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2ECDE" w14:textId="361D57C1" w:rsidR="00712B1E" w:rsidRPr="00527DCF" w:rsidRDefault="00A27963" w:rsidP="002F0B24">
      <w:pPr>
        <w:rPr>
          <w:rFonts w:ascii="Verdana" w:hAnsi="Verdana"/>
          <w:sz w:val="28"/>
          <w:szCs w:val="28"/>
        </w:rPr>
      </w:pPr>
      <w:r w:rsidRPr="00527DCF">
        <w:rPr>
          <w:rFonts w:ascii="Verdana" w:hAnsi="Verdana"/>
          <w:sz w:val="28"/>
          <w:szCs w:val="28"/>
        </w:rPr>
        <w:t xml:space="preserve">SAPC </w:t>
      </w:r>
      <w:r w:rsidR="002F0B24">
        <w:rPr>
          <w:rFonts w:ascii="Verdana" w:hAnsi="Verdana"/>
          <w:sz w:val="28"/>
          <w:szCs w:val="28"/>
        </w:rPr>
        <w:t>Minutes</w:t>
      </w:r>
      <w:r w:rsidRPr="00527DCF">
        <w:rPr>
          <w:rFonts w:ascii="Verdana" w:hAnsi="Verdana"/>
          <w:sz w:val="28"/>
          <w:szCs w:val="28"/>
        </w:rPr>
        <w:t xml:space="preserve"> 4.3.26</w:t>
      </w:r>
    </w:p>
    <w:p w14:paraId="75E37C17" w14:textId="6549B6DC" w:rsidR="00A27963" w:rsidRPr="00527DCF" w:rsidRDefault="00A27963" w:rsidP="002F0B24">
      <w:pPr>
        <w:rPr>
          <w:rFonts w:ascii="Verdana" w:hAnsi="Verdana"/>
          <w:sz w:val="28"/>
          <w:szCs w:val="28"/>
        </w:rPr>
      </w:pPr>
      <w:r w:rsidRPr="00527DCF">
        <w:rPr>
          <w:rFonts w:ascii="Verdana" w:hAnsi="Verdana"/>
          <w:sz w:val="28"/>
          <w:szCs w:val="28"/>
        </w:rPr>
        <w:t>Meeting on Teams</w:t>
      </w:r>
    </w:p>
    <w:tbl>
      <w:tblPr>
        <w:tblStyle w:val="TableGrid"/>
        <w:tblW w:w="9689" w:type="dxa"/>
        <w:tblLook w:val="04A0" w:firstRow="1" w:lastRow="0" w:firstColumn="1" w:lastColumn="0" w:noHBand="0" w:noVBand="1"/>
      </w:tblPr>
      <w:tblGrid>
        <w:gridCol w:w="2421"/>
        <w:gridCol w:w="2421"/>
        <w:gridCol w:w="2422"/>
        <w:gridCol w:w="2425"/>
      </w:tblGrid>
      <w:tr w:rsidR="002F0B24" w:rsidRPr="00A21906" w14:paraId="3344A0C3" w14:textId="77777777" w:rsidTr="006C5A43">
        <w:trPr>
          <w:trHeight w:val="729"/>
        </w:trPr>
        <w:tc>
          <w:tcPr>
            <w:tcW w:w="9689" w:type="dxa"/>
            <w:gridSpan w:val="4"/>
          </w:tcPr>
          <w:p w14:paraId="4CFB7249" w14:textId="77777777" w:rsidR="002F0B24" w:rsidRPr="00A21906" w:rsidRDefault="002F0B24" w:rsidP="006C5A43">
            <w:pPr>
              <w:spacing w:line="216" w:lineRule="atLeast"/>
              <w:rPr>
                <w:rFonts w:eastAsiaTheme="minorEastAsia" w:cs="Times New Roman"/>
                <w:b/>
                <w:bCs/>
                <w:kern w:val="0"/>
                <w14:ligatures w14:val="none"/>
              </w:rPr>
            </w:pPr>
            <w:r w:rsidRPr="00A2190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2025-2026 SAPC Membership  </w:t>
            </w:r>
          </w:p>
          <w:p w14:paraId="655C2F1D" w14:textId="77777777" w:rsidR="002F0B24" w:rsidRPr="00A21906" w:rsidRDefault="002F0B24" w:rsidP="006C5A43">
            <w:pPr>
              <w:spacing w:line="216" w:lineRule="atLeast"/>
              <w:rPr>
                <w:rFonts w:eastAsiaTheme="minorEastAsia" w:cs="Times New Roman"/>
                <w:b/>
                <w:bCs/>
                <w:kern w:val="0"/>
                <w14:ligatures w14:val="none"/>
              </w:rPr>
            </w:pPr>
            <w:r w:rsidRPr="00A2190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 xml:space="preserve">                                    </w:t>
            </w:r>
          </w:p>
          <w:p w14:paraId="1C884826" w14:textId="77777777" w:rsidR="002F0B24" w:rsidRPr="00A21906" w:rsidRDefault="002F0B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b/>
                <w:bCs/>
                <w:i/>
                <w:iCs/>
                <w:kern w:val="0"/>
                <w14:ligatures w14:val="none"/>
              </w:rPr>
              <w:t>(P </w:t>
            </w:r>
            <w:r w:rsidRPr="00A2190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denotes Present, A</w:t>
            </w:r>
            <w:r w:rsidRPr="00A21906">
              <w:rPr>
                <w:rFonts w:eastAsiaTheme="minorEastAsia" w:cs="Times New Roman"/>
                <w:b/>
                <w:bCs/>
                <w:i/>
                <w:iCs/>
                <w:kern w:val="0"/>
                <w14:ligatures w14:val="none"/>
              </w:rPr>
              <w:t xml:space="preserve"> </w:t>
            </w:r>
            <w:r w:rsidRPr="00A2190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denotes Absent, R</w:t>
            </w:r>
            <w:r w:rsidRPr="00A21906">
              <w:rPr>
                <w:rFonts w:eastAsiaTheme="minorEastAsia" w:cs="Times New Roman"/>
                <w:b/>
                <w:bCs/>
                <w:i/>
                <w:iCs/>
                <w:kern w:val="0"/>
                <w14:ligatures w14:val="none"/>
              </w:rPr>
              <w:t xml:space="preserve"> </w:t>
            </w:r>
            <w:r w:rsidRPr="00A2190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denotes Regrets)</w:t>
            </w:r>
          </w:p>
        </w:tc>
      </w:tr>
      <w:tr w:rsidR="002F0B24" w:rsidRPr="00A21906" w14:paraId="70A6153A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6AD83333" w14:textId="77777777" w:rsidR="002F0B24" w:rsidRPr="00A21906" w:rsidRDefault="002F0B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Amy Pinney</w:t>
            </w:r>
          </w:p>
        </w:tc>
        <w:tc>
          <w:tcPr>
            <w:tcW w:w="2421" w:type="dxa"/>
          </w:tcPr>
          <w:p w14:paraId="03312DFB" w14:textId="77777777" w:rsidR="002F0B24" w:rsidRPr="00A21906" w:rsidRDefault="002F0B24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P</w:t>
            </w:r>
          </w:p>
        </w:tc>
        <w:tc>
          <w:tcPr>
            <w:tcW w:w="2422" w:type="dxa"/>
          </w:tcPr>
          <w:p w14:paraId="10BDB2CE" w14:textId="77777777" w:rsidR="002F0B24" w:rsidRPr="00A21906" w:rsidRDefault="002F0B24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Kirsten Schipper</w:t>
            </w:r>
          </w:p>
        </w:tc>
        <w:tc>
          <w:tcPr>
            <w:tcW w:w="2425" w:type="dxa"/>
          </w:tcPr>
          <w:p w14:paraId="58813A4A" w14:textId="77777777" w:rsidR="002F0B24" w:rsidRPr="00A21906" w:rsidRDefault="002F0B24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P</w:t>
            </w:r>
          </w:p>
        </w:tc>
      </w:tr>
      <w:tr w:rsidR="002F0B24" w:rsidRPr="00A21906" w14:paraId="41C1345E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2E8944F0" w14:textId="77777777" w:rsidR="002F0B24" w:rsidRPr="00A21906" w:rsidRDefault="002F0B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Phillip Male</w:t>
            </w:r>
          </w:p>
        </w:tc>
        <w:tc>
          <w:tcPr>
            <w:tcW w:w="2421" w:type="dxa"/>
            <w:vAlign w:val="center"/>
          </w:tcPr>
          <w:p w14:paraId="63267032" w14:textId="77777777" w:rsidR="002F0B24" w:rsidRPr="00A21906" w:rsidRDefault="002F0B24" w:rsidP="006C5A43">
            <w:p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54AB132B" w14:textId="77777777" w:rsidR="002F0B24" w:rsidRPr="00A21906" w:rsidRDefault="002F0B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Ezra Ryall</w:t>
            </w:r>
          </w:p>
        </w:tc>
        <w:tc>
          <w:tcPr>
            <w:tcW w:w="2425" w:type="dxa"/>
          </w:tcPr>
          <w:p w14:paraId="420B2CC4" w14:textId="77777777" w:rsidR="002F0B24" w:rsidRPr="00A21906" w:rsidRDefault="002F0B24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A</w:t>
            </w:r>
          </w:p>
        </w:tc>
      </w:tr>
      <w:tr w:rsidR="002F0B24" w:rsidRPr="00A21906" w14:paraId="6D0FCA07" w14:textId="77777777" w:rsidTr="006C5A43">
        <w:trPr>
          <w:trHeight w:val="455"/>
        </w:trPr>
        <w:tc>
          <w:tcPr>
            <w:tcW w:w="2421" w:type="dxa"/>
            <w:vAlign w:val="center"/>
          </w:tcPr>
          <w:p w14:paraId="2C02D9D5" w14:textId="77777777" w:rsidR="002F0B24" w:rsidRPr="00A21906" w:rsidRDefault="002F0B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Sarah Whatley</w:t>
            </w:r>
          </w:p>
        </w:tc>
        <w:tc>
          <w:tcPr>
            <w:tcW w:w="2421" w:type="dxa"/>
            <w:vAlign w:val="center"/>
          </w:tcPr>
          <w:p w14:paraId="046B9880" w14:textId="77777777" w:rsidR="002F0B24" w:rsidRPr="00A21906" w:rsidRDefault="002F0B24" w:rsidP="006C5A43">
            <w:p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2EC60AFE" w14:textId="77777777" w:rsidR="002F0B24" w:rsidRPr="00A21906" w:rsidRDefault="002F0B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David Johnson</w:t>
            </w:r>
          </w:p>
        </w:tc>
        <w:tc>
          <w:tcPr>
            <w:tcW w:w="2425" w:type="dxa"/>
          </w:tcPr>
          <w:p w14:paraId="7EA0775B" w14:textId="77777777" w:rsidR="002F0B24" w:rsidRPr="00A21906" w:rsidRDefault="002F0B24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P</w:t>
            </w:r>
          </w:p>
        </w:tc>
      </w:tr>
      <w:tr w:rsidR="002F0B24" w:rsidRPr="00A21906" w14:paraId="3EE29ADE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11C66502" w14:textId="77777777" w:rsidR="002F0B24" w:rsidRPr="00A21906" w:rsidRDefault="002F0B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Cara Smith</w:t>
            </w:r>
          </w:p>
        </w:tc>
        <w:tc>
          <w:tcPr>
            <w:tcW w:w="2421" w:type="dxa"/>
            <w:vAlign w:val="center"/>
          </w:tcPr>
          <w:p w14:paraId="031DB7F3" w14:textId="77777777" w:rsidR="002F0B24" w:rsidRPr="00A21906" w:rsidRDefault="002F0B24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26269DED" w14:textId="77777777" w:rsidR="002F0B24" w:rsidRPr="00A21906" w:rsidRDefault="002F0B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Matthew Forrest</w:t>
            </w:r>
          </w:p>
        </w:tc>
        <w:tc>
          <w:tcPr>
            <w:tcW w:w="2425" w:type="dxa"/>
          </w:tcPr>
          <w:p w14:paraId="32854CDD" w14:textId="77777777" w:rsidR="002F0B24" w:rsidRPr="00A21906" w:rsidRDefault="002F0B24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P</w:t>
            </w:r>
          </w:p>
        </w:tc>
      </w:tr>
      <w:tr w:rsidR="002F0B24" w:rsidRPr="00A21906" w14:paraId="3B9A1C36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165C15A9" w14:textId="77777777" w:rsidR="002F0B24" w:rsidRPr="00A21906" w:rsidRDefault="002F0B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Serena Semere</w:t>
            </w:r>
          </w:p>
        </w:tc>
        <w:tc>
          <w:tcPr>
            <w:tcW w:w="2421" w:type="dxa"/>
            <w:vAlign w:val="center"/>
          </w:tcPr>
          <w:p w14:paraId="65B7B428" w14:textId="77777777" w:rsidR="002F0B24" w:rsidRPr="00A21906" w:rsidRDefault="002F0B24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53875279" w14:textId="77777777" w:rsidR="002F0B24" w:rsidRPr="00A21906" w:rsidRDefault="002F0B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Lamonica Sanford</w:t>
            </w:r>
          </w:p>
        </w:tc>
        <w:tc>
          <w:tcPr>
            <w:tcW w:w="2425" w:type="dxa"/>
          </w:tcPr>
          <w:p w14:paraId="0973D409" w14:textId="77777777" w:rsidR="002F0B24" w:rsidRPr="00A21906" w:rsidRDefault="002F0B24" w:rsidP="006C5A43">
            <w:pPr>
              <w:rPr>
                <w:rFonts w:cs="Times New Roman"/>
                <w:highlight w:val="yellow"/>
              </w:rPr>
            </w:pPr>
            <w:r w:rsidRPr="00A21906">
              <w:rPr>
                <w:rFonts w:cs="Times New Roman"/>
              </w:rPr>
              <w:t>P</w:t>
            </w:r>
          </w:p>
        </w:tc>
      </w:tr>
      <w:tr w:rsidR="002F0B24" w:rsidRPr="00A21906" w14:paraId="5539CD84" w14:textId="77777777" w:rsidTr="006C5A43">
        <w:trPr>
          <w:trHeight w:val="425"/>
        </w:trPr>
        <w:tc>
          <w:tcPr>
            <w:tcW w:w="2421" w:type="dxa"/>
            <w:vAlign w:val="center"/>
          </w:tcPr>
          <w:p w14:paraId="22390D46" w14:textId="77777777" w:rsidR="002F0B24" w:rsidRPr="00A21906" w:rsidRDefault="002F0B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Desaree Henriquez</w:t>
            </w:r>
          </w:p>
        </w:tc>
        <w:tc>
          <w:tcPr>
            <w:tcW w:w="2421" w:type="dxa"/>
            <w:vAlign w:val="center"/>
          </w:tcPr>
          <w:p w14:paraId="01BEFF1D" w14:textId="77777777" w:rsidR="002F0B24" w:rsidRPr="00A21906" w:rsidRDefault="002F0B24" w:rsidP="006C5A43">
            <w:p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174DB65B" w14:textId="77777777" w:rsidR="002F0B24" w:rsidRPr="00A21906" w:rsidRDefault="002F0B24" w:rsidP="006C5A43">
            <w:pPr>
              <w:rPr>
                <w:rFonts w:cs="Times New Roman"/>
              </w:rPr>
            </w:pPr>
            <w:r w:rsidRPr="00A21906">
              <w:rPr>
                <w:rFonts w:eastAsiaTheme="minorEastAsia" w:cs="Times New Roman"/>
                <w:kern w:val="0"/>
                <w14:ligatures w14:val="none"/>
              </w:rPr>
              <w:t>Riley-Kate Miller</w:t>
            </w:r>
          </w:p>
        </w:tc>
        <w:tc>
          <w:tcPr>
            <w:tcW w:w="2425" w:type="dxa"/>
          </w:tcPr>
          <w:p w14:paraId="1B598B18" w14:textId="77777777" w:rsidR="002F0B24" w:rsidRPr="00A21906" w:rsidRDefault="002F0B24" w:rsidP="006C5A43">
            <w:p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</w:p>
        </w:tc>
      </w:tr>
      <w:tr w:rsidR="002F0B24" w:rsidRPr="00A21906" w14:paraId="71FE64F4" w14:textId="77777777" w:rsidTr="006C5A43">
        <w:trPr>
          <w:trHeight w:val="425"/>
        </w:trPr>
        <w:tc>
          <w:tcPr>
            <w:tcW w:w="9689" w:type="dxa"/>
            <w:gridSpan w:val="4"/>
            <w:vAlign w:val="center"/>
          </w:tcPr>
          <w:p w14:paraId="258E2AD4" w14:textId="77777777" w:rsidR="002F0B24" w:rsidRPr="00A21906" w:rsidRDefault="002F0B24" w:rsidP="006C5A43">
            <w:pPr>
              <w:rPr>
                <w:rFonts w:cs="Times New Roman"/>
              </w:rPr>
            </w:pPr>
            <w:r w:rsidRPr="00A21906">
              <w:rPr>
                <w:rFonts w:cs="Times New Roman"/>
              </w:rPr>
              <w:t xml:space="preserve">Guests: </w:t>
            </w:r>
          </w:p>
          <w:p w14:paraId="5A0DD3BE" w14:textId="77777777" w:rsidR="002F0B24" w:rsidRPr="00A21906" w:rsidRDefault="002F0B24" w:rsidP="006C5A43">
            <w:pPr>
              <w:rPr>
                <w:rFonts w:cs="Times New Roman"/>
              </w:rPr>
            </w:pPr>
          </w:p>
          <w:p w14:paraId="5F80F9DC" w14:textId="77777777" w:rsidR="002F0B24" w:rsidRPr="00A21906" w:rsidRDefault="002F0B24" w:rsidP="006C5A43">
            <w:pPr>
              <w:rPr>
                <w:rFonts w:cs="Times New Roman"/>
              </w:rPr>
            </w:pPr>
          </w:p>
        </w:tc>
      </w:tr>
    </w:tbl>
    <w:p w14:paraId="01B9303D" w14:textId="77777777" w:rsidR="002F0B24" w:rsidRDefault="002F0B24" w:rsidP="002F0B24">
      <w:pPr>
        <w:rPr>
          <w:rFonts w:ascii="Verdana" w:hAnsi="Verdana"/>
          <w:sz w:val="28"/>
          <w:szCs w:val="28"/>
        </w:rPr>
      </w:pPr>
    </w:p>
    <w:p w14:paraId="622973D4" w14:textId="330BA2D0" w:rsidR="00A27963" w:rsidRPr="002F0B24" w:rsidRDefault="00A27963" w:rsidP="002F0B24">
      <w:pPr>
        <w:pStyle w:val="ListParagraph"/>
        <w:numPr>
          <w:ilvl w:val="0"/>
          <w:numId w:val="2"/>
        </w:numPr>
        <w:rPr>
          <w:rFonts w:ascii="Verdana" w:hAnsi="Verdana"/>
          <w:sz w:val="28"/>
          <w:szCs w:val="28"/>
        </w:rPr>
      </w:pPr>
      <w:r w:rsidRPr="002F0B24">
        <w:rPr>
          <w:rFonts w:ascii="Verdana" w:hAnsi="Verdana"/>
          <w:sz w:val="28"/>
          <w:szCs w:val="28"/>
        </w:rPr>
        <w:t>Approve</w:t>
      </w:r>
      <w:r w:rsidR="002F0B24">
        <w:rPr>
          <w:rFonts w:ascii="Verdana" w:hAnsi="Verdana"/>
          <w:sz w:val="28"/>
          <w:szCs w:val="28"/>
        </w:rPr>
        <w:t>d</w:t>
      </w:r>
      <w:r w:rsidRPr="002F0B24">
        <w:rPr>
          <w:rFonts w:ascii="Verdana" w:hAnsi="Verdana"/>
          <w:sz w:val="28"/>
          <w:szCs w:val="28"/>
        </w:rPr>
        <w:t xml:space="preserve"> </w:t>
      </w:r>
      <w:r w:rsidR="002F0B24" w:rsidRPr="002F0B24">
        <w:rPr>
          <w:rFonts w:ascii="Verdana" w:hAnsi="Verdana"/>
          <w:sz w:val="28"/>
          <w:szCs w:val="28"/>
        </w:rPr>
        <w:t xml:space="preserve">March </w:t>
      </w:r>
      <w:r w:rsidRPr="002F0B24">
        <w:rPr>
          <w:rFonts w:ascii="Verdana" w:hAnsi="Verdana"/>
          <w:sz w:val="28"/>
          <w:szCs w:val="28"/>
        </w:rPr>
        <w:t>Minutes</w:t>
      </w:r>
    </w:p>
    <w:p w14:paraId="073E7B12" w14:textId="77777777" w:rsidR="00527DCF" w:rsidRPr="00527DCF" w:rsidRDefault="00527DCF" w:rsidP="00527DCF">
      <w:pPr>
        <w:pStyle w:val="ListParagraph"/>
        <w:rPr>
          <w:rFonts w:ascii="Verdana" w:hAnsi="Verdana"/>
          <w:sz w:val="28"/>
          <w:szCs w:val="28"/>
        </w:rPr>
      </w:pPr>
    </w:p>
    <w:p w14:paraId="166E0E38" w14:textId="7E58A7C6" w:rsidR="00A27963" w:rsidRPr="002F0B24" w:rsidRDefault="002F0B24" w:rsidP="002F0B24">
      <w:pPr>
        <w:pStyle w:val="ListParagraph"/>
        <w:numPr>
          <w:ilvl w:val="0"/>
          <w:numId w:val="2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O</w:t>
      </w:r>
      <w:r w:rsidR="00A27963" w:rsidRPr="002F0B24">
        <w:rPr>
          <w:rFonts w:ascii="Verdana" w:hAnsi="Verdana"/>
          <w:sz w:val="28"/>
          <w:szCs w:val="28"/>
        </w:rPr>
        <w:t>ld business</w:t>
      </w:r>
      <w:r>
        <w:rPr>
          <w:rFonts w:ascii="Verdana" w:hAnsi="Verdana"/>
          <w:sz w:val="28"/>
          <w:szCs w:val="28"/>
        </w:rPr>
        <w:t>:</w:t>
      </w:r>
    </w:p>
    <w:p w14:paraId="0AB2F92E" w14:textId="3CE964B4" w:rsidR="00A27963" w:rsidRPr="00527DCF" w:rsidRDefault="00A27963" w:rsidP="00A27963">
      <w:pPr>
        <w:pStyle w:val="ListParagraph"/>
        <w:numPr>
          <w:ilvl w:val="1"/>
          <w:numId w:val="1"/>
        </w:numPr>
        <w:rPr>
          <w:rFonts w:ascii="Verdana" w:hAnsi="Verdana"/>
          <w:sz w:val="28"/>
          <w:szCs w:val="28"/>
        </w:rPr>
      </w:pPr>
      <w:r w:rsidRPr="00527DCF">
        <w:rPr>
          <w:rFonts w:ascii="Verdana" w:hAnsi="Verdana"/>
          <w:sz w:val="28"/>
          <w:szCs w:val="28"/>
        </w:rPr>
        <w:t>Anything else on Wellness Day?</w:t>
      </w:r>
    </w:p>
    <w:p w14:paraId="1D243470" w14:textId="3A5CE633" w:rsidR="00A27963" w:rsidRPr="00527DCF" w:rsidRDefault="00A27963" w:rsidP="00A27963">
      <w:pPr>
        <w:pStyle w:val="ListParagraph"/>
        <w:numPr>
          <w:ilvl w:val="1"/>
          <w:numId w:val="1"/>
        </w:numPr>
        <w:rPr>
          <w:rFonts w:ascii="Verdana" w:hAnsi="Verdana"/>
          <w:sz w:val="28"/>
          <w:szCs w:val="28"/>
        </w:rPr>
      </w:pPr>
      <w:r w:rsidRPr="00527DCF">
        <w:rPr>
          <w:rFonts w:ascii="Verdana" w:hAnsi="Verdana"/>
          <w:sz w:val="28"/>
          <w:szCs w:val="28"/>
        </w:rPr>
        <w:t>Further steps on student mental health?</w:t>
      </w:r>
    </w:p>
    <w:p w14:paraId="7ECE6604" w14:textId="5FAD0956" w:rsidR="00A27963" w:rsidRPr="00527DCF" w:rsidRDefault="00A27963" w:rsidP="00A27963">
      <w:pPr>
        <w:pStyle w:val="ListParagraph"/>
        <w:numPr>
          <w:ilvl w:val="1"/>
          <w:numId w:val="1"/>
        </w:numPr>
        <w:rPr>
          <w:rFonts w:ascii="Verdana" w:hAnsi="Verdana"/>
          <w:sz w:val="28"/>
          <w:szCs w:val="28"/>
        </w:rPr>
      </w:pPr>
      <w:r w:rsidRPr="00527DCF">
        <w:rPr>
          <w:rFonts w:ascii="Verdana" w:hAnsi="Verdana"/>
          <w:sz w:val="28"/>
          <w:szCs w:val="28"/>
        </w:rPr>
        <w:t xml:space="preserve">Everybody clear on </w:t>
      </w:r>
      <w:proofErr w:type="spellStart"/>
      <w:r w:rsidRPr="00527DCF">
        <w:rPr>
          <w:rFonts w:ascii="Verdana" w:hAnsi="Verdana"/>
          <w:sz w:val="28"/>
          <w:szCs w:val="28"/>
        </w:rPr>
        <w:t>UWill</w:t>
      </w:r>
      <w:proofErr w:type="spellEnd"/>
      <w:r w:rsidRPr="00527DCF">
        <w:rPr>
          <w:rFonts w:ascii="Verdana" w:hAnsi="Verdana"/>
          <w:sz w:val="28"/>
          <w:szCs w:val="28"/>
        </w:rPr>
        <w:t>?</w:t>
      </w:r>
    </w:p>
    <w:p w14:paraId="5BD32778" w14:textId="3E6D3EB3" w:rsidR="00A27963" w:rsidRDefault="00A27963" w:rsidP="00A27963">
      <w:pPr>
        <w:pStyle w:val="ListParagraph"/>
        <w:numPr>
          <w:ilvl w:val="1"/>
          <w:numId w:val="1"/>
        </w:numPr>
        <w:rPr>
          <w:rFonts w:ascii="Verdana" w:hAnsi="Verdana"/>
          <w:sz w:val="28"/>
          <w:szCs w:val="28"/>
        </w:rPr>
      </w:pPr>
      <w:r w:rsidRPr="00527DCF">
        <w:rPr>
          <w:rFonts w:ascii="Verdana" w:hAnsi="Verdana"/>
          <w:sz w:val="28"/>
          <w:szCs w:val="28"/>
        </w:rPr>
        <w:t>Bobcat code update</w:t>
      </w:r>
    </w:p>
    <w:p w14:paraId="4FC0BF73" w14:textId="77777777" w:rsidR="00527DCF" w:rsidRPr="00527DCF" w:rsidRDefault="00527DCF" w:rsidP="00527DCF">
      <w:pPr>
        <w:pStyle w:val="ListParagraph"/>
        <w:ind w:left="1440"/>
        <w:rPr>
          <w:rFonts w:ascii="Verdana" w:hAnsi="Verdana"/>
          <w:sz w:val="28"/>
          <w:szCs w:val="28"/>
        </w:rPr>
      </w:pPr>
    </w:p>
    <w:p w14:paraId="45BA2234" w14:textId="66A5FF9E" w:rsidR="00A27963" w:rsidRPr="002F0B24" w:rsidRDefault="00A27963" w:rsidP="002F0B24">
      <w:pPr>
        <w:rPr>
          <w:rFonts w:ascii="Verdana" w:hAnsi="Verdana"/>
          <w:sz w:val="28"/>
          <w:szCs w:val="28"/>
        </w:rPr>
      </w:pPr>
      <w:r w:rsidRPr="002F0B24">
        <w:rPr>
          <w:rFonts w:ascii="Verdana" w:hAnsi="Verdana"/>
          <w:sz w:val="28"/>
          <w:szCs w:val="28"/>
        </w:rPr>
        <w:t>New business</w:t>
      </w:r>
    </w:p>
    <w:p w14:paraId="4DD72B79" w14:textId="409D5555" w:rsidR="00A27963" w:rsidRPr="00527DCF" w:rsidRDefault="00A27963" w:rsidP="00A27963">
      <w:pPr>
        <w:pStyle w:val="ListParagraph"/>
        <w:numPr>
          <w:ilvl w:val="1"/>
          <w:numId w:val="1"/>
        </w:numPr>
        <w:rPr>
          <w:rFonts w:ascii="Verdana" w:hAnsi="Verdana"/>
          <w:sz w:val="28"/>
          <w:szCs w:val="28"/>
        </w:rPr>
      </w:pPr>
      <w:r w:rsidRPr="00527DCF">
        <w:rPr>
          <w:rFonts w:ascii="Verdana" w:hAnsi="Verdana"/>
          <w:sz w:val="28"/>
          <w:szCs w:val="28"/>
        </w:rPr>
        <w:t>End of year report</w:t>
      </w:r>
      <w:r w:rsidR="00527DCF" w:rsidRPr="00527DCF">
        <w:rPr>
          <w:rFonts w:ascii="Verdana" w:hAnsi="Verdana"/>
          <w:sz w:val="28"/>
          <w:szCs w:val="28"/>
        </w:rPr>
        <w:t xml:space="preserve"> (attached)</w:t>
      </w:r>
    </w:p>
    <w:p w14:paraId="6B3402E7" w14:textId="45603BCC" w:rsidR="00A27963" w:rsidRPr="00527DCF" w:rsidRDefault="00A27963">
      <w:pPr>
        <w:rPr>
          <w:rFonts w:ascii="Verdana" w:hAnsi="Verdana"/>
          <w:sz w:val="28"/>
          <w:szCs w:val="28"/>
        </w:rPr>
      </w:pPr>
      <w:r w:rsidRPr="00527DCF">
        <w:rPr>
          <w:rFonts w:ascii="Verdana" w:hAnsi="Verdana"/>
          <w:sz w:val="28"/>
          <w:szCs w:val="28"/>
        </w:rPr>
        <w:tab/>
      </w:r>
    </w:p>
    <w:sectPr w:rsidR="00A27963" w:rsidRPr="00527D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87847"/>
    <w:multiLevelType w:val="hybridMultilevel"/>
    <w:tmpl w:val="465A57E0"/>
    <w:lvl w:ilvl="0" w:tplc="243C72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A007B"/>
    <w:multiLevelType w:val="hybridMultilevel"/>
    <w:tmpl w:val="37007A6E"/>
    <w:lvl w:ilvl="0" w:tplc="6F628EF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782115">
    <w:abstractNumId w:val="0"/>
  </w:num>
  <w:num w:numId="2" w16cid:durableId="431128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63"/>
    <w:rsid w:val="001F794C"/>
    <w:rsid w:val="002F0B24"/>
    <w:rsid w:val="0034542B"/>
    <w:rsid w:val="00527DCF"/>
    <w:rsid w:val="00712B1E"/>
    <w:rsid w:val="009B40A8"/>
    <w:rsid w:val="00A27963"/>
    <w:rsid w:val="00A30CBF"/>
    <w:rsid w:val="00EC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8C05F"/>
  <w15:chartTrackingRefBased/>
  <w15:docId w15:val="{9E6F7969-40BF-40D6-9146-3892B4B8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9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9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9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9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9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9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9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9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9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9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9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9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9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9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9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9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9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9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9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9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9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9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9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9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9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9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96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F0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</Words>
  <Characters>490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GCSU Device Based License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Pinney</dc:creator>
  <cp:keywords/>
  <dc:description/>
  <cp:lastModifiedBy>Cara Smith</cp:lastModifiedBy>
  <cp:revision>3</cp:revision>
  <dcterms:created xsi:type="dcterms:W3CDTF">2026-04-02T17:32:00Z</dcterms:created>
  <dcterms:modified xsi:type="dcterms:W3CDTF">2026-04-02T18:01:00Z</dcterms:modified>
</cp:coreProperties>
</file>