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4F87C" w14:textId="0E7D08E8" w:rsidR="00B80200" w:rsidRPr="00F77189" w:rsidRDefault="0014666D" w:rsidP="00F72506">
      <w:pPr>
        <w:contextualSpacing/>
        <w:rPr>
          <w:bCs/>
          <w:smallCaps/>
        </w:rPr>
      </w:pPr>
      <w:r w:rsidRPr="00F77189">
        <w:rPr>
          <w:b/>
          <w:bCs/>
          <w:smallCaps/>
        </w:rPr>
        <w:t>Committee Name:</w:t>
      </w:r>
      <w:r w:rsidR="00D5524D" w:rsidRPr="00F77189">
        <w:rPr>
          <w:b/>
          <w:bCs/>
          <w:smallCaps/>
        </w:rPr>
        <w:t xml:space="preserve"> </w:t>
      </w:r>
      <w:r w:rsidR="00D5524D" w:rsidRPr="00F77189">
        <w:rPr>
          <w:bCs/>
          <w:smallCaps/>
        </w:rPr>
        <w:t>Executive Committee of University Senate (ECUS)</w:t>
      </w:r>
      <w:r w:rsidR="003A51D3" w:rsidRPr="00F77189">
        <w:rPr>
          <w:bCs/>
          <w:smallCaps/>
        </w:rPr>
        <w:t xml:space="preserve"> with Standing Committee Chairs</w:t>
      </w:r>
      <w:r w:rsidR="004E3E6B" w:rsidRPr="00F77189">
        <w:rPr>
          <w:bCs/>
          <w:smallCaps/>
        </w:rPr>
        <w:t xml:space="preserve"> (SCC)</w:t>
      </w:r>
    </w:p>
    <w:p w14:paraId="41DD7F65" w14:textId="2448812E" w:rsidR="0014666D" w:rsidRPr="00F77189" w:rsidRDefault="0014666D" w:rsidP="00F72506">
      <w:pPr>
        <w:contextualSpacing/>
        <w:rPr>
          <w:bCs/>
          <w:smallCaps/>
        </w:rPr>
      </w:pPr>
      <w:r w:rsidRPr="00F77189">
        <w:rPr>
          <w:b/>
          <w:bCs/>
          <w:smallCaps/>
        </w:rPr>
        <w:t>Meeting Date</w:t>
      </w:r>
      <w:r w:rsidR="00AC06FB" w:rsidRPr="00F77189">
        <w:rPr>
          <w:b/>
          <w:bCs/>
          <w:smallCaps/>
        </w:rPr>
        <w:t xml:space="preserve"> &amp; Time</w:t>
      </w:r>
      <w:r w:rsidRPr="00F77189">
        <w:rPr>
          <w:b/>
          <w:bCs/>
          <w:smallCaps/>
        </w:rPr>
        <w:t xml:space="preserve">: </w:t>
      </w:r>
      <w:r w:rsidR="00D5524D" w:rsidRPr="00F77189">
        <w:rPr>
          <w:bCs/>
          <w:smallCaps/>
        </w:rPr>
        <w:t>Frida</w:t>
      </w:r>
      <w:r w:rsidR="00D5524D" w:rsidRPr="00E6363A">
        <w:rPr>
          <w:bCs/>
          <w:smallCaps/>
        </w:rPr>
        <w:t xml:space="preserve">y, </w:t>
      </w:r>
      <w:r w:rsidR="00BB56AE" w:rsidRPr="00E6363A">
        <w:rPr>
          <w:bCs/>
          <w:smallCaps/>
        </w:rPr>
        <w:t>February 13</w:t>
      </w:r>
      <w:r w:rsidR="006B6F8A" w:rsidRPr="00E6363A">
        <w:rPr>
          <w:bCs/>
          <w:smallCaps/>
        </w:rPr>
        <w:t>, 20</w:t>
      </w:r>
      <w:r w:rsidR="002C4B4E" w:rsidRPr="00E6363A">
        <w:rPr>
          <w:bCs/>
          <w:smallCaps/>
        </w:rPr>
        <w:t>2</w:t>
      </w:r>
      <w:r w:rsidR="00BB56AE" w:rsidRPr="00E6363A">
        <w:rPr>
          <w:bCs/>
          <w:smallCaps/>
        </w:rPr>
        <w:t>6</w:t>
      </w:r>
      <w:r w:rsidR="00D5524D" w:rsidRPr="00E6363A">
        <w:rPr>
          <w:bCs/>
          <w:smallCaps/>
        </w:rPr>
        <w:t xml:space="preserve">, </w:t>
      </w:r>
      <w:r w:rsidR="003A51D3" w:rsidRPr="00E6363A">
        <w:rPr>
          <w:bCs/>
          <w:smallCaps/>
        </w:rPr>
        <w:t>3</w:t>
      </w:r>
      <w:r w:rsidR="00D5524D" w:rsidRPr="00E6363A">
        <w:rPr>
          <w:bCs/>
          <w:smallCaps/>
        </w:rPr>
        <w:t>:</w:t>
      </w:r>
      <w:r w:rsidR="003A51D3" w:rsidRPr="00E6363A">
        <w:rPr>
          <w:bCs/>
          <w:smallCaps/>
        </w:rPr>
        <w:t>3</w:t>
      </w:r>
      <w:r w:rsidR="00D5524D" w:rsidRPr="00E6363A">
        <w:rPr>
          <w:bCs/>
          <w:smallCaps/>
        </w:rPr>
        <w:t>0</w:t>
      </w:r>
      <w:r w:rsidR="00D5524D" w:rsidRPr="00F77189">
        <w:rPr>
          <w:bCs/>
          <w:smallCaps/>
        </w:rPr>
        <w:t>-</w:t>
      </w:r>
      <w:r w:rsidR="003A51D3" w:rsidRPr="00F77189">
        <w:rPr>
          <w:bCs/>
          <w:smallCaps/>
        </w:rPr>
        <w:t>4</w:t>
      </w:r>
      <w:r w:rsidR="00D5524D" w:rsidRPr="00F77189">
        <w:rPr>
          <w:bCs/>
          <w:smallCaps/>
        </w:rPr>
        <w:t>:</w:t>
      </w:r>
      <w:r w:rsidR="003A51D3" w:rsidRPr="00F77189">
        <w:rPr>
          <w:bCs/>
          <w:smallCaps/>
        </w:rPr>
        <w:t>4</w:t>
      </w:r>
      <w:r w:rsidR="00D5524D" w:rsidRPr="00F77189">
        <w:rPr>
          <w:bCs/>
          <w:smallCaps/>
        </w:rPr>
        <w:t>5 p</w:t>
      </w:r>
      <w:proofErr w:type="gramStart"/>
      <w:r w:rsidR="00E820F1">
        <w:rPr>
          <w:bCs/>
          <w:smallCaps/>
        </w:rPr>
        <w:t xml:space="preserve">. </w:t>
      </w:r>
      <w:r w:rsidR="00D5524D" w:rsidRPr="00F77189">
        <w:rPr>
          <w:bCs/>
          <w:smallCaps/>
        </w:rPr>
        <w:t>m</w:t>
      </w:r>
      <w:proofErr w:type="gramEnd"/>
      <w:r w:rsidR="00E820F1">
        <w:rPr>
          <w:bCs/>
          <w:smallCaps/>
        </w:rPr>
        <w:t xml:space="preserve">. </w:t>
      </w:r>
    </w:p>
    <w:p w14:paraId="696D1111" w14:textId="71ED849B" w:rsidR="00973FD5" w:rsidRPr="00F77189" w:rsidRDefault="0014666D" w:rsidP="00F72506">
      <w:pPr>
        <w:contextualSpacing/>
        <w:rPr>
          <w:b/>
          <w:bCs/>
          <w:smallCaps/>
        </w:rPr>
      </w:pPr>
      <w:r w:rsidRPr="00F77189">
        <w:rPr>
          <w:b/>
          <w:bCs/>
          <w:smallCaps/>
        </w:rPr>
        <w:t xml:space="preserve">Meeting Location: </w:t>
      </w:r>
      <w:r w:rsidR="006B6F8A">
        <w:rPr>
          <w:bCs/>
          <w:smallCaps/>
        </w:rPr>
        <w:t>Parks Hall 301</w:t>
      </w:r>
    </w:p>
    <w:p w14:paraId="1834AF0A" w14:textId="77777777" w:rsidR="00B80200" w:rsidRPr="00F77189" w:rsidRDefault="00B80200" w:rsidP="00F72506">
      <w:pPr>
        <w:contextualSpacing/>
        <w:jc w:val="center"/>
        <w:rPr>
          <w:b/>
          <w:bCs/>
        </w:rPr>
      </w:pPr>
    </w:p>
    <w:p w14:paraId="57F3E057" w14:textId="6391EAD3" w:rsidR="009C6C78" w:rsidRPr="00F77189" w:rsidRDefault="00973FD5" w:rsidP="00F72506">
      <w:pPr>
        <w:contextualSpacing/>
        <w:rPr>
          <w:smallCaps/>
        </w:rPr>
      </w:pPr>
      <w:r w:rsidRPr="00F77189">
        <w:rPr>
          <w:b/>
          <w:bCs/>
          <w:smallCaps/>
        </w:rPr>
        <w:t>A</w:t>
      </w:r>
      <w:r w:rsidR="00750727" w:rsidRPr="00F77189">
        <w:rPr>
          <w:b/>
          <w:bCs/>
          <w:smallCaps/>
        </w:rPr>
        <w:t>ttendance</w:t>
      </w:r>
      <w:r w:rsidRPr="00F77189">
        <w:rPr>
          <w:smallCaps/>
        </w:rPr>
        <w:t>:</w:t>
      </w:r>
    </w:p>
    <w:tbl>
      <w:tblPr>
        <w:tblStyle w:val="TableGrid"/>
        <w:tblW w:w="9360" w:type="dxa"/>
        <w:tblLayout w:type="fixed"/>
        <w:tblLook w:val="04A0" w:firstRow="1" w:lastRow="0" w:firstColumn="1" w:lastColumn="0" w:noHBand="0" w:noVBand="1"/>
      </w:tblPr>
      <w:tblGrid>
        <w:gridCol w:w="720"/>
        <w:gridCol w:w="8640"/>
      </w:tblGrid>
      <w:tr w:rsidR="00F459A1" w:rsidRPr="00F77189" w14:paraId="4803B2AC" w14:textId="77777777" w:rsidTr="000173B5">
        <w:tc>
          <w:tcPr>
            <w:tcW w:w="9360" w:type="dxa"/>
            <w:gridSpan w:val="2"/>
            <w:vAlign w:val="center"/>
          </w:tcPr>
          <w:p w14:paraId="7FBE710B" w14:textId="21D9B5AE" w:rsidR="00F459A1" w:rsidRPr="00F77189" w:rsidRDefault="00F459A1" w:rsidP="00F72506">
            <w:pPr>
              <w:contextualSpacing/>
            </w:pPr>
            <w:r w:rsidRPr="00F77189">
              <w:rPr>
                <w:b/>
                <w:bCs/>
                <w:smallCaps/>
              </w:rPr>
              <w:t>Members</w:t>
            </w:r>
            <w:r w:rsidR="002B6719" w:rsidRPr="00F77189">
              <w:rPr>
                <w:b/>
                <w:bCs/>
                <w:smallCaps/>
              </w:rPr>
              <w:t xml:space="preserve">                             </w:t>
            </w:r>
            <w:proofErr w:type="gramStart"/>
            <w:r w:rsidR="002B6719" w:rsidRPr="00F77189">
              <w:rPr>
                <w:b/>
                <w:bCs/>
                <w:smallCaps/>
              </w:rPr>
              <w:t xml:space="preserve">   </w:t>
            </w:r>
            <w:r w:rsidRPr="00F77189">
              <w:rPr>
                <w:b/>
              </w:rPr>
              <w:t>“</w:t>
            </w:r>
            <w:proofErr w:type="gramEnd"/>
            <w:r w:rsidRPr="00F77189">
              <w:rPr>
                <w:b/>
              </w:rPr>
              <w:t xml:space="preserve">P” denotes </w:t>
            </w:r>
            <w:proofErr w:type="gramStart"/>
            <w:r w:rsidRPr="00F77189">
              <w:rPr>
                <w:b/>
              </w:rPr>
              <w:t>Present,  “</w:t>
            </w:r>
            <w:proofErr w:type="gramEnd"/>
            <w:r w:rsidRPr="00F77189">
              <w:rPr>
                <w:b/>
              </w:rPr>
              <w:t>A” denotes Absent, “R” denotes Regrets</w:t>
            </w:r>
          </w:p>
        </w:tc>
      </w:tr>
      <w:tr w:rsidR="006B6F8A" w:rsidRPr="00F77189" w14:paraId="285C4756" w14:textId="77777777" w:rsidTr="000173B5">
        <w:tc>
          <w:tcPr>
            <w:tcW w:w="720" w:type="dxa"/>
            <w:vAlign w:val="center"/>
          </w:tcPr>
          <w:p w14:paraId="06558E01" w14:textId="2C308221" w:rsidR="006B6F8A" w:rsidRPr="00F77189" w:rsidRDefault="006B6F8A" w:rsidP="00F72506">
            <w:pPr>
              <w:contextualSpacing/>
              <w:jc w:val="center"/>
              <w:rPr>
                <w:b/>
                <w:bCs/>
                <w:smallCaps/>
              </w:rPr>
            </w:pPr>
            <w:r w:rsidRPr="00277BB9">
              <w:rPr>
                <w:b/>
                <w:bCs/>
              </w:rPr>
              <w:t>P</w:t>
            </w:r>
          </w:p>
        </w:tc>
        <w:tc>
          <w:tcPr>
            <w:tcW w:w="8640" w:type="dxa"/>
            <w:vAlign w:val="center"/>
          </w:tcPr>
          <w:p w14:paraId="44D13147" w14:textId="10773A00" w:rsidR="006B6F8A" w:rsidRPr="00F77189" w:rsidRDefault="006B6F8A" w:rsidP="00F72506">
            <w:pPr>
              <w:contextualSpacing/>
              <w:rPr>
                <w:smallCaps/>
              </w:rPr>
            </w:pPr>
            <w:r w:rsidRPr="00277BB9">
              <w:t>Alex Blazer (</w:t>
            </w:r>
            <w:proofErr w:type="spellStart"/>
            <w:r w:rsidRPr="00277BB9">
              <w:t>CoAS</w:t>
            </w:r>
            <w:proofErr w:type="spellEnd"/>
            <w:r w:rsidRPr="00277BB9">
              <w:t>, ECUS Secretary)</w:t>
            </w:r>
          </w:p>
        </w:tc>
      </w:tr>
      <w:tr w:rsidR="006B6F8A" w:rsidRPr="00F77189" w14:paraId="5A6AEEFD" w14:textId="77777777" w:rsidTr="000173B5">
        <w:tc>
          <w:tcPr>
            <w:tcW w:w="720" w:type="dxa"/>
            <w:vAlign w:val="center"/>
          </w:tcPr>
          <w:p w14:paraId="77298036" w14:textId="097219DE" w:rsidR="006B6F8A" w:rsidRPr="00F77189" w:rsidRDefault="006B6F8A" w:rsidP="00F72506">
            <w:pPr>
              <w:contextualSpacing/>
              <w:jc w:val="center"/>
              <w:rPr>
                <w:b/>
                <w:bCs/>
                <w:smallCaps/>
              </w:rPr>
            </w:pPr>
            <w:r>
              <w:rPr>
                <w:b/>
                <w:bCs/>
              </w:rPr>
              <w:t>R</w:t>
            </w:r>
          </w:p>
        </w:tc>
        <w:tc>
          <w:tcPr>
            <w:tcW w:w="8640" w:type="dxa"/>
            <w:vAlign w:val="center"/>
          </w:tcPr>
          <w:p w14:paraId="67524697" w14:textId="1D965FAB" w:rsidR="006B6F8A" w:rsidRPr="00F77189" w:rsidRDefault="006B6F8A" w:rsidP="00F72506">
            <w:pPr>
              <w:contextualSpacing/>
              <w:rPr>
                <w:smallCaps/>
              </w:rPr>
            </w:pPr>
            <w:r>
              <w:t>Cathy Cox</w:t>
            </w:r>
            <w:r w:rsidRPr="00277BB9">
              <w:t xml:space="preserve"> (University President)</w:t>
            </w:r>
          </w:p>
        </w:tc>
      </w:tr>
      <w:tr w:rsidR="006B6F8A" w:rsidRPr="00F77189" w14:paraId="31C20DF0" w14:textId="77777777" w:rsidTr="000173B5">
        <w:tc>
          <w:tcPr>
            <w:tcW w:w="720" w:type="dxa"/>
            <w:vAlign w:val="center"/>
          </w:tcPr>
          <w:p w14:paraId="535F3B79" w14:textId="4FFA2139" w:rsidR="006B6F8A" w:rsidRPr="00F77189" w:rsidRDefault="00BB56AE" w:rsidP="00F72506">
            <w:pPr>
              <w:contextualSpacing/>
              <w:jc w:val="center"/>
              <w:rPr>
                <w:b/>
                <w:bCs/>
                <w:smallCaps/>
              </w:rPr>
            </w:pPr>
            <w:r>
              <w:rPr>
                <w:b/>
                <w:bCs/>
              </w:rPr>
              <w:t>R</w:t>
            </w:r>
          </w:p>
        </w:tc>
        <w:tc>
          <w:tcPr>
            <w:tcW w:w="8640" w:type="dxa"/>
            <w:vAlign w:val="center"/>
          </w:tcPr>
          <w:p w14:paraId="41429104" w14:textId="55A5BA00" w:rsidR="006B6F8A" w:rsidRPr="00F77189" w:rsidRDefault="006B6F8A" w:rsidP="00F72506">
            <w:pPr>
              <w:contextualSpacing/>
              <w:rPr>
                <w:smallCaps/>
              </w:rPr>
            </w:pPr>
            <w:r>
              <w:t>Nicolas Creel (</w:t>
            </w:r>
            <w:proofErr w:type="spellStart"/>
            <w:r>
              <w:t>CoBT</w:t>
            </w:r>
            <w:proofErr w:type="spellEnd"/>
            <w:r>
              <w:t xml:space="preserve">, ECUS </w:t>
            </w:r>
            <w:r w:rsidR="00D0478B">
              <w:t>Chair Emerita</w:t>
            </w:r>
            <w:r w:rsidRPr="00277BB9">
              <w:t>)</w:t>
            </w:r>
          </w:p>
        </w:tc>
      </w:tr>
      <w:tr w:rsidR="00D0478B" w:rsidRPr="00F77189" w14:paraId="6D632B3B" w14:textId="77777777" w:rsidTr="000173B5">
        <w:tc>
          <w:tcPr>
            <w:tcW w:w="720" w:type="dxa"/>
            <w:vAlign w:val="center"/>
          </w:tcPr>
          <w:p w14:paraId="03A1B8F9" w14:textId="468FEA8A" w:rsidR="00D0478B" w:rsidRPr="00277BB9" w:rsidRDefault="00BB56AE" w:rsidP="00F72506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</w:t>
            </w:r>
          </w:p>
        </w:tc>
        <w:tc>
          <w:tcPr>
            <w:tcW w:w="8640" w:type="dxa"/>
            <w:vAlign w:val="center"/>
          </w:tcPr>
          <w:p w14:paraId="6E41CD05" w14:textId="434AF9D0" w:rsidR="00D0478B" w:rsidRDefault="00D0478B" w:rsidP="00F72506">
            <w:pPr>
              <w:contextualSpacing/>
            </w:pPr>
            <w:r>
              <w:t>Holly Croft (Library, ECUS Member)</w:t>
            </w:r>
          </w:p>
        </w:tc>
      </w:tr>
      <w:tr w:rsidR="00D0478B" w:rsidRPr="00F77189" w14:paraId="033E9469" w14:textId="77777777" w:rsidTr="000173B5">
        <w:tc>
          <w:tcPr>
            <w:tcW w:w="720" w:type="dxa"/>
            <w:vAlign w:val="center"/>
          </w:tcPr>
          <w:p w14:paraId="70986997" w14:textId="733E997A" w:rsidR="00D0478B" w:rsidRPr="00F77189" w:rsidRDefault="00D0478B" w:rsidP="00F72506">
            <w:pPr>
              <w:contextualSpacing/>
              <w:jc w:val="center"/>
              <w:rPr>
                <w:b/>
                <w:bCs/>
                <w:smallCaps/>
              </w:rPr>
            </w:pPr>
            <w:r w:rsidRPr="00277BB9">
              <w:rPr>
                <w:b/>
                <w:bCs/>
              </w:rPr>
              <w:t>P</w:t>
            </w:r>
          </w:p>
        </w:tc>
        <w:tc>
          <w:tcPr>
            <w:tcW w:w="8640" w:type="dxa"/>
            <w:vAlign w:val="center"/>
          </w:tcPr>
          <w:p w14:paraId="2217B9C6" w14:textId="6EAAEFA6" w:rsidR="00D0478B" w:rsidRPr="00F77189" w:rsidRDefault="00D0478B" w:rsidP="00F72506">
            <w:pPr>
              <w:contextualSpacing/>
            </w:pPr>
            <w:r>
              <w:t>Stephanie Jett</w:t>
            </w:r>
            <w:r w:rsidRPr="00F77189">
              <w:t xml:space="preserve"> (</w:t>
            </w:r>
            <w:proofErr w:type="spellStart"/>
            <w:r>
              <w:t>CoAS</w:t>
            </w:r>
            <w:proofErr w:type="spellEnd"/>
            <w:r>
              <w:t xml:space="preserve">, ECUS </w:t>
            </w:r>
            <w:r w:rsidRPr="00F77189">
              <w:t>Chair)</w:t>
            </w:r>
          </w:p>
        </w:tc>
      </w:tr>
      <w:tr w:rsidR="00D0478B" w:rsidRPr="00F77189" w14:paraId="638C2E38" w14:textId="77777777" w:rsidTr="000173B5">
        <w:tc>
          <w:tcPr>
            <w:tcW w:w="720" w:type="dxa"/>
            <w:vAlign w:val="center"/>
          </w:tcPr>
          <w:p w14:paraId="0225F979" w14:textId="7C0FA603" w:rsidR="00D0478B" w:rsidRPr="00F77189" w:rsidRDefault="00D0478B" w:rsidP="00F72506">
            <w:pPr>
              <w:contextualSpacing/>
              <w:jc w:val="center"/>
              <w:rPr>
                <w:b/>
                <w:bCs/>
                <w:smallCaps/>
              </w:rPr>
            </w:pPr>
            <w:r w:rsidRPr="00277BB9">
              <w:rPr>
                <w:b/>
                <w:bCs/>
              </w:rPr>
              <w:t>P</w:t>
            </w:r>
          </w:p>
        </w:tc>
        <w:tc>
          <w:tcPr>
            <w:tcW w:w="8640" w:type="dxa"/>
            <w:vAlign w:val="center"/>
          </w:tcPr>
          <w:p w14:paraId="4774B68E" w14:textId="0486727E" w:rsidR="00D0478B" w:rsidRPr="00F77189" w:rsidRDefault="00D0478B" w:rsidP="00F72506">
            <w:pPr>
              <w:contextualSpacing/>
              <w:rPr>
                <w:smallCaps/>
              </w:rPr>
            </w:pPr>
            <w:r>
              <w:t>Joyce Norris-Taylor (</w:t>
            </w:r>
            <w:proofErr w:type="spellStart"/>
            <w:r>
              <w:t>CoHS</w:t>
            </w:r>
            <w:proofErr w:type="spellEnd"/>
            <w:r>
              <w:t>, ECUS Vice-Chair)</w:t>
            </w:r>
          </w:p>
        </w:tc>
      </w:tr>
      <w:tr w:rsidR="00D0478B" w:rsidRPr="00F77189" w14:paraId="130665BF" w14:textId="77777777" w:rsidTr="000173B5">
        <w:tc>
          <w:tcPr>
            <w:tcW w:w="720" w:type="dxa"/>
            <w:vAlign w:val="center"/>
          </w:tcPr>
          <w:p w14:paraId="266AB259" w14:textId="777A11F2" w:rsidR="00D0478B" w:rsidRDefault="00D0478B" w:rsidP="00F72506">
            <w:pPr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8640" w:type="dxa"/>
            <w:vAlign w:val="center"/>
          </w:tcPr>
          <w:p w14:paraId="6648D453" w14:textId="6DE2AAA5" w:rsidR="00D0478B" w:rsidRPr="00277BB9" w:rsidRDefault="00D0478B" w:rsidP="00F72506">
            <w:pPr>
              <w:contextualSpacing/>
            </w:pPr>
            <w:r>
              <w:t>Holley Roberts (Provost)</w:t>
            </w:r>
          </w:p>
        </w:tc>
      </w:tr>
      <w:tr w:rsidR="00D0478B" w:rsidRPr="00F77189" w14:paraId="10228912" w14:textId="77777777" w:rsidTr="000173B5">
        <w:tc>
          <w:tcPr>
            <w:tcW w:w="720" w:type="dxa"/>
            <w:vAlign w:val="center"/>
          </w:tcPr>
          <w:p w14:paraId="2A3EB6CA" w14:textId="301D3C76" w:rsidR="00D0478B" w:rsidRPr="00F77189" w:rsidRDefault="00D0478B" w:rsidP="00F72506">
            <w:pPr>
              <w:contextualSpacing/>
              <w:jc w:val="center"/>
              <w:rPr>
                <w:b/>
                <w:bCs/>
                <w:smallCaps/>
              </w:rPr>
            </w:pPr>
            <w:r w:rsidRPr="00277BB9">
              <w:rPr>
                <w:b/>
                <w:bCs/>
              </w:rPr>
              <w:t>P</w:t>
            </w:r>
          </w:p>
        </w:tc>
        <w:tc>
          <w:tcPr>
            <w:tcW w:w="8640" w:type="dxa"/>
            <w:vAlign w:val="center"/>
          </w:tcPr>
          <w:p w14:paraId="68B558F4" w14:textId="7502DF00" w:rsidR="00D0478B" w:rsidRPr="00F77189" w:rsidRDefault="00D0478B" w:rsidP="00F72506">
            <w:pPr>
              <w:contextualSpacing/>
              <w:rPr>
                <w:smallCaps/>
              </w:rPr>
            </w:pPr>
            <w:r>
              <w:t>Rob Sumowski (</w:t>
            </w:r>
            <w:proofErr w:type="spellStart"/>
            <w:r>
              <w:t>CoE</w:t>
            </w:r>
            <w:proofErr w:type="spellEnd"/>
            <w:r>
              <w:t>, ECUS Chair Emerita)</w:t>
            </w:r>
          </w:p>
        </w:tc>
      </w:tr>
      <w:tr w:rsidR="00D0478B" w:rsidRPr="00F77189" w14:paraId="1213426B" w14:textId="77777777" w:rsidTr="000173B5">
        <w:tc>
          <w:tcPr>
            <w:tcW w:w="720" w:type="dxa"/>
            <w:vAlign w:val="center"/>
          </w:tcPr>
          <w:p w14:paraId="73032CA7" w14:textId="074BBE3E" w:rsidR="00D0478B" w:rsidRPr="00F77189" w:rsidRDefault="00D0478B" w:rsidP="00F72506">
            <w:pPr>
              <w:contextualSpacing/>
              <w:jc w:val="center"/>
              <w:rPr>
                <w:b/>
                <w:bCs/>
              </w:rPr>
            </w:pPr>
            <w:r w:rsidRPr="00F77189">
              <w:rPr>
                <w:b/>
                <w:bCs/>
              </w:rPr>
              <w:t>P</w:t>
            </w:r>
          </w:p>
        </w:tc>
        <w:tc>
          <w:tcPr>
            <w:tcW w:w="8640" w:type="dxa"/>
            <w:vAlign w:val="center"/>
          </w:tcPr>
          <w:p w14:paraId="5BD4E99E" w14:textId="7AE2BFC5" w:rsidR="00D0478B" w:rsidRPr="00F77189" w:rsidRDefault="00D0478B" w:rsidP="00F72506">
            <w:pPr>
              <w:contextualSpacing/>
            </w:pPr>
            <w:r>
              <w:t>Andrew Allen</w:t>
            </w:r>
            <w:r w:rsidRPr="00F77189">
              <w:t xml:space="preserve"> (APC Chair)</w:t>
            </w:r>
          </w:p>
        </w:tc>
      </w:tr>
      <w:tr w:rsidR="00D0478B" w:rsidRPr="00F77189" w14:paraId="1409258E" w14:textId="77777777" w:rsidTr="000173B5">
        <w:tc>
          <w:tcPr>
            <w:tcW w:w="720" w:type="dxa"/>
            <w:vAlign w:val="center"/>
          </w:tcPr>
          <w:p w14:paraId="70A055F5" w14:textId="3DF26E16" w:rsidR="00D0478B" w:rsidRPr="00F77189" w:rsidRDefault="00D0478B" w:rsidP="00F72506">
            <w:pPr>
              <w:contextualSpacing/>
              <w:jc w:val="center"/>
              <w:rPr>
                <w:b/>
                <w:bCs/>
              </w:rPr>
            </w:pPr>
            <w:r w:rsidRPr="00F77189">
              <w:rPr>
                <w:b/>
                <w:bCs/>
              </w:rPr>
              <w:t>P</w:t>
            </w:r>
          </w:p>
        </w:tc>
        <w:tc>
          <w:tcPr>
            <w:tcW w:w="8640" w:type="dxa"/>
            <w:vAlign w:val="center"/>
          </w:tcPr>
          <w:p w14:paraId="520E9223" w14:textId="1E9DB44B" w:rsidR="00D0478B" w:rsidRPr="00F77189" w:rsidRDefault="00D0478B" w:rsidP="00F72506">
            <w:pPr>
              <w:contextualSpacing/>
            </w:pPr>
            <w:r>
              <w:t>Hedy Fraunhofer</w:t>
            </w:r>
            <w:r w:rsidRPr="00F77189">
              <w:t xml:space="preserve"> (</w:t>
            </w:r>
            <w:r>
              <w:t>B</w:t>
            </w:r>
            <w:r w:rsidRPr="00F77189">
              <w:t>IPC Chair)</w:t>
            </w:r>
          </w:p>
        </w:tc>
      </w:tr>
      <w:tr w:rsidR="00D0478B" w:rsidRPr="00F77189" w14:paraId="724C11C8" w14:textId="77777777" w:rsidTr="000173B5">
        <w:tc>
          <w:tcPr>
            <w:tcW w:w="720" w:type="dxa"/>
            <w:vAlign w:val="center"/>
          </w:tcPr>
          <w:p w14:paraId="4DA07CCF" w14:textId="438CFA6D" w:rsidR="00D0478B" w:rsidRPr="00F77189" w:rsidRDefault="00D0478B" w:rsidP="00F72506">
            <w:pPr>
              <w:contextualSpacing/>
              <w:jc w:val="center"/>
              <w:rPr>
                <w:b/>
                <w:bCs/>
              </w:rPr>
            </w:pPr>
            <w:r w:rsidRPr="00F77189">
              <w:rPr>
                <w:b/>
                <w:bCs/>
              </w:rPr>
              <w:t>P</w:t>
            </w:r>
          </w:p>
        </w:tc>
        <w:tc>
          <w:tcPr>
            <w:tcW w:w="8640" w:type="dxa"/>
            <w:vAlign w:val="center"/>
          </w:tcPr>
          <w:p w14:paraId="20E0FCB9" w14:textId="17DF1F42" w:rsidR="00D0478B" w:rsidRPr="00F77189" w:rsidRDefault="00D0478B" w:rsidP="00F72506">
            <w:pPr>
              <w:contextualSpacing/>
            </w:pPr>
            <w:r w:rsidRPr="00277BB9">
              <w:t>Jennifer Flory (</w:t>
            </w:r>
            <w:r>
              <w:t>FAPC Chair)</w:t>
            </w:r>
          </w:p>
        </w:tc>
      </w:tr>
      <w:tr w:rsidR="00D0478B" w:rsidRPr="00F77189" w14:paraId="3C720EFA" w14:textId="77777777" w:rsidTr="000173B5">
        <w:tc>
          <w:tcPr>
            <w:tcW w:w="720" w:type="dxa"/>
            <w:vAlign w:val="center"/>
          </w:tcPr>
          <w:p w14:paraId="27E9B87A" w14:textId="524FF020" w:rsidR="00D0478B" w:rsidRPr="00F77189" w:rsidRDefault="00D0478B" w:rsidP="00F72506">
            <w:pPr>
              <w:contextualSpacing/>
              <w:jc w:val="center"/>
              <w:rPr>
                <w:b/>
                <w:bCs/>
              </w:rPr>
            </w:pPr>
            <w:r w:rsidRPr="00F77189">
              <w:rPr>
                <w:b/>
                <w:bCs/>
              </w:rPr>
              <w:t>P</w:t>
            </w:r>
          </w:p>
        </w:tc>
        <w:tc>
          <w:tcPr>
            <w:tcW w:w="8640" w:type="dxa"/>
            <w:vAlign w:val="center"/>
          </w:tcPr>
          <w:p w14:paraId="4C56E3E8" w14:textId="046B4131" w:rsidR="00D0478B" w:rsidRPr="00F77189" w:rsidRDefault="00D0478B" w:rsidP="00F72506">
            <w:pPr>
              <w:contextualSpacing/>
            </w:pPr>
            <w:r>
              <w:t>Talecia Warren</w:t>
            </w:r>
            <w:r w:rsidRPr="00F77189">
              <w:t xml:space="preserve"> (RPIPC Chair)</w:t>
            </w:r>
          </w:p>
        </w:tc>
      </w:tr>
      <w:tr w:rsidR="00D0478B" w:rsidRPr="00F77189" w14:paraId="5A077EFA" w14:textId="77777777" w:rsidTr="000173B5">
        <w:tc>
          <w:tcPr>
            <w:tcW w:w="720" w:type="dxa"/>
            <w:vAlign w:val="center"/>
          </w:tcPr>
          <w:p w14:paraId="10F5F10F" w14:textId="2BA5EC1A" w:rsidR="00D0478B" w:rsidRPr="00F77189" w:rsidRDefault="00D0478B" w:rsidP="00F72506">
            <w:pPr>
              <w:contextualSpacing/>
              <w:jc w:val="center"/>
              <w:rPr>
                <w:b/>
                <w:bCs/>
              </w:rPr>
            </w:pPr>
            <w:r w:rsidRPr="00F77189">
              <w:rPr>
                <w:b/>
                <w:bCs/>
              </w:rPr>
              <w:t>P</w:t>
            </w:r>
          </w:p>
        </w:tc>
        <w:tc>
          <w:tcPr>
            <w:tcW w:w="8640" w:type="dxa"/>
            <w:vAlign w:val="center"/>
          </w:tcPr>
          <w:p w14:paraId="462D7C54" w14:textId="7E7C8A0E" w:rsidR="00D0478B" w:rsidRPr="00F77189" w:rsidRDefault="00D0478B" w:rsidP="00F72506">
            <w:pPr>
              <w:contextualSpacing/>
            </w:pPr>
            <w:r>
              <w:t>Amy Pinney</w:t>
            </w:r>
            <w:r w:rsidRPr="00F77189">
              <w:t xml:space="preserve"> (SAPC Chair)</w:t>
            </w:r>
          </w:p>
        </w:tc>
      </w:tr>
    </w:tbl>
    <w:p w14:paraId="71822103" w14:textId="28396C9F" w:rsidR="002B6719" w:rsidRPr="00F77189" w:rsidRDefault="002B6719" w:rsidP="00F72506">
      <w:pPr>
        <w:contextualSpacing/>
        <w:rPr>
          <w:i/>
        </w:rPr>
      </w:pPr>
    </w:p>
    <w:p w14:paraId="3E08E568" w14:textId="24433FD7" w:rsidR="002B6719" w:rsidRPr="00F77189" w:rsidRDefault="002B6719" w:rsidP="00F72506">
      <w:pPr>
        <w:contextualSpacing/>
        <w:rPr>
          <w:b/>
          <w:bCs/>
          <w:iCs/>
        </w:rPr>
      </w:pPr>
      <w:r w:rsidRPr="00F77189">
        <w:rPr>
          <w:b/>
          <w:bCs/>
          <w:iCs/>
        </w:rPr>
        <w:t>Legend</w:t>
      </w:r>
    </w:p>
    <w:p w14:paraId="405ED42E" w14:textId="1CF243DA" w:rsidR="002B6719" w:rsidRPr="00F77189" w:rsidRDefault="002B6719" w:rsidP="00F72506">
      <w:pPr>
        <w:contextualSpacing/>
      </w:pPr>
      <w:r w:rsidRPr="00F77189">
        <w:rPr>
          <w:highlight w:val="yellow"/>
        </w:rPr>
        <w:t>Highlighted text denotes follow-up</w:t>
      </w:r>
      <w:r w:rsidR="00E820F1">
        <w:rPr>
          <w:highlight w:val="yellow"/>
        </w:rPr>
        <w:t xml:space="preserve">. </w:t>
      </w:r>
    </w:p>
    <w:p w14:paraId="54E838AD" w14:textId="4DB5A5F1" w:rsidR="004D53F4" w:rsidRPr="00F77189" w:rsidRDefault="004D53F4" w:rsidP="00F72506">
      <w:pPr>
        <w:contextualSpacing/>
        <w:rPr>
          <w:b/>
          <w:bCs/>
        </w:rPr>
      </w:pPr>
      <w:r w:rsidRPr="00F77189">
        <w:rPr>
          <w:b/>
          <w:bCs/>
        </w:rPr>
        <w:t>Bold text denotes action or recommendation</w:t>
      </w:r>
      <w:r w:rsidR="00E820F1">
        <w:rPr>
          <w:b/>
          <w:bCs/>
        </w:rPr>
        <w:t xml:space="preserve">. </w:t>
      </w:r>
    </w:p>
    <w:p w14:paraId="1885EC61" w14:textId="77777777" w:rsidR="002B6719" w:rsidRPr="00F77189" w:rsidRDefault="002B6719" w:rsidP="00F72506">
      <w:pPr>
        <w:contextualSpacing/>
      </w:pPr>
    </w:p>
    <w:p w14:paraId="7CFCFDE7" w14:textId="5F33AF62" w:rsidR="008F2BD4" w:rsidRPr="00F77189" w:rsidRDefault="0026653A" w:rsidP="00F72506">
      <w:pPr>
        <w:contextualSpacing/>
      </w:pPr>
      <w:r w:rsidRPr="00F77189">
        <w:rPr>
          <w:b/>
          <w:bCs/>
        </w:rPr>
        <w:t>I</w:t>
      </w:r>
      <w:r w:rsidR="00E820F1">
        <w:rPr>
          <w:b/>
          <w:bCs/>
        </w:rPr>
        <w:t xml:space="preserve">. </w:t>
      </w:r>
      <w:r w:rsidR="008F2BD4" w:rsidRPr="00F77189">
        <w:rPr>
          <w:b/>
          <w:bCs/>
        </w:rPr>
        <w:t xml:space="preserve">Call to Order: </w:t>
      </w:r>
      <w:r w:rsidR="008F2BD4" w:rsidRPr="00F77189">
        <w:t>The meeting was called to order at</w:t>
      </w:r>
      <w:r w:rsidR="008F2BD4" w:rsidRPr="00E6363A">
        <w:t xml:space="preserve"> </w:t>
      </w:r>
      <w:r w:rsidR="004E3E6B" w:rsidRPr="00E6363A">
        <w:t>3</w:t>
      </w:r>
      <w:r w:rsidR="008F2BD4" w:rsidRPr="00E6363A">
        <w:t>:</w:t>
      </w:r>
      <w:r w:rsidR="004E3E6B" w:rsidRPr="00E6363A">
        <w:t>3</w:t>
      </w:r>
      <w:r w:rsidR="00E6363A" w:rsidRPr="00E6363A">
        <w:t>2</w:t>
      </w:r>
      <w:r w:rsidR="008F2BD4" w:rsidRPr="00F77189">
        <w:t xml:space="preserve"> pm by</w:t>
      </w:r>
      <w:r w:rsidR="003B5666">
        <w:t xml:space="preserve"> </w:t>
      </w:r>
      <w:r w:rsidR="00D0478B">
        <w:t>Stephanie Jett</w:t>
      </w:r>
      <w:r w:rsidR="00420462" w:rsidRPr="00F77189">
        <w:t xml:space="preserve"> </w:t>
      </w:r>
      <w:r w:rsidR="008F2BD4" w:rsidRPr="00F77189">
        <w:t>(Chair)</w:t>
      </w:r>
      <w:r w:rsidR="00E820F1">
        <w:t xml:space="preserve">. </w:t>
      </w:r>
    </w:p>
    <w:p w14:paraId="4BC28398" w14:textId="003F470C" w:rsidR="008F2BD4" w:rsidRPr="00F77189" w:rsidRDefault="008F2BD4" w:rsidP="00F72506">
      <w:pPr>
        <w:contextualSpacing/>
      </w:pPr>
    </w:p>
    <w:p w14:paraId="16954F42" w14:textId="0168D43F" w:rsidR="008F2BD4" w:rsidRPr="00F77189" w:rsidRDefault="0026653A" w:rsidP="00F72506">
      <w:pPr>
        <w:contextualSpacing/>
        <w:rPr>
          <w:b/>
          <w:bCs/>
        </w:rPr>
      </w:pPr>
      <w:r w:rsidRPr="00F77189">
        <w:rPr>
          <w:b/>
          <w:bCs/>
        </w:rPr>
        <w:t>II</w:t>
      </w:r>
      <w:r w:rsidR="00E820F1">
        <w:rPr>
          <w:b/>
          <w:bCs/>
        </w:rPr>
        <w:t xml:space="preserve">. </w:t>
      </w:r>
      <w:r w:rsidR="008F2BD4" w:rsidRPr="00F77189">
        <w:rPr>
          <w:b/>
          <w:bCs/>
        </w:rPr>
        <w:t xml:space="preserve">Approval of Agenda: </w:t>
      </w:r>
      <w:r w:rsidR="008F2BD4" w:rsidRPr="00F77189">
        <w:t xml:space="preserve">A </w:t>
      </w:r>
      <w:r w:rsidR="008F2BD4" w:rsidRPr="00F77189">
        <w:rPr>
          <w:b/>
          <w:u w:val="single"/>
        </w:rPr>
        <w:t>Motion</w:t>
      </w:r>
      <w:r w:rsidR="008F2BD4" w:rsidRPr="00F77189">
        <w:t xml:space="preserve"> </w:t>
      </w:r>
      <w:r w:rsidR="008F2BD4" w:rsidRPr="00F77189">
        <w:rPr>
          <w:i/>
        </w:rPr>
        <w:t>to approve the agenda</w:t>
      </w:r>
      <w:r w:rsidR="008F2BD4" w:rsidRPr="00F77189">
        <w:t xml:space="preserve"> was made and seconded</w:t>
      </w:r>
      <w:r w:rsidR="00E820F1">
        <w:t xml:space="preserve">. </w:t>
      </w:r>
      <w:r w:rsidR="008F2BD4" w:rsidRPr="00F77189">
        <w:rPr>
          <w:b/>
          <w:bCs/>
        </w:rPr>
        <w:t>The agenda was approved as circulated</w:t>
      </w:r>
      <w:r w:rsidR="00E820F1">
        <w:rPr>
          <w:b/>
          <w:bCs/>
        </w:rPr>
        <w:t xml:space="preserve">. </w:t>
      </w:r>
    </w:p>
    <w:p w14:paraId="702B3FE8" w14:textId="463FA1F0" w:rsidR="008F2BD4" w:rsidRPr="00F77189" w:rsidRDefault="008F2BD4" w:rsidP="00F72506">
      <w:pPr>
        <w:contextualSpacing/>
      </w:pPr>
    </w:p>
    <w:p w14:paraId="12345B5E" w14:textId="649E687F" w:rsidR="008F2BD4" w:rsidRPr="00F77189" w:rsidRDefault="0026653A" w:rsidP="00F72506">
      <w:pPr>
        <w:contextualSpacing/>
      </w:pPr>
      <w:r w:rsidRPr="00F77189">
        <w:rPr>
          <w:b/>
          <w:bCs/>
        </w:rPr>
        <w:t>II</w:t>
      </w:r>
      <w:r w:rsidR="00A52CFD" w:rsidRPr="00F77189">
        <w:rPr>
          <w:b/>
          <w:bCs/>
        </w:rPr>
        <w:t>I</w:t>
      </w:r>
      <w:r w:rsidR="00E820F1">
        <w:rPr>
          <w:b/>
          <w:bCs/>
        </w:rPr>
        <w:t xml:space="preserve">. </w:t>
      </w:r>
      <w:r w:rsidR="008F2BD4" w:rsidRPr="00F77189">
        <w:rPr>
          <w:b/>
          <w:bCs/>
        </w:rPr>
        <w:t xml:space="preserve">Approval of Minutes: </w:t>
      </w:r>
      <w:r w:rsidR="00D0478B">
        <w:t xml:space="preserve">A draft of the </w:t>
      </w:r>
      <w:r w:rsidR="00E6363A" w:rsidRPr="00E6363A">
        <w:t>9</w:t>
      </w:r>
      <w:r w:rsidR="00D0478B" w:rsidRPr="00E6363A">
        <w:t xml:space="preserve"> </w:t>
      </w:r>
      <w:r w:rsidR="00E6363A" w:rsidRPr="00E6363A">
        <w:t>Jan</w:t>
      </w:r>
      <w:r w:rsidR="00D0478B" w:rsidRPr="00E6363A">
        <w:t xml:space="preserve"> 202</w:t>
      </w:r>
      <w:r w:rsidR="00E6363A" w:rsidRPr="00E6363A">
        <w:t>6</w:t>
      </w:r>
      <w:r w:rsidR="00D0478B">
        <w:t xml:space="preserve"> minutes of the Executive Committee had been circulated to the meeting attendees via email</w:t>
      </w:r>
      <w:r w:rsidR="00E820F1">
        <w:t xml:space="preserve">. </w:t>
      </w:r>
      <w:r w:rsidR="00D0478B">
        <w:t xml:space="preserve">A </w:t>
      </w:r>
      <w:r w:rsidR="00D0478B" w:rsidRPr="003E62FB">
        <w:rPr>
          <w:b/>
          <w:bCs/>
          <w:u w:val="single"/>
        </w:rPr>
        <w:t>Motion</w:t>
      </w:r>
      <w:r w:rsidR="00D0478B" w:rsidRPr="003E62FB">
        <w:t xml:space="preserve"> </w:t>
      </w:r>
      <w:r w:rsidR="00D0478B" w:rsidRPr="003E62FB">
        <w:rPr>
          <w:i/>
          <w:iCs/>
        </w:rPr>
        <w:t>to approve the minutes</w:t>
      </w:r>
      <w:r w:rsidR="00D0478B">
        <w:t xml:space="preserve"> was made and seconded</w:t>
      </w:r>
      <w:r w:rsidR="00E820F1">
        <w:t xml:space="preserve">. </w:t>
      </w:r>
      <w:r w:rsidR="00D0478B">
        <w:rPr>
          <w:b/>
          <w:bCs/>
        </w:rPr>
        <w:t>The minutes were approved</w:t>
      </w:r>
      <w:r w:rsidR="00E820F1">
        <w:t xml:space="preserve">. </w:t>
      </w:r>
      <w:bookmarkStart w:id="0" w:name="_Hlk81840331"/>
    </w:p>
    <w:bookmarkEnd w:id="0"/>
    <w:p w14:paraId="2515B700" w14:textId="4D1A4195" w:rsidR="005B7837" w:rsidRPr="00F77189" w:rsidRDefault="005B7837" w:rsidP="00F72506">
      <w:pPr>
        <w:contextualSpacing/>
      </w:pPr>
    </w:p>
    <w:p w14:paraId="752490C1" w14:textId="32F5A259" w:rsidR="00731D0B" w:rsidRPr="00F77189" w:rsidRDefault="005711A0" w:rsidP="00F72506">
      <w:pPr>
        <w:contextualSpacing/>
        <w:rPr>
          <w:b/>
          <w:bCs/>
        </w:rPr>
      </w:pPr>
      <w:r w:rsidRPr="00F77189">
        <w:rPr>
          <w:b/>
          <w:bCs/>
        </w:rPr>
        <w:t>I</w:t>
      </w:r>
      <w:r w:rsidR="00E1191A" w:rsidRPr="00F77189">
        <w:rPr>
          <w:b/>
          <w:bCs/>
        </w:rPr>
        <w:t>V</w:t>
      </w:r>
      <w:r w:rsidR="00E820F1">
        <w:rPr>
          <w:b/>
          <w:bCs/>
        </w:rPr>
        <w:t xml:space="preserve">. </w:t>
      </w:r>
      <w:r w:rsidR="008331D3" w:rsidRPr="00F77189">
        <w:rPr>
          <w:b/>
          <w:bCs/>
        </w:rPr>
        <w:t>Reports</w:t>
      </w:r>
    </w:p>
    <w:p w14:paraId="348AA65B" w14:textId="461CC354" w:rsidR="00B83667" w:rsidRPr="00F77189" w:rsidRDefault="00B83667" w:rsidP="00F72506">
      <w:pPr>
        <w:contextualSpacing/>
        <w:rPr>
          <w:b/>
          <w:bCs/>
        </w:rPr>
      </w:pPr>
    </w:p>
    <w:p w14:paraId="020DE282" w14:textId="3A1BD8AE" w:rsidR="00B83667" w:rsidRPr="00F77189" w:rsidRDefault="00B83667" w:rsidP="00F72506">
      <w:pPr>
        <w:contextualSpacing/>
        <w:rPr>
          <w:b/>
          <w:bCs/>
        </w:rPr>
      </w:pPr>
      <w:r w:rsidRPr="00F77189">
        <w:rPr>
          <w:b/>
          <w:bCs/>
        </w:rPr>
        <w:t xml:space="preserve">University President — President </w:t>
      </w:r>
      <w:r w:rsidR="00737C76">
        <w:rPr>
          <w:b/>
          <w:bCs/>
        </w:rPr>
        <w:t>Cathy Cox</w:t>
      </w:r>
    </w:p>
    <w:p w14:paraId="69B73D9C" w14:textId="77777777" w:rsidR="00B83667" w:rsidRPr="00F77189" w:rsidRDefault="00B83667" w:rsidP="00F72506">
      <w:pPr>
        <w:contextualSpacing/>
        <w:rPr>
          <w:b/>
          <w:bCs/>
        </w:rPr>
      </w:pPr>
    </w:p>
    <w:p w14:paraId="090062B8" w14:textId="46288E12" w:rsidR="00E1191A" w:rsidRPr="00F77189" w:rsidRDefault="00C804E3" w:rsidP="00F72506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189">
        <w:rPr>
          <w:rFonts w:ascii="Times New Roman" w:hAnsi="Times New Roman" w:cs="Times New Roman"/>
          <w:b/>
          <w:bCs/>
          <w:sz w:val="24"/>
          <w:szCs w:val="24"/>
          <w:u w:val="single"/>
        </w:rPr>
        <w:t>Regrets, No Report</w:t>
      </w:r>
      <w:r w:rsidRPr="00F7718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711A0" w:rsidRPr="00F77189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="005711A0" w:rsidRPr="00F77189">
        <w:rPr>
          <w:rFonts w:ascii="Times New Roman" w:hAnsi="Times New Roman" w:cs="Times New Roman"/>
          <w:sz w:val="24"/>
          <w:szCs w:val="24"/>
        </w:rPr>
        <w:t xml:space="preserve"> President </w:t>
      </w:r>
      <w:r w:rsidR="00737C76">
        <w:rPr>
          <w:rFonts w:ascii="Times New Roman" w:hAnsi="Times New Roman" w:cs="Times New Roman"/>
          <w:sz w:val="24"/>
          <w:szCs w:val="24"/>
        </w:rPr>
        <w:t>Cox</w:t>
      </w:r>
      <w:r w:rsidR="005711A0" w:rsidRPr="00F77189">
        <w:rPr>
          <w:rFonts w:ascii="Times New Roman" w:hAnsi="Times New Roman" w:cs="Times New Roman"/>
          <w:sz w:val="24"/>
          <w:szCs w:val="24"/>
        </w:rPr>
        <w:t xml:space="preserve"> had extended </w:t>
      </w:r>
      <w:r w:rsidR="005711A0" w:rsidRPr="00F77189">
        <w:rPr>
          <w:rFonts w:ascii="Times New Roman" w:hAnsi="Times New Roman" w:cs="Times New Roman"/>
          <w:i/>
          <w:iCs/>
          <w:sz w:val="24"/>
          <w:szCs w:val="24"/>
        </w:rPr>
        <w:t>Regrets</w:t>
      </w:r>
      <w:r w:rsidR="005711A0" w:rsidRPr="00F77189">
        <w:rPr>
          <w:rFonts w:ascii="Times New Roman" w:hAnsi="Times New Roman" w:cs="Times New Roman"/>
          <w:sz w:val="24"/>
          <w:szCs w:val="24"/>
        </w:rPr>
        <w:t xml:space="preserve"> and was unable to attend this meeting, there was no President’s Report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C38635" w14:textId="2D6F2B51" w:rsidR="00B83667" w:rsidRPr="00F77189" w:rsidRDefault="00B83667" w:rsidP="00F72506">
      <w:pPr>
        <w:contextualSpacing/>
      </w:pPr>
    </w:p>
    <w:p w14:paraId="0471CC5B" w14:textId="188AE831" w:rsidR="0008749E" w:rsidRPr="0008749E" w:rsidRDefault="008A63EE" w:rsidP="00F72506">
      <w:pPr>
        <w:contextualSpacing/>
      </w:pPr>
      <w:r w:rsidRPr="00F77189">
        <w:rPr>
          <w:b/>
          <w:bCs/>
        </w:rPr>
        <w:t xml:space="preserve">University Provost — Provost </w:t>
      </w:r>
      <w:r w:rsidR="00042386">
        <w:rPr>
          <w:b/>
          <w:bCs/>
        </w:rPr>
        <w:t>Holley Roberts</w:t>
      </w:r>
    </w:p>
    <w:p w14:paraId="604BD87B" w14:textId="77777777" w:rsidR="0008749E" w:rsidRPr="0008749E" w:rsidRDefault="0008749E" w:rsidP="00F72506">
      <w:pPr>
        <w:contextualSpacing/>
      </w:pPr>
    </w:p>
    <w:p w14:paraId="5733B981" w14:textId="10388B24" w:rsidR="00E6363A" w:rsidRPr="006D6DE8" w:rsidRDefault="00E6363A" w:rsidP="00F72506">
      <w:pPr>
        <w:numPr>
          <w:ilvl w:val="0"/>
          <w:numId w:val="22"/>
        </w:numPr>
        <w:contextualSpacing/>
      </w:pPr>
      <w:r w:rsidRPr="006D6DE8">
        <w:rPr>
          <w:b/>
          <w:bCs/>
          <w:u w:val="single"/>
        </w:rPr>
        <w:t>Mission Statement</w:t>
      </w:r>
      <w:r>
        <w:t xml:space="preserve"> </w:t>
      </w:r>
      <w:r w:rsidRPr="006D6DE8">
        <w:t xml:space="preserve">The new Mission Statement has been approved by the Board of Regents at their meeting on February 10, </w:t>
      </w:r>
      <w:proofErr w:type="gramStart"/>
      <w:r w:rsidRPr="006D6DE8">
        <w:t>2026</w:t>
      </w:r>
      <w:proofErr w:type="gramEnd"/>
      <w:r w:rsidRPr="006D6DE8">
        <w:t xml:space="preserve"> and it will go into effect on March 1, 2026</w:t>
      </w:r>
      <w:r w:rsidR="00E820F1">
        <w:t xml:space="preserve">. </w:t>
      </w:r>
    </w:p>
    <w:p w14:paraId="766064AC" w14:textId="537F0F45" w:rsidR="00E6363A" w:rsidRPr="006D6DE8" w:rsidRDefault="00E6363A" w:rsidP="00F72506">
      <w:pPr>
        <w:numPr>
          <w:ilvl w:val="0"/>
          <w:numId w:val="22"/>
        </w:numPr>
        <w:contextualSpacing/>
      </w:pPr>
      <w:r w:rsidRPr="006D6DE8">
        <w:rPr>
          <w:b/>
          <w:bCs/>
          <w:u w:val="single"/>
        </w:rPr>
        <w:lastRenderedPageBreak/>
        <w:t>Graduate Education Task Force</w:t>
      </w:r>
      <w:r w:rsidRPr="006D6DE8">
        <w:t xml:space="preserve"> established and charged on February 13, 2026</w:t>
      </w:r>
      <w:r w:rsidR="00E820F1">
        <w:t xml:space="preserve">. </w:t>
      </w:r>
    </w:p>
    <w:p w14:paraId="6B032061" w14:textId="7A4E48A3" w:rsidR="00E6363A" w:rsidRPr="006D6DE8" w:rsidRDefault="00E6363A" w:rsidP="00F72506">
      <w:pPr>
        <w:numPr>
          <w:ilvl w:val="0"/>
          <w:numId w:val="22"/>
        </w:numPr>
        <w:contextualSpacing/>
      </w:pPr>
      <w:r w:rsidRPr="006D6DE8">
        <w:rPr>
          <w:b/>
          <w:bCs/>
          <w:u w:val="single"/>
        </w:rPr>
        <w:t>Public Syllabi</w:t>
      </w:r>
      <w:r>
        <w:t xml:space="preserve"> Policy u</w:t>
      </w:r>
      <w:r w:rsidRPr="006D6DE8">
        <w:t>pdate</w:t>
      </w:r>
      <w:r w:rsidR="00E820F1">
        <w:t xml:space="preserve">. </w:t>
      </w:r>
    </w:p>
    <w:p w14:paraId="6610C8C3" w14:textId="28C6E15B" w:rsidR="0008749E" w:rsidRPr="00277BB9" w:rsidRDefault="0008749E" w:rsidP="00F72506">
      <w:pPr>
        <w:pStyle w:val="ColorfulList-Accent11"/>
        <w:numPr>
          <w:ilvl w:val="0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77BB9">
        <w:rPr>
          <w:rFonts w:ascii="Times New Roman" w:hAnsi="Times New Roman"/>
          <w:b/>
          <w:bCs/>
          <w:sz w:val="24"/>
          <w:szCs w:val="24"/>
          <w:u w:val="single"/>
        </w:rPr>
        <w:t>ECUS</w:t>
      </w:r>
      <w:r w:rsidR="00410043">
        <w:rPr>
          <w:rFonts w:ascii="Times New Roman" w:hAnsi="Times New Roman"/>
          <w:b/>
          <w:bCs/>
          <w:sz w:val="24"/>
          <w:szCs w:val="24"/>
          <w:u w:val="single"/>
        </w:rPr>
        <w:t>-SCC</w:t>
      </w:r>
      <w:r w:rsidRPr="00277BB9">
        <w:rPr>
          <w:rFonts w:ascii="Times New Roman" w:hAnsi="Times New Roman"/>
          <w:b/>
          <w:bCs/>
          <w:sz w:val="24"/>
          <w:szCs w:val="24"/>
          <w:u w:val="single"/>
        </w:rPr>
        <w:t xml:space="preserve"> Discussion</w:t>
      </w:r>
      <w:r w:rsidRPr="00277BB9"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14:paraId="2CF2C552" w14:textId="6684374E" w:rsidR="0008749E" w:rsidRPr="00277BB9" w:rsidRDefault="000D033E" w:rsidP="00F72506">
      <w:pPr>
        <w:pStyle w:val="ColorfulList-Accent11"/>
        <w:numPr>
          <w:ilvl w:val="1"/>
          <w:numId w:val="2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Graduate Education Task Force</w:t>
      </w:r>
    </w:p>
    <w:p w14:paraId="0C6AB217" w14:textId="155D4AC9" w:rsidR="007F5CAC" w:rsidRPr="000D033E" w:rsidRDefault="0008749E" w:rsidP="00F72506">
      <w:pPr>
        <w:pStyle w:val="ColorfulList-Accent11"/>
        <w:numPr>
          <w:ilvl w:val="2"/>
          <w:numId w:val="2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277BB9">
        <w:rPr>
          <w:rFonts w:ascii="Times New Roman" w:hAnsi="Times New Roman"/>
          <w:sz w:val="24"/>
          <w:szCs w:val="24"/>
        </w:rPr>
        <w:t xml:space="preserve">Comment: </w:t>
      </w:r>
      <w:r w:rsidR="000D033E">
        <w:rPr>
          <w:rFonts w:ascii="Times New Roman" w:hAnsi="Times New Roman"/>
          <w:sz w:val="24"/>
          <w:szCs w:val="24"/>
        </w:rPr>
        <w:t>Our mission is a public liberal arts college; and, for me, that involves ethics</w:t>
      </w:r>
      <w:r w:rsidR="00E820F1">
        <w:rPr>
          <w:rFonts w:ascii="Times New Roman" w:hAnsi="Times New Roman"/>
          <w:sz w:val="24"/>
          <w:szCs w:val="24"/>
        </w:rPr>
        <w:t xml:space="preserve">. </w:t>
      </w:r>
      <w:r w:rsidR="000D033E">
        <w:rPr>
          <w:rFonts w:ascii="Times New Roman" w:hAnsi="Times New Roman"/>
          <w:sz w:val="24"/>
          <w:szCs w:val="24"/>
        </w:rPr>
        <w:t xml:space="preserve"> I understand the pressures for GCSU to survive as an institution and brand, but I’m concerned about creating a graduate program regarding AI training that neglects ethical questions of environmental impact</w:t>
      </w:r>
      <w:r w:rsidR="00E820F1">
        <w:rPr>
          <w:rFonts w:ascii="Times New Roman" w:hAnsi="Times New Roman"/>
          <w:sz w:val="24"/>
          <w:szCs w:val="24"/>
        </w:rPr>
        <w:t xml:space="preserve">. </w:t>
      </w:r>
      <w:r w:rsidR="000D033E">
        <w:rPr>
          <w:rFonts w:ascii="Times New Roman" w:hAnsi="Times New Roman"/>
          <w:sz w:val="24"/>
          <w:szCs w:val="24"/>
        </w:rPr>
        <w:t xml:space="preserve"> What </w:t>
      </w:r>
      <w:proofErr w:type="gramStart"/>
      <w:r w:rsidR="000D033E">
        <w:rPr>
          <w:rFonts w:ascii="Times New Roman" w:hAnsi="Times New Roman"/>
          <w:sz w:val="24"/>
          <w:szCs w:val="24"/>
        </w:rPr>
        <w:t>better</w:t>
      </w:r>
      <w:proofErr w:type="gramEnd"/>
      <w:r w:rsidR="000D033E">
        <w:rPr>
          <w:rFonts w:ascii="Times New Roman" w:hAnsi="Times New Roman"/>
          <w:sz w:val="24"/>
          <w:szCs w:val="24"/>
        </w:rPr>
        <w:t xml:space="preserve"> school than ours to balance AI and ethics</w:t>
      </w:r>
      <w:r w:rsidR="00E820F1">
        <w:rPr>
          <w:rFonts w:ascii="Times New Roman" w:hAnsi="Times New Roman"/>
          <w:sz w:val="24"/>
          <w:szCs w:val="24"/>
        </w:rPr>
        <w:t xml:space="preserve">. </w:t>
      </w:r>
    </w:p>
    <w:p w14:paraId="7C00886F" w14:textId="2C73EC5A" w:rsidR="000D033E" w:rsidRPr="0008749E" w:rsidRDefault="000D033E" w:rsidP="00F72506">
      <w:pPr>
        <w:pStyle w:val="ColorfulList-Accent11"/>
        <w:numPr>
          <w:ilvl w:val="2"/>
          <w:numId w:val="22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Comment (Provost): You’re </w:t>
      </w:r>
      <w:proofErr w:type="gramStart"/>
      <w:r>
        <w:rPr>
          <w:rFonts w:ascii="Times New Roman" w:hAnsi="Times New Roman"/>
          <w:sz w:val="24"/>
          <w:szCs w:val="24"/>
        </w:rPr>
        <w:t>getting at</w:t>
      </w:r>
      <w:proofErr w:type="gramEnd"/>
      <w:r>
        <w:rPr>
          <w:rFonts w:ascii="Times New Roman" w:hAnsi="Times New Roman"/>
          <w:sz w:val="24"/>
          <w:szCs w:val="24"/>
        </w:rPr>
        <w:t xml:space="preserve"> exactly what we want to do</w:t>
      </w:r>
      <w:r w:rsidR="00E820F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The Masters of Applied AI degree includes the ethics of AI use</w:t>
      </w:r>
      <w:r w:rsidR="00E820F1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We want to ensure that our graduate programs </w:t>
      </w:r>
      <w:proofErr w:type="gramStart"/>
      <w:r>
        <w:rPr>
          <w:rFonts w:ascii="Times New Roman" w:hAnsi="Times New Roman"/>
          <w:sz w:val="24"/>
          <w:szCs w:val="24"/>
        </w:rPr>
        <w:t>fits</w:t>
      </w:r>
      <w:proofErr w:type="gramEnd"/>
      <w:r>
        <w:rPr>
          <w:rFonts w:ascii="Times New Roman" w:hAnsi="Times New Roman"/>
          <w:sz w:val="24"/>
          <w:szCs w:val="24"/>
        </w:rPr>
        <w:t xml:space="preserve"> our institutional mission, and we are intentionally developing curriculum</w:t>
      </w:r>
      <w:r w:rsidR="00E820F1">
        <w:rPr>
          <w:rFonts w:ascii="Times New Roman" w:hAnsi="Times New Roman"/>
          <w:sz w:val="24"/>
          <w:szCs w:val="24"/>
        </w:rPr>
        <w:t xml:space="preserve">. </w:t>
      </w:r>
    </w:p>
    <w:p w14:paraId="1ECD4053" w14:textId="77777777" w:rsidR="00492018" w:rsidRPr="00F77189" w:rsidRDefault="00492018" w:rsidP="00F72506">
      <w:pPr>
        <w:contextualSpacing/>
        <w:rPr>
          <w:b/>
          <w:bCs/>
        </w:rPr>
      </w:pPr>
    </w:p>
    <w:p w14:paraId="3834409E" w14:textId="44BD0596" w:rsidR="005F5EAB" w:rsidRPr="00EC6B68" w:rsidRDefault="005F5EAB" w:rsidP="00F72506">
      <w:pPr>
        <w:contextualSpacing/>
        <w:rPr>
          <w:b/>
          <w:bCs/>
        </w:rPr>
      </w:pPr>
      <w:r w:rsidRPr="00F77189">
        <w:rPr>
          <w:b/>
          <w:bCs/>
        </w:rPr>
        <w:t>Academic Poli</w:t>
      </w:r>
      <w:r w:rsidRPr="00EC6B68">
        <w:rPr>
          <w:b/>
          <w:bCs/>
        </w:rPr>
        <w:t xml:space="preserve">cy Committee (APC) — Chair </w:t>
      </w:r>
      <w:r w:rsidR="007D53FB" w:rsidRPr="00EC6B68">
        <w:rPr>
          <w:b/>
          <w:bCs/>
        </w:rPr>
        <w:t>Andrew Allen</w:t>
      </w:r>
    </w:p>
    <w:p w14:paraId="555B08C7" w14:textId="77777777" w:rsidR="005F5EAB" w:rsidRPr="00EC6B68" w:rsidRDefault="005F5EAB" w:rsidP="00F72506">
      <w:pPr>
        <w:contextualSpacing/>
        <w:rPr>
          <w:b/>
          <w:bCs/>
        </w:rPr>
      </w:pPr>
    </w:p>
    <w:p w14:paraId="36DBC82B" w14:textId="67A67DC4" w:rsidR="00EC6B68" w:rsidRPr="00EC6B68" w:rsidRDefault="00EC6B68" w:rsidP="00F725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B68">
        <w:rPr>
          <w:rFonts w:ascii="Times New Roman" w:hAnsi="Times New Roman" w:cs="Times New Roman"/>
          <w:b/>
          <w:bCs/>
          <w:sz w:val="24"/>
          <w:szCs w:val="24"/>
          <w:u w:val="single"/>
        </w:rPr>
        <w:t>Academic Feedback Policy</w:t>
      </w:r>
      <w:r w:rsidRPr="00EC6B68">
        <w:rPr>
          <w:rFonts w:ascii="Times New Roman" w:hAnsi="Times New Roman" w:cs="Times New Roman"/>
          <w:sz w:val="24"/>
          <w:szCs w:val="24"/>
        </w:rPr>
        <w:t xml:space="preserve"> APC discussed a revision of the Academic Feedback Policy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EC6B68">
        <w:rPr>
          <w:rFonts w:ascii="Times New Roman" w:hAnsi="Times New Roman" w:cs="Times New Roman"/>
          <w:sz w:val="24"/>
          <w:szCs w:val="24"/>
        </w:rPr>
        <w:t>A request was made in the committee to query wording before a final decision was made on adopting a new policy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9AFB41" w14:textId="4F6034B3" w:rsidR="00EC6B68" w:rsidRPr="00EC6B68" w:rsidRDefault="00EC6B68" w:rsidP="00F725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6B68">
        <w:rPr>
          <w:rFonts w:ascii="Times New Roman" w:hAnsi="Times New Roman" w:cs="Times New Roman"/>
          <w:b/>
          <w:bCs/>
          <w:sz w:val="24"/>
          <w:szCs w:val="24"/>
          <w:u w:val="single"/>
        </w:rPr>
        <w:t>Distance Education Policy: Regular and Substantive Feedback</w:t>
      </w:r>
      <w:r w:rsidRPr="00EC6B68">
        <w:rPr>
          <w:rFonts w:ascii="Times New Roman" w:hAnsi="Times New Roman" w:cs="Times New Roman"/>
          <w:sz w:val="24"/>
          <w:szCs w:val="24"/>
        </w:rPr>
        <w:t xml:space="preserve"> The committee reviewed two draft policy revisions regarding RSI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EC6B68">
        <w:rPr>
          <w:rFonts w:ascii="Times New Roman" w:hAnsi="Times New Roman" w:cs="Times New Roman"/>
          <w:sz w:val="24"/>
          <w:szCs w:val="24"/>
        </w:rPr>
        <w:t xml:space="preserve">The committee requested policy examples from peer institutions </w:t>
      </w:r>
      <w:proofErr w:type="gramStart"/>
      <w:r w:rsidRPr="00EC6B68">
        <w:rPr>
          <w:rFonts w:ascii="Times New Roman" w:hAnsi="Times New Roman" w:cs="Times New Roman"/>
          <w:sz w:val="24"/>
          <w:szCs w:val="24"/>
        </w:rPr>
        <w:t>before</w:t>
      </w:r>
      <w:proofErr w:type="gramEnd"/>
      <w:r w:rsidRPr="00EC6B68">
        <w:rPr>
          <w:rFonts w:ascii="Times New Roman" w:hAnsi="Times New Roman" w:cs="Times New Roman"/>
          <w:sz w:val="24"/>
          <w:szCs w:val="24"/>
        </w:rPr>
        <w:t xml:space="preserve"> a final decision on the policy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A5BA16" w14:textId="409E29EC" w:rsidR="00EC6B68" w:rsidRPr="00EC6B68" w:rsidRDefault="00EC6B68" w:rsidP="00F725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C6B68">
        <w:rPr>
          <w:rFonts w:ascii="Times New Roman" w:hAnsi="Times New Roman" w:cs="Times New Roman"/>
          <w:b/>
          <w:bCs/>
          <w:sz w:val="24"/>
          <w:szCs w:val="24"/>
          <w:u w:val="single"/>
        </w:rPr>
        <w:t>Course Withdrawal Policy</w:t>
      </w:r>
      <w:r w:rsidRPr="00EC6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6B68">
        <w:rPr>
          <w:rFonts w:ascii="Times New Roman" w:hAnsi="Times New Roman" w:cs="Times New Roman"/>
          <w:sz w:val="24"/>
          <w:szCs w:val="24"/>
        </w:rPr>
        <w:t>APC informally approved the committee chair to begin discussions with the University Registrar on a formal course withdrawal policy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E67762" w14:textId="3A9D4C93" w:rsidR="0008749E" w:rsidRPr="00EC6B68" w:rsidRDefault="00EC6B68" w:rsidP="00F7250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C6B68">
        <w:rPr>
          <w:rFonts w:ascii="Times New Roman" w:hAnsi="Times New Roman" w:cs="Times New Roman"/>
          <w:b/>
          <w:bCs/>
          <w:sz w:val="24"/>
          <w:szCs w:val="24"/>
          <w:u w:val="single"/>
        </w:rPr>
        <w:t>BA/BA Language Requirement</w:t>
      </w:r>
      <w:r w:rsidRPr="00EC6B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6B68">
        <w:rPr>
          <w:rFonts w:ascii="Times New Roman" w:hAnsi="Times New Roman" w:cs="Times New Roman"/>
          <w:sz w:val="24"/>
          <w:szCs w:val="24"/>
        </w:rPr>
        <w:t>Following an inquiry from a non-committee faculty member, the committee held a brief discussion on the university’s foreign language requirement for BA degrees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C7EDCCB" w14:textId="72047996" w:rsidR="0008749E" w:rsidRPr="00277BB9" w:rsidRDefault="0008749E" w:rsidP="00F72506">
      <w:pPr>
        <w:pStyle w:val="ColorfulList-Accent11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77BB9">
        <w:rPr>
          <w:rFonts w:ascii="Times New Roman" w:hAnsi="Times New Roman"/>
          <w:b/>
          <w:bCs/>
          <w:sz w:val="24"/>
          <w:szCs w:val="24"/>
          <w:u w:val="single"/>
        </w:rPr>
        <w:t>ECUS</w:t>
      </w:r>
      <w:r w:rsidR="00410043">
        <w:rPr>
          <w:rFonts w:ascii="Times New Roman" w:hAnsi="Times New Roman"/>
          <w:b/>
          <w:bCs/>
          <w:sz w:val="24"/>
          <w:szCs w:val="24"/>
          <w:u w:val="single"/>
        </w:rPr>
        <w:t>-SCC</w:t>
      </w:r>
      <w:r w:rsidRPr="00277BB9">
        <w:rPr>
          <w:rFonts w:ascii="Times New Roman" w:hAnsi="Times New Roman"/>
          <w:b/>
          <w:bCs/>
          <w:sz w:val="24"/>
          <w:szCs w:val="24"/>
          <w:u w:val="single"/>
        </w:rPr>
        <w:t xml:space="preserve"> Discussion</w:t>
      </w:r>
      <w:r w:rsidRPr="00277BB9"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14:paraId="49E92AB1" w14:textId="0CFAB0C8" w:rsidR="0008749E" w:rsidRPr="00277BB9" w:rsidRDefault="00962EB6" w:rsidP="00F72506">
      <w:pPr>
        <w:pStyle w:val="ColorfulList-Accent11"/>
        <w:numPr>
          <w:ilvl w:val="1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Course Withdrawal Policy</w:t>
      </w:r>
    </w:p>
    <w:p w14:paraId="2DAD90E0" w14:textId="000676B7" w:rsidR="0008749E" w:rsidRPr="002B6A39" w:rsidRDefault="0008749E" w:rsidP="00F72506">
      <w:pPr>
        <w:pStyle w:val="ColorfulList-Accent11"/>
        <w:numPr>
          <w:ilvl w:val="2"/>
          <w:numId w:val="3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277BB9">
        <w:rPr>
          <w:rFonts w:ascii="Times New Roman" w:hAnsi="Times New Roman"/>
          <w:sz w:val="24"/>
          <w:szCs w:val="24"/>
        </w:rPr>
        <w:t xml:space="preserve">Comment: </w:t>
      </w:r>
      <w:r w:rsidR="00962EB6">
        <w:rPr>
          <w:rFonts w:ascii="Times New Roman" w:hAnsi="Times New Roman"/>
          <w:sz w:val="24"/>
          <w:szCs w:val="24"/>
        </w:rPr>
        <w:t>The limit of five withdrawals policy, which was created by the Academic Governance Committee, addressed the issue of students adding extra classes and withdrawing them; this policy was created before the add/drop period was created</w:t>
      </w:r>
      <w:r w:rsidR="002B6A39">
        <w:rPr>
          <w:rFonts w:ascii="Times New Roman" w:hAnsi="Times New Roman"/>
          <w:sz w:val="24"/>
          <w:szCs w:val="24"/>
        </w:rPr>
        <w:t xml:space="preserve"> to reduce the need for withdrawals</w:t>
      </w:r>
      <w:r w:rsidR="00E820F1">
        <w:rPr>
          <w:rFonts w:ascii="Times New Roman" w:hAnsi="Times New Roman"/>
          <w:sz w:val="24"/>
          <w:szCs w:val="24"/>
        </w:rPr>
        <w:t xml:space="preserve">. </w:t>
      </w:r>
    </w:p>
    <w:p w14:paraId="6F3DFD0C" w14:textId="439681D6" w:rsidR="002B6A39" w:rsidRPr="002B6A39" w:rsidRDefault="002B6A39" w:rsidP="00F72506">
      <w:pPr>
        <w:pStyle w:val="ColorfulList-Accent11"/>
        <w:numPr>
          <w:ilvl w:val="2"/>
          <w:numId w:val="3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Question: How many students are affected by the 5 W rule? Does this affect their GPAs and thus the Hope Scholarship?</w:t>
      </w:r>
    </w:p>
    <w:p w14:paraId="493147E3" w14:textId="3F84FA33" w:rsidR="002B6A39" w:rsidRPr="002B6A39" w:rsidRDefault="002B6A39" w:rsidP="00F72506">
      <w:pPr>
        <w:pStyle w:val="ColorfulList-Accent11"/>
        <w:numPr>
          <w:ilvl w:val="2"/>
          <w:numId w:val="3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Question</w:t>
      </w:r>
      <w:r w:rsidRPr="002B6A39">
        <w:rPr>
          <w:rFonts w:ascii="Times New Roman" w:hAnsi="Times New Roman"/>
          <w:sz w:val="24"/>
          <w:szCs w:val="24"/>
        </w:rPr>
        <w:t>: If we remove</w:t>
      </w:r>
      <w:r>
        <w:rPr>
          <w:rFonts w:ascii="Times New Roman" w:hAnsi="Times New Roman"/>
          <w:sz w:val="24"/>
          <w:szCs w:val="24"/>
        </w:rPr>
        <w:t>d</w:t>
      </w:r>
      <w:r w:rsidRPr="002B6A39">
        <w:rPr>
          <w:rFonts w:ascii="Times New Roman" w:hAnsi="Times New Roman"/>
          <w:sz w:val="24"/>
          <w:szCs w:val="24"/>
        </w:rPr>
        <w:t xml:space="preserve"> the W, would the WF also be discontinued?</w:t>
      </w:r>
    </w:p>
    <w:p w14:paraId="0E073A27" w14:textId="41503486" w:rsidR="002B6A39" w:rsidRPr="002B6A39" w:rsidRDefault="002B6A39" w:rsidP="00F72506">
      <w:pPr>
        <w:pStyle w:val="ColorfulList-Accent11"/>
        <w:numPr>
          <w:ilvl w:val="2"/>
          <w:numId w:val="3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Answer: No</w:t>
      </w:r>
      <w:r w:rsidR="00E820F1">
        <w:rPr>
          <w:rFonts w:ascii="Times New Roman" w:hAnsi="Times New Roman"/>
          <w:sz w:val="24"/>
          <w:szCs w:val="24"/>
        </w:rPr>
        <w:t xml:space="preserve">. </w:t>
      </w:r>
    </w:p>
    <w:p w14:paraId="1D139213" w14:textId="77777777" w:rsidR="0008749E" w:rsidRPr="003D2A79" w:rsidRDefault="0008749E" w:rsidP="00F72506">
      <w:pPr>
        <w:pStyle w:val="ColorfulList-Accent11"/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BB90968" w14:textId="4D49E17C" w:rsidR="00BB6089" w:rsidRPr="00F77189" w:rsidRDefault="00797391" w:rsidP="00F72506">
      <w:pPr>
        <w:contextualSpacing/>
        <w:rPr>
          <w:b/>
          <w:bCs/>
        </w:rPr>
      </w:pPr>
      <w:r>
        <w:rPr>
          <w:b/>
          <w:bCs/>
        </w:rPr>
        <w:t>Belonging</w:t>
      </w:r>
      <w:r w:rsidR="00BB6089" w:rsidRPr="00F77189">
        <w:rPr>
          <w:b/>
          <w:bCs/>
        </w:rPr>
        <w:t xml:space="preserve"> and Inclusion Policy Committee (</w:t>
      </w:r>
      <w:proofErr w:type="gramStart"/>
      <w:r>
        <w:rPr>
          <w:b/>
          <w:bCs/>
        </w:rPr>
        <w:t>B</w:t>
      </w:r>
      <w:r w:rsidR="00BB6089" w:rsidRPr="00F77189">
        <w:rPr>
          <w:b/>
          <w:bCs/>
        </w:rPr>
        <w:t>IPC) —</w:t>
      </w:r>
      <w:proofErr w:type="gramEnd"/>
      <w:r w:rsidR="00BB6089" w:rsidRPr="00F77189">
        <w:rPr>
          <w:b/>
          <w:bCs/>
        </w:rPr>
        <w:t xml:space="preserve"> Chair </w:t>
      </w:r>
      <w:r>
        <w:rPr>
          <w:b/>
          <w:bCs/>
        </w:rPr>
        <w:t>Hedy Fraunhofer</w:t>
      </w:r>
    </w:p>
    <w:p w14:paraId="5F1FE2AA" w14:textId="6C46C42F" w:rsidR="00BB6089" w:rsidRPr="009E5975" w:rsidRDefault="00BB6089" w:rsidP="00F72506">
      <w:pPr>
        <w:contextualSpacing/>
        <w:rPr>
          <w:b/>
          <w:bCs/>
        </w:rPr>
      </w:pPr>
    </w:p>
    <w:p w14:paraId="46DB964A" w14:textId="22199557" w:rsidR="009E5975" w:rsidRPr="009E5975" w:rsidRDefault="009E5975" w:rsidP="00F72506">
      <w:pPr>
        <w:pStyle w:val="ListParagraph"/>
        <w:numPr>
          <w:ilvl w:val="0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5975">
        <w:rPr>
          <w:rFonts w:ascii="Times New Roman" w:hAnsi="Times New Roman" w:cs="Times New Roman"/>
          <w:b/>
          <w:bCs/>
          <w:sz w:val="24"/>
          <w:szCs w:val="24"/>
          <w:u w:val="single"/>
        </w:rPr>
        <w:t>Disability Services</w:t>
      </w:r>
      <w:r w:rsidRPr="009E597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E5975">
        <w:rPr>
          <w:rFonts w:ascii="Times New Roman" w:hAnsi="Times New Roman" w:cs="Times New Roman"/>
          <w:sz w:val="24"/>
          <w:szCs w:val="24"/>
        </w:rPr>
        <w:t>During the February 13 meeting, BIPC hosted David Anderson and Rebecca Miles of the Student Disability Resource Center, as well as Riley Kate Miller, SGA Attorney General, as guests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217AA2" w14:textId="7B321CA4" w:rsidR="009E5975" w:rsidRPr="009E5975" w:rsidRDefault="009E5975" w:rsidP="00F72506">
      <w:pPr>
        <w:pStyle w:val="ListParagraph"/>
        <w:numPr>
          <w:ilvl w:val="1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D46">
        <w:rPr>
          <w:rFonts w:ascii="Times New Roman" w:hAnsi="Times New Roman" w:cs="Times New Roman"/>
          <w:b/>
          <w:bCs/>
          <w:sz w:val="24"/>
          <w:szCs w:val="24"/>
          <w:u w:val="single"/>
        </w:rPr>
        <w:t>Faculty and Staff Training</w:t>
      </w:r>
      <w:r w:rsidRPr="009E5975">
        <w:rPr>
          <w:rFonts w:ascii="Times New Roman" w:hAnsi="Times New Roman" w:cs="Times New Roman"/>
          <w:sz w:val="24"/>
          <w:szCs w:val="24"/>
        </w:rPr>
        <w:t xml:space="preserve"> Mr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9E5975">
        <w:rPr>
          <w:rFonts w:ascii="Times New Roman" w:hAnsi="Times New Roman" w:cs="Times New Roman"/>
          <w:sz w:val="24"/>
          <w:szCs w:val="24"/>
        </w:rPr>
        <w:t>Anderson and Ms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9E5975">
        <w:rPr>
          <w:rFonts w:ascii="Times New Roman" w:hAnsi="Times New Roman" w:cs="Times New Roman"/>
          <w:sz w:val="24"/>
          <w:szCs w:val="24"/>
        </w:rPr>
        <w:t xml:space="preserve">Miles recommended training of GCSU faculty and staff with the help of “Vector” modules (Vector is the </w:t>
      </w:r>
      <w:r w:rsidRPr="009E5975">
        <w:rPr>
          <w:rFonts w:ascii="Times New Roman" w:hAnsi="Times New Roman" w:cs="Times New Roman"/>
          <w:sz w:val="24"/>
          <w:szCs w:val="24"/>
        </w:rPr>
        <w:lastRenderedPageBreak/>
        <w:t>provider) already purchased by the University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9E5975">
        <w:rPr>
          <w:rFonts w:ascii="Times New Roman" w:hAnsi="Times New Roman" w:cs="Times New Roman"/>
          <w:sz w:val="24"/>
          <w:szCs w:val="24"/>
        </w:rPr>
        <w:t xml:space="preserve">In the ECUS-SCC meeting, Provost Roberts suggested that the SDRC </w:t>
      </w:r>
      <w:proofErr w:type="gramStart"/>
      <w:r w:rsidRPr="009E5975">
        <w:rPr>
          <w:rFonts w:ascii="Times New Roman" w:hAnsi="Times New Roman" w:cs="Times New Roman"/>
          <w:sz w:val="24"/>
          <w:szCs w:val="24"/>
        </w:rPr>
        <w:t>be in charge of</w:t>
      </w:r>
      <w:proofErr w:type="gramEnd"/>
      <w:r w:rsidRPr="009E5975">
        <w:rPr>
          <w:rFonts w:ascii="Times New Roman" w:hAnsi="Times New Roman" w:cs="Times New Roman"/>
          <w:sz w:val="24"/>
          <w:szCs w:val="24"/>
        </w:rPr>
        <w:t xml:space="preserve"> rolling out this initiative to academic departments and staff offices in consultation with Interim Dean of Students Jennifer Graham’s office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9E5975">
        <w:rPr>
          <w:rFonts w:ascii="Times New Roman" w:hAnsi="Times New Roman" w:cs="Times New Roman"/>
          <w:sz w:val="24"/>
          <w:szCs w:val="24"/>
        </w:rPr>
        <w:t xml:space="preserve">BIPC recommends that units choose a certain, limited number of modules most relevant to the </w:t>
      </w:r>
      <w:proofErr w:type="gramStart"/>
      <w:r w:rsidRPr="009E5975">
        <w:rPr>
          <w:rFonts w:ascii="Times New Roman" w:hAnsi="Times New Roman" w:cs="Times New Roman"/>
          <w:sz w:val="24"/>
          <w:szCs w:val="24"/>
        </w:rPr>
        <w:t>department’s</w:t>
      </w:r>
      <w:proofErr w:type="gramEnd"/>
      <w:r w:rsidRPr="009E5975">
        <w:rPr>
          <w:rFonts w:ascii="Times New Roman" w:hAnsi="Times New Roman" w:cs="Times New Roman"/>
          <w:sz w:val="24"/>
          <w:szCs w:val="24"/>
        </w:rPr>
        <w:t xml:space="preserve"> or office’s work to watch and discuss in department or unit meetings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9E5975">
        <w:rPr>
          <w:rFonts w:ascii="Times New Roman" w:hAnsi="Times New Roman" w:cs="Times New Roman"/>
          <w:sz w:val="24"/>
          <w:szCs w:val="24"/>
        </w:rPr>
        <w:t>If this initiative is successful, more modules could be chosen at a later point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C6A8C51" w14:textId="581A30C9" w:rsidR="009E5975" w:rsidRPr="009E5975" w:rsidRDefault="009E5975" w:rsidP="00F72506">
      <w:pPr>
        <w:pStyle w:val="ListParagraph"/>
        <w:numPr>
          <w:ilvl w:val="1"/>
          <w:numId w:val="3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4D46">
        <w:rPr>
          <w:rFonts w:ascii="Times New Roman" w:hAnsi="Times New Roman" w:cs="Times New Roman"/>
          <w:b/>
          <w:bCs/>
          <w:sz w:val="24"/>
          <w:szCs w:val="24"/>
          <w:u w:val="single"/>
        </w:rPr>
        <w:t>Course Accommodations</w:t>
      </w:r>
      <w:r w:rsidRPr="009E5975">
        <w:rPr>
          <w:rFonts w:ascii="Times New Roman" w:hAnsi="Times New Roman" w:cs="Times New Roman"/>
          <w:sz w:val="24"/>
          <w:szCs w:val="24"/>
        </w:rPr>
        <w:t xml:space="preserve"> SGA Attorney Riley Kate Miller shared some concerns from students related to disability accommodations in academic courses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9E5975">
        <w:rPr>
          <w:rFonts w:ascii="Times New Roman" w:hAnsi="Times New Roman" w:cs="Times New Roman"/>
          <w:sz w:val="24"/>
          <w:szCs w:val="24"/>
        </w:rPr>
        <w:t xml:space="preserve">David Anderson and Rebecca Miles helped clarify faculty obligations regarding student learning </w:t>
      </w:r>
      <w:proofErr w:type="gramStart"/>
      <w:r w:rsidRPr="009E5975">
        <w:rPr>
          <w:rFonts w:ascii="Times New Roman" w:hAnsi="Times New Roman" w:cs="Times New Roman"/>
          <w:sz w:val="24"/>
          <w:szCs w:val="24"/>
        </w:rPr>
        <w:t>accommodations</w:t>
      </w:r>
      <w:proofErr w:type="gramEnd"/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9E5975">
        <w:rPr>
          <w:rFonts w:ascii="Times New Roman" w:hAnsi="Times New Roman" w:cs="Times New Roman"/>
          <w:sz w:val="24"/>
          <w:szCs w:val="24"/>
        </w:rPr>
        <w:t>Specifically, in response to faculty concerns related to the recording of classes, Ms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9E5975">
        <w:rPr>
          <w:rFonts w:ascii="Times New Roman" w:hAnsi="Times New Roman" w:cs="Times New Roman"/>
          <w:sz w:val="24"/>
          <w:szCs w:val="24"/>
        </w:rPr>
        <w:t>Miles advised that all students are required to sign a statement that they will not share the recordings collected through their accommodations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9E5975">
        <w:rPr>
          <w:rFonts w:ascii="Times New Roman" w:hAnsi="Times New Roman" w:cs="Times New Roman"/>
          <w:sz w:val="24"/>
          <w:szCs w:val="24"/>
        </w:rPr>
        <w:t xml:space="preserve">For students without </w:t>
      </w:r>
      <w:proofErr w:type="gramStart"/>
      <w:r w:rsidRPr="009E5975">
        <w:rPr>
          <w:rFonts w:ascii="Times New Roman" w:hAnsi="Times New Roman" w:cs="Times New Roman"/>
          <w:sz w:val="24"/>
          <w:szCs w:val="24"/>
        </w:rPr>
        <w:t>these specific accommodations</w:t>
      </w:r>
      <w:proofErr w:type="gramEnd"/>
      <w:r w:rsidRPr="009E5975">
        <w:rPr>
          <w:rFonts w:ascii="Times New Roman" w:hAnsi="Times New Roman" w:cs="Times New Roman"/>
          <w:sz w:val="24"/>
          <w:szCs w:val="24"/>
        </w:rPr>
        <w:t>, the USG does not allow the recording of classes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A00F863" w14:textId="2BB0BC12" w:rsidR="0008749E" w:rsidRPr="009E5975" w:rsidRDefault="009E5975" w:rsidP="00F72506">
      <w:pPr>
        <w:pStyle w:val="ListParagraph"/>
        <w:numPr>
          <w:ilvl w:val="1"/>
          <w:numId w:val="33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F4D46">
        <w:rPr>
          <w:rFonts w:ascii="Times New Roman" w:hAnsi="Times New Roman" w:cs="Times New Roman"/>
          <w:b/>
          <w:bCs/>
          <w:sz w:val="24"/>
          <w:szCs w:val="24"/>
          <w:u w:val="single"/>
        </w:rPr>
        <w:t>ADA Accessibility</w:t>
      </w:r>
      <w:r w:rsidRPr="009E5975">
        <w:rPr>
          <w:rFonts w:ascii="Times New Roman" w:hAnsi="Times New Roman" w:cs="Times New Roman"/>
          <w:sz w:val="24"/>
          <w:szCs w:val="24"/>
        </w:rPr>
        <w:t xml:space="preserve"> Concerning ADA/physical accessibility of campus buildings, Mr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9E5975">
        <w:rPr>
          <w:rFonts w:ascii="Times New Roman" w:hAnsi="Times New Roman" w:cs="Times New Roman"/>
          <w:sz w:val="24"/>
          <w:szCs w:val="24"/>
        </w:rPr>
        <w:t xml:space="preserve">Anderson referenced the interactive campus map available at </w:t>
      </w:r>
      <w:hyperlink r:id="rId7" w:history="1">
        <w:r w:rsidRPr="009E5975">
          <w:rPr>
            <w:rStyle w:val="Hyperlink"/>
            <w:rFonts w:ascii="Times New Roman" w:hAnsi="Times New Roman" w:cs="Times New Roman"/>
            <w:sz w:val="24"/>
            <w:szCs w:val="24"/>
          </w:rPr>
          <w:t>https://libweb</w:t>
        </w:r>
        <w:r w:rsidR="00E820F1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. </w:t>
        </w:r>
        <w:proofErr w:type="spellStart"/>
        <w:r w:rsidRPr="009E5975">
          <w:rPr>
            <w:rStyle w:val="Hyperlink"/>
            <w:rFonts w:ascii="Times New Roman" w:hAnsi="Times New Roman" w:cs="Times New Roman"/>
            <w:sz w:val="24"/>
            <w:szCs w:val="24"/>
          </w:rPr>
          <w:t>gcsu</w:t>
        </w:r>
        <w:proofErr w:type="spellEnd"/>
        <w:r w:rsidR="00E820F1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. </w:t>
        </w:r>
        <w:r w:rsidRPr="009E5975">
          <w:rPr>
            <w:rStyle w:val="Hyperlink"/>
            <w:rFonts w:ascii="Times New Roman" w:hAnsi="Times New Roman" w:cs="Times New Roman"/>
            <w:sz w:val="24"/>
            <w:szCs w:val="24"/>
          </w:rPr>
          <w:t>edu/campusbird/</w:t>
        </w:r>
      </w:hyperlink>
      <w:r w:rsidRPr="009E5975">
        <w:rPr>
          <w:rFonts w:ascii="Times New Roman" w:hAnsi="Times New Roman" w:cs="Times New Roman"/>
          <w:sz w:val="24"/>
          <w:szCs w:val="24"/>
        </w:rPr>
        <w:t xml:space="preserve"> that indicates this information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45B585" w14:textId="294BBEB2" w:rsidR="0008749E" w:rsidRPr="00277BB9" w:rsidRDefault="0008749E" w:rsidP="00F72506">
      <w:pPr>
        <w:pStyle w:val="ColorfulList-Accent11"/>
        <w:numPr>
          <w:ilvl w:val="0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77BB9">
        <w:rPr>
          <w:rFonts w:ascii="Times New Roman" w:hAnsi="Times New Roman"/>
          <w:b/>
          <w:bCs/>
          <w:sz w:val="24"/>
          <w:szCs w:val="24"/>
          <w:u w:val="single"/>
        </w:rPr>
        <w:t>ECUS</w:t>
      </w:r>
      <w:r w:rsidR="00410043">
        <w:rPr>
          <w:rFonts w:ascii="Times New Roman" w:hAnsi="Times New Roman"/>
          <w:b/>
          <w:bCs/>
          <w:sz w:val="24"/>
          <w:szCs w:val="24"/>
          <w:u w:val="single"/>
        </w:rPr>
        <w:t>-SCC</w:t>
      </w:r>
      <w:r w:rsidRPr="00277BB9">
        <w:rPr>
          <w:rFonts w:ascii="Times New Roman" w:hAnsi="Times New Roman"/>
          <w:b/>
          <w:bCs/>
          <w:sz w:val="24"/>
          <w:szCs w:val="24"/>
          <w:u w:val="single"/>
        </w:rPr>
        <w:t xml:space="preserve"> Discussion</w:t>
      </w:r>
      <w:r w:rsidRPr="00277BB9"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14:paraId="27519B11" w14:textId="1B53AA40" w:rsidR="0008749E" w:rsidRPr="00277BB9" w:rsidRDefault="003B5140" w:rsidP="00F72506">
      <w:pPr>
        <w:pStyle w:val="ColorfulList-Accent11"/>
        <w:numPr>
          <w:ilvl w:val="1"/>
          <w:numId w:val="3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Faculty and Staff Training</w:t>
      </w:r>
    </w:p>
    <w:p w14:paraId="00B6964C" w14:textId="4952A758" w:rsidR="0008749E" w:rsidRPr="003D2A79" w:rsidRDefault="003B5140" w:rsidP="00F72506">
      <w:pPr>
        <w:pStyle w:val="ColorfulList-Accent11"/>
        <w:numPr>
          <w:ilvl w:val="2"/>
          <w:numId w:val="33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Comment: CTL can also offer training and a certificate</w:t>
      </w:r>
      <w:r w:rsidR="00E820F1">
        <w:rPr>
          <w:rFonts w:ascii="Times New Roman" w:hAnsi="Times New Roman"/>
          <w:sz w:val="24"/>
          <w:szCs w:val="24"/>
        </w:rPr>
        <w:t xml:space="preserve">. </w:t>
      </w:r>
    </w:p>
    <w:p w14:paraId="5F3FC528" w14:textId="7F7521E1" w:rsidR="003B5140" w:rsidRPr="003B5140" w:rsidRDefault="003B5140" w:rsidP="00F72506">
      <w:pPr>
        <w:pStyle w:val="ColorfulList-Accent11"/>
        <w:numPr>
          <w:ilvl w:val="1"/>
          <w:numId w:val="33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Course Accommodations</w:t>
      </w:r>
    </w:p>
    <w:p w14:paraId="3DB4C737" w14:textId="00EDBD76" w:rsidR="003B5140" w:rsidRPr="003B5140" w:rsidRDefault="003B5140" w:rsidP="00F72506">
      <w:pPr>
        <w:pStyle w:val="ColorfulList-Accent11"/>
        <w:numPr>
          <w:ilvl w:val="2"/>
          <w:numId w:val="33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Comment (BIPC Chair): After conducting </w:t>
      </w:r>
      <w:r w:rsidR="00D1090A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policy review</w:t>
      </w:r>
      <w:r w:rsidR="00D1090A">
        <w:rPr>
          <w:rFonts w:ascii="Times New Roman" w:hAnsi="Times New Roman"/>
          <w:sz w:val="24"/>
          <w:szCs w:val="24"/>
        </w:rPr>
        <w:t xml:space="preserve"> across campus, b</w:t>
      </w:r>
      <w:r>
        <w:rPr>
          <w:rFonts w:ascii="Times New Roman" w:hAnsi="Times New Roman"/>
          <w:sz w:val="24"/>
          <w:szCs w:val="24"/>
        </w:rPr>
        <w:t>elonging and inclusion policy appears limited to students</w:t>
      </w:r>
      <w:r w:rsidR="00D1090A">
        <w:rPr>
          <w:rFonts w:ascii="Times New Roman" w:hAnsi="Times New Roman"/>
          <w:sz w:val="24"/>
          <w:szCs w:val="24"/>
        </w:rPr>
        <w:t xml:space="preserve"> and does not cover faculty and staff</w:t>
      </w:r>
      <w:r w:rsidR="00E820F1">
        <w:rPr>
          <w:rFonts w:ascii="Times New Roman" w:hAnsi="Times New Roman"/>
          <w:sz w:val="24"/>
          <w:szCs w:val="24"/>
        </w:rPr>
        <w:t xml:space="preserve">. </w:t>
      </w:r>
      <w:r w:rsidR="00D1090A">
        <w:rPr>
          <w:rFonts w:ascii="Times New Roman" w:hAnsi="Times New Roman"/>
          <w:sz w:val="24"/>
          <w:szCs w:val="24"/>
        </w:rPr>
        <w:t>If this is the case, then this committee no longer appears to be necessary</w:t>
      </w:r>
      <w:r w:rsidR="00E820F1">
        <w:rPr>
          <w:rFonts w:ascii="Times New Roman" w:hAnsi="Times New Roman"/>
          <w:sz w:val="24"/>
          <w:szCs w:val="24"/>
        </w:rPr>
        <w:t xml:space="preserve">. </w:t>
      </w:r>
    </w:p>
    <w:p w14:paraId="178C8672" w14:textId="77777777" w:rsidR="00355901" w:rsidRPr="00F77189" w:rsidRDefault="00355901" w:rsidP="00F72506">
      <w:pPr>
        <w:contextualSpacing/>
        <w:rPr>
          <w:b/>
          <w:u w:val="single"/>
        </w:rPr>
      </w:pPr>
    </w:p>
    <w:p w14:paraId="050E75C5" w14:textId="57BC0F46" w:rsidR="00355901" w:rsidRPr="00F77189" w:rsidRDefault="00355901" w:rsidP="00F72506">
      <w:pPr>
        <w:contextualSpacing/>
        <w:rPr>
          <w:b/>
          <w:bCs/>
        </w:rPr>
      </w:pPr>
      <w:r w:rsidRPr="00F77189">
        <w:rPr>
          <w:b/>
          <w:bCs/>
        </w:rPr>
        <w:t>Executive Committee of University Senate (</w:t>
      </w:r>
      <w:proofErr w:type="gramStart"/>
      <w:r w:rsidRPr="00F77189">
        <w:rPr>
          <w:b/>
          <w:bCs/>
        </w:rPr>
        <w:t>ECUS) —</w:t>
      </w:r>
      <w:proofErr w:type="gramEnd"/>
      <w:r w:rsidRPr="00F77189">
        <w:rPr>
          <w:b/>
          <w:bCs/>
        </w:rPr>
        <w:t xml:space="preserve"> Chair </w:t>
      </w:r>
      <w:r w:rsidR="00797391">
        <w:rPr>
          <w:b/>
          <w:bCs/>
        </w:rPr>
        <w:t>Stephanie Jett</w:t>
      </w:r>
    </w:p>
    <w:p w14:paraId="16C8BC71" w14:textId="77777777" w:rsidR="00355901" w:rsidRPr="00F77189" w:rsidRDefault="00355901" w:rsidP="00F72506">
      <w:pPr>
        <w:pStyle w:val="ColorfulList-Accent11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14:paraId="73EF2C81" w14:textId="43B8BE6F" w:rsidR="00F72506" w:rsidRPr="00F72506" w:rsidRDefault="000F2BA0" w:rsidP="00F72506">
      <w:pPr>
        <w:pStyle w:val="ListParagraph"/>
        <w:numPr>
          <w:ilvl w:val="0"/>
          <w:numId w:val="5"/>
        </w:numPr>
        <w:spacing w:after="0" w:line="240" w:lineRule="auto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Academic Dishonesty and Bobcat Code Alignment</w:t>
      </w:r>
      <w:r>
        <w:rPr>
          <w:rFonts w:ascii="Times New Roman" w:hAnsi="Times New Roman" w:cs="Times New Roman"/>
          <w:sz w:val="24"/>
          <w:szCs w:val="24"/>
        </w:rPr>
        <w:t xml:space="preserve"> ECUS requests </w:t>
      </w:r>
      <w:r>
        <w:rPr>
          <w:rFonts w:ascii="Times New Roman" w:hAnsi="Times New Roman"/>
          <w:sz w:val="24"/>
          <w:szCs w:val="24"/>
        </w:rPr>
        <w:t xml:space="preserve">APC to review the Academic Dishonesty Policy and the Bobcat Code to ensure the two documents </w:t>
      </w:r>
      <w:proofErr w:type="gramStart"/>
      <w:r>
        <w:rPr>
          <w:rFonts w:ascii="Times New Roman" w:hAnsi="Times New Roman"/>
          <w:sz w:val="24"/>
          <w:szCs w:val="24"/>
        </w:rPr>
        <w:t>are in alignment</w:t>
      </w:r>
      <w:proofErr w:type="gramEnd"/>
      <w:r w:rsidR="00E820F1">
        <w:rPr>
          <w:rFonts w:ascii="Times New Roman" w:hAnsi="Times New Roman"/>
          <w:sz w:val="24"/>
          <w:szCs w:val="24"/>
        </w:rPr>
        <w:t xml:space="preserve">. </w:t>
      </w:r>
    </w:p>
    <w:p w14:paraId="7EF0387C" w14:textId="3AAB4E96" w:rsidR="00F72506" w:rsidRPr="00F72506" w:rsidRDefault="00F72506" w:rsidP="00F72506">
      <w:pPr>
        <w:pStyle w:val="ListParagraph"/>
        <w:numPr>
          <w:ilvl w:val="0"/>
          <w:numId w:val="5"/>
        </w:numPr>
        <w:spacing w:after="0" w:line="240" w:lineRule="auto"/>
        <w:rPr>
          <w:b/>
          <w:bCs/>
        </w:rPr>
      </w:pPr>
      <w:r w:rsidRPr="00F72506">
        <w:rPr>
          <w:rFonts w:ascii="Times New Roman" w:hAnsi="Times New Roman"/>
          <w:b/>
          <w:bCs/>
          <w:sz w:val="24"/>
          <w:szCs w:val="24"/>
          <w:u w:val="single"/>
        </w:rPr>
        <w:t>Classical Learning Test</w:t>
      </w:r>
      <w:r w:rsidRPr="00F72506">
        <w:rPr>
          <w:rFonts w:ascii="Times New Roman" w:hAnsi="Times New Roman"/>
          <w:sz w:val="24"/>
          <w:szCs w:val="24"/>
        </w:rPr>
        <w:t xml:space="preserve"> can be used alongside the ACT and SAT for undergraduate admission</w:t>
      </w:r>
      <w:r w:rsidR="00E820F1">
        <w:rPr>
          <w:rFonts w:ascii="Times New Roman" w:hAnsi="Times New Roman"/>
          <w:sz w:val="24"/>
          <w:szCs w:val="24"/>
        </w:rPr>
        <w:t xml:space="preserve">. </w:t>
      </w:r>
      <w:r w:rsidRPr="00F72506">
        <w:rPr>
          <w:rFonts w:ascii="Times New Roman" w:hAnsi="Times New Roman"/>
          <w:sz w:val="24"/>
          <w:szCs w:val="24"/>
        </w:rPr>
        <w:t>Legislation to include the CLT for the Hope Scholarship is moving forward in the legislature</w:t>
      </w:r>
      <w:r w:rsidR="00E820F1">
        <w:rPr>
          <w:rFonts w:ascii="Times New Roman" w:hAnsi="Times New Roman"/>
          <w:sz w:val="24"/>
          <w:szCs w:val="24"/>
        </w:rPr>
        <w:t xml:space="preserve">. </w:t>
      </w:r>
    </w:p>
    <w:p w14:paraId="3CAC5000" w14:textId="4AFCA11A" w:rsidR="00753927" w:rsidRPr="0079347C" w:rsidRDefault="00753927" w:rsidP="00F72506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9347C">
        <w:rPr>
          <w:rFonts w:ascii="Times New Roman" w:hAnsi="Times New Roman" w:cs="Times New Roman"/>
          <w:b/>
          <w:bCs/>
          <w:sz w:val="24"/>
          <w:szCs w:val="24"/>
          <w:u w:val="single"/>
        </w:rPr>
        <w:t>University Senate Budget and Foundation Updates</w:t>
      </w:r>
    </w:p>
    <w:p w14:paraId="3985D396" w14:textId="17FC07CD" w:rsidR="00753927" w:rsidRPr="0079347C" w:rsidRDefault="00753927" w:rsidP="00F72506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9347C">
        <w:rPr>
          <w:rFonts w:ascii="Times New Roman" w:hAnsi="Times New Roman" w:cs="Times New Roman"/>
          <w:sz w:val="24"/>
          <w:szCs w:val="24"/>
        </w:rPr>
        <w:t>State Account: $3,977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79347C">
        <w:rPr>
          <w:rFonts w:ascii="Times New Roman" w:hAnsi="Times New Roman" w:cs="Times New Roman"/>
          <w:sz w:val="24"/>
          <w:szCs w:val="24"/>
        </w:rPr>
        <w:t>00</w:t>
      </w:r>
    </w:p>
    <w:p w14:paraId="5E12F530" w14:textId="0EB6EDFB" w:rsidR="00753927" w:rsidRPr="0079347C" w:rsidRDefault="00753927" w:rsidP="00F72506">
      <w:pPr>
        <w:pStyle w:val="ListParagraph"/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9347C">
        <w:rPr>
          <w:rFonts w:ascii="Times New Roman" w:hAnsi="Times New Roman" w:cs="Times New Roman"/>
          <w:sz w:val="24"/>
          <w:szCs w:val="24"/>
        </w:rPr>
        <w:t>Foundation Account: $721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79347C">
        <w:rPr>
          <w:rFonts w:ascii="Times New Roman" w:hAnsi="Times New Roman" w:cs="Times New Roman"/>
          <w:sz w:val="24"/>
          <w:szCs w:val="24"/>
        </w:rPr>
        <w:t>67</w:t>
      </w:r>
    </w:p>
    <w:p w14:paraId="73C08459" w14:textId="64926B49" w:rsidR="00753927" w:rsidRPr="009D6DC5" w:rsidRDefault="00753927" w:rsidP="00F72506">
      <w:pPr>
        <w:pStyle w:val="ListParagraph"/>
        <w:numPr>
          <w:ilvl w:val="1"/>
          <w:numId w:val="5"/>
        </w:numPr>
        <w:spacing w:after="0" w:line="240" w:lineRule="auto"/>
        <w:rPr>
          <w:b/>
          <w:bCs/>
        </w:rPr>
      </w:pPr>
      <w:r w:rsidRPr="0079347C">
        <w:rPr>
          <w:rFonts w:ascii="Times New Roman" w:hAnsi="Times New Roman" w:cs="Times New Roman"/>
          <w:sz w:val="24"/>
          <w:szCs w:val="24"/>
        </w:rPr>
        <w:t>Donation Account: $64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79347C">
        <w:rPr>
          <w:rFonts w:ascii="Times New Roman" w:hAnsi="Times New Roman" w:cs="Times New Roman"/>
          <w:sz w:val="24"/>
          <w:szCs w:val="24"/>
        </w:rPr>
        <w:t>17</w:t>
      </w:r>
    </w:p>
    <w:p w14:paraId="0C59482F" w14:textId="750E1849" w:rsidR="009D6DC5" w:rsidRPr="009D6DC5" w:rsidRDefault="009D6DC5" w:rsidP="00F72506">
      <w:pPr>
        <w:pStyle w:val="ListParagraph"/>
        <w:numPr>
          <w:ilvl w:val="0"/>
          <w:numId w:val="5"/>
        </w:numPr>
        <w:spacing w:after="0" w:line="240" w:lineRule="auto"/>
        <w:rPr>
          <w:b/>
          <w:bCs/>
          <w:u w:val="single"/>
        </w:rPr>
      </w:pPr>
      <w:r w:rsidRPr="009D6DC5">
        <w:rPr>
          <w:rFonts w:ascii="Times New Roman" w:hAnsi="Times New Roman" w:cs="Times New Roman"/>
          <w:b/>
          <w:bCs/>
          <w:sz w:val="24"/>
          <w:szCs w:val="24"/>
          <w:u w:val="single"/>
        </w:rPr>
        <w:t>ECUS-SCC Discussion</w:t>
      </w:r>
    </w:p>
    <w:p w14:paraId="5FEBB039" w14:textId="54C14A78" w:rsidR="009D6DC5" w:rsidRPr="009D6DC5" w:rsidRDefault="009D6DC5" w:rsidP="00F72506">
      <w:pPr>
        <w:pStyle w:val="ListParagraph"/>
        <w:numPr>
          <w:ilvl w:val="1"/>
          <w:numId w:val="5"/>
        </w:numPr>
        <w:spacing w:after="0" w:line="240" w:lineRule="auto"/>
        <w:rPr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Academic Dishonesty and Bobcat Code Alignment</w:t>
      </w:r>
    </w:p>
    <w:p w14:paraId="054D06D3" w14:textId="5613E3C2" w:rsidR="009D6DC5" w:rsidRPr="009D6DC5" w:rsidRDefault="009D6DC5" w:rsidP="00F72506">
      <w:pPr>
        <w:pStyle w:val="ListParagraph"/>
        <w:numPr>
          <w:ilvl w:val="2"/>
          <w:numId w:val="5"/>
        </w:numPr>
        <w:spacing w:after="0" w:line="240" w:lineRule="auto"/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 xml:space="preserve">Question: If instructors find that students have plagiarized, then they </w:t>
      </w:r>
      <w:proofErr w:type="gramStart"/>
      <w:r>
        <w:rPr>
          <w:rFonts w:ascii="Times New Roman" w:hAnsi="Times New Roman" w:cs="Times New Roman"/>
          <w:sz w:val="24"/>
          <w:szCs w:val="24"/>
        </w:rPr>
        <w:t>have 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report those students, correct?</w:t>
      </w:r>
    </w:p>
    <w:p w14:paraId="45D399F3" w14:textId="621CE428" w:rsidR="009D6DC5" w:rsidRPr="00021CC2" w:rsidRDefault="009D6DC5" w:rsidP="00F72506">
      <w:pPr>
        <w:pStyle w:val="ListParagraph"/>
        <w:numPr>
          <w:ilvl w:val="2"/>
          <w:numId w:val="5"/>
        </w:numPr>
        <w:spacing w:after="0" w:line="240" w:lineRule="auto"/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t>Answer: Yes, the Bobcat Codes requires instructors to report plagiarism, but the Academic Dishonesty Policy does not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EA25D7" w14:textId="3A8A1632" w:rsidR="00021CC2" w:rsidRPr="009D6DC5" w:rsidRDefault="00021CC2" w:rsidP="00F72506">
      <w:pPr>
        <w:pStyle w:val="ListParagraph"/>
        <w:numPr>
          <w:ilvl w:val="2"/>
          <w:numId w:val="5"/>
        </w:numPr>
        <w:spacing w:after="0" w:line="240" w:lineRule="auto"/>
        <w:rPr>
          <w:b/>
          <w:bCs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Comment: Since the Bobcat Code covers </w:t>
      </w:r>
      <w:r w:rsidR="001008E5">
        <w:rPr>
          <w:rFonts w:ascii="Times New Roman" w:hAnsi="Times New Roman" w:cs="Times New Roman"/>
          <w:sz w:val="24"/>
          <w:szCs w:val="24"/>
        </w:rPr>
        <w:t xml:space="preserve">all student </w:t>
      </w:r>
      <w:r>
        <w:rPr>
          <w:rFonts w:ascii="Times New Roman" w:hAnsi="Times New Roman" w:cs="Times New Roman"/>
          <w:sz w:val="24"/>
          <w:szCs w:val="24"/>
        </w:rPr>
        <w:t xml:space="preserve">behavior and the Academic Dishonesty Policy covers </w:t>
      </w:r>
      <w:r w:rsidR="001008E5">
        <w:rPr>
          <w:rFonts w:ascii="Times New Roman" w:hAnsi="Times New Roman" w:cs="Times New Roman"/>
          <w:sz w:val="24"/>
          <w:szCs w:val="24"/>
        </w:rPr>
        <w:t>only student academic behavior, perhaps the Bobcat Code could delete the academic processes and replace them with a link to the Academic Dishonesty Policy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BE0321" w14:textId="77777777" w:rsidR="00BB6089" w:rsidRPr="00F77189" w:rsidRDefault="00BB6089" w:rsidP="00F72506">
      <w:pPr>
        <w:contextualSpacing/>
        <w:rPr>
          <w:b/>
          <w:bCs/>
        </w:rPr>
      </w:pPr>
    </w:p>
    <w:p w14:paraId="2145DADD" w14:textId="6B9B7142" w:rsidR="008006DD" w:rsidRPr="00F77189" w:rsidRDefault="008006DD" w:rsidP="00F72506">
      <w:pPr>
        <w:contextualSpacing/>
        <w:rPr>
          <w:b/>
          <w:bCs/>
        </w:rPr>
      </w:pPr>
      <w:r w:rsidRPr="00F77189">
        <w:rPr>
          <w:b/>
          <w:bCs/>
        </w:rPr>
        <w:t>Faculty Affairs Policy Committee (</w:t>
      </w:r>
      <w:proofErr w:type="gramStart"/>
      <w:r w:rsidRPr="00F77189">
        <w:rPr>
          <w:b/>
          <w:bCs/>
        </w:rPr>
        <w:t>FAPC) —</w:t>
      </w:r>
      <w:proofErr w:type="gramEnd"/>
      <w:r w:rsidR="00F20CBF" w:rsidRPr="00F77189">
        <w:rPr>
          <w:b/>
          <w:bCs/>
        </w:rPr>
        <w:t xml:space="preserve"> </w:t>
      </w:r>
      <w:r w:rsidRPr="00F77189">
        <w:rPr>
          <w:b/>
          <w:bCs/>
        </w:rPr>
        <w:t xml:space="preserve">Chair </w:t>
      </w:r>
      <w:r w:rsidR="00F63B67">
        <w:rPr>
          <w:b/>
          <w:bCs/>
        </w:rPr>
        <w:t>Jennifer Flory</w:t>
      </w:r>
    </w:p>
    <w:p w14:paraId="0FEA0F74" w14:textId="77777777" w:rsidR="008006DD" w:rsidRPr="00352CE4" w:rsidRDefault="008006DD" w:rsidP="00F72506">
      <w:pPr>
        <w:contextualSpacing/>
        <w:rPr>
          <w:b/>
          <w:bCs/>
        </w:rPr>
      </w:pPr>
    </w:p>
    <w:p w14:paraId="53842242" w14:textId="77777777" w:rsidR="00352CE4" w:rsidRPr="00352CE4" w:rsidRDefault="00352CE4" w:rsidP="00F72506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52CE4">
        <w:rPr>
          <w:rFonts w:ascii="Times New Roman" w:hAnsi="Times New Roman" w:cs="Times New Roman"/>
          <w:b/>
          <w:bCs/>
          <w:sz w:val="24"/>
          <w:szCs w:val="24"/>
          <w:u w:val="single"/>
        </w:rPr>
        <w:t>Working Group Updates</w:t>
      </w:r>
    </w:p>
    <w:p w14:paraId="0F230F0D" w14:textId="3DD5D02F" w:rsidR="00352CE4" w:rsidRPr="00352CE4" w:rsidRDefault="00352CE4" w:rsidP="00F72506">
      <w:pPr>
        <w:pStyle w:val="ListParagraph"/>
        <w:numPr>
          <w:ilvl w:val="1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2CE4">
        <w:rPr>
          <w:rFonts w:ascii="Times New Roman" w:hAnsi="Times New Roman" w:cs="Times New Roman"/>
          <w:b/>
          <w:bCs/>
          <w:sz w:val="24"/>
          <w:szCs w:val="24"/>
          <w:u w:val="single"/>
        </w:rPr>
        <w:t>Professional Leave Crew Report</w:t>
      </w:r>
      <w:r w:rsidRPr="00352CE4">
        <w:rPr>
          <w:rFonts w:ascii="Times New Roman" w:hAnsi="Times New Roman" w:cs="Times New Roman"/>
          <w:sz w:val="24"/>
          <w:szCs w:val="24"/>
        </w:rPr>
        <w:t xml:space="preserve"> presented by Sabrina Hom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352CE4">
        <w:rPr>
          <w:rFonts w:ascii="Times New Roman" w:hAnsi="Times New Roman" w:cs="Times New Roman"/>
          <w:sz w:val="24"/>
          <w:szCs w:val="24"/>
        </w:rPr>
        <w:t>The Professional Leave Crew is reviewing Georgia College’s professional leave policy with attention to alignment with USG policy, peer institution practices, and faculty feedback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352CE4">
        <w:rPr>
          <w:rFonts w:ascii="Times New Roman" w:hAnsi="Times New Roman" w:cs="Times New Roman"/>
          <w:sz w:val="24"/>
          <w:szCs w:val="24"/>
        </w:rPr>
        <w:t>Key discussion points included comparative data collection, policy alignment regarding return-to-work requirements, acceptable rationales for leave (including teaching enhancement and Scholarship of Teaching and Learning), and consideration of seniority in ranking leave applications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352CE4">
        <w:rPr>
          <w:rFonts w:ascii="Times New Roman" w:hAnsi="Times New Roman" w:cs="Times New Roman"/>
          <w:sz w:val="24"/>
          <w:szCs w:val="24"/>
        </w:rPr>
        <w:t>The group also identified the absence of formal evaluation criteria for leave proposals as an area for further review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052DBA" w14:textId="66DB5AA8" w:rsidR="00352CE4" w:rsidRPr="00352CE4" w:rsidRDefault="00352CE4" w:rsidP="00F72506">
      <w:pPr>
        <w:pStyle w:val="ListParagraph"/>
        <w:numPr>
          <w:ilvl w:val="1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2CE4">
        <w:rPr>
          <w:rFonts w:ascii="Times New Roman" w:hAnsi="Times New Roman" w:cs="Times New Roman"/>
          <w:b/>
          <w:bCs/>
          <w:sz w:val="24"/>
          <w:szCs w:val="24"/>
          <w:u w:val="single"/>
        </w:rPr>
        <w:t>Post-Tenure Review (PTR): Rewards and Recognition Crew</w:t>
      </w:r>
      <w:r w:rsidRPr="00352CE4">
        <w:rPr>
          <w:rFonts w:ascii="Times New Roman" w:hAnsi="Times New Roman" w:cs="Times New Roman"/>
          <w:sz w:val="24"/>
          <w:szCs w:val="24"/>
        </w:rPr>
        <w:t xml:space="preserve"> Report presented by Aric Wilhau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352CE4">
        <w:rPr>
          <w:rFonts w:ascii="Times New Roman" w:hAnsi="Times New Roman" w:cs="Times New Roman"/>
          <w:sz w:val="24"/>
          <w:szCs w:val="24"/>
        </w:rPr>
        <w:t>The PTR working group developed a preliminary list of potential rewards and recognition mechanisms associated with post-tenure review outcomes, including merit pay increases, waived parking fees, public recognition, and leadership opportunities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352CE4">
        <w:rPr>
          <w:rFonts w:ascii="Times New Roman" w:hAnsi="Times New Roman" w:cs="Times New Roman"/>
          <w:sz w:val="24"/>
          <w:szCs w:val="24"/>
        </w:rPr>
        <w:t>Feedback from Associate Provost Mandy Jarriel will be sought before sharing recommendations with the full committee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4B827C4" w14:textId="04B74C17" w:rsidR="00352CE4" w:rsidRPr="00352CE4" w:rsidRDefault="00352CE4" w:rsidP="00F72506">
      <w:pPr>
        <w:pStyle w:val="ListParagraph"/>
        <w:numPr>
          <w:ilvl w:val="1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2CE4">
        <w:rPr>
          <w:rFonts w:ascii="Times New Roman" w:hAnsi="Times New Roman" w:cs="Times New Roman"/>
          <w:b/>
          <w:bCs/>
          <w:sz w:val="24"/>
          <w:szCs w:val="24"/>
          <w:u w:val="single"/>
        </w:rPr>
        <w:t>Faculty Workload Crew</w:t>
      </w:r>
      <w:r w:rsidRPr="00352CE4">
        <w:rPr>
          <w:rFonts w:ascii="Times New Roman" w:hAnsi="Times New Roman" w:cs="Times New Roman"/>
          <w:sz w:val="24"/>
          <w:szCs w:val="24"/>
        </w:rPr>
        <w:t xml:space="preserve"> Report presented by Jennifer Flory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352CE4">
        <w:rPr>
          <w:rFonts w:ascii="Times New Roman" w:hAnsi="Times New Roman" w:cs="Times New Roman"/>
          <w:sz w:val="24"/>
          <w:szCs w:val="24"/>
        </w:rPr>
        <w:t>Faculty workload data has been collected from all colleges (except the library)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352CE4">
        <w:rPr>
          <w:rFonts w:ascii="Times New Roman" w:hAnsi="Times New Roman" w:cs="Times New Roman"/>
          <w:sz w:val="24"/>
          <w:szCs w:val="24"/>
        </w:rPr>
        <w:t>The working group plans to continue analysis as further information becomes available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7DA52F5" w14:textId="115AF0DF" w:rsidR="00352CE4" w:rsidRPr="00352CE4" w:rsidRDefault="00352CE4" w:rsidP="00F72506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52CE4">
        <w:rPr>
          <w:rFonts w:ascii="Times New Roman" w:hAnsi="Times New Roman" w:cs="Times New Roman"/>
          <w:b/>
          <w:bCs/>
          <w:sz w:val="24"/>
          <w:szCs w:val="24"/>
          <w:u w:val="single"/>
        </w:rPr>
        <w:t>Additional Discussion and Emerging Issues</w:t>
      </w:r>
      <w:r w:rsidRPr="00352CE4">
        <w:rPr>
          <w:rFonts w:ascii="Times New Roman" w:hAnsi="Times New Roman" w:cs="Times New Roman"/>
          <w:sz w:val="24"/>
          <w:szCs w:val="24"/>
        </w:rPr>
        <w:t xml:space="preserve"> The committee discussed access to a change log for the Policy and Procedures Manual to better track policy revisions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352CE4">
        <w:rPr>
          <w:rFonts w:ascii="Times New Roman" w:hAnsi="Times New Roman" w:cs="Times New Roman"/>
          <w:sz w:val="24"/>
          <w:szCs w:val="24"/>
        </w:rPr>
        <w:t>Lecturer promotion guidelines were also reviewed, confirming six years in rank as the standard eligibility requirement, with promotion possible after three years under exceptional circumstances per BOR policy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AD6928" w14:textId="77777777" w:rsidR="00352CE4" w:rsidRPr="00352CE4" w:rsidRDefault="00352CE4" w:rsidP="00F72506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52CE4">
        <w:rPr>
          <w:rFonts w:ascii="Times New Roman" w:hAnsi="Times New Roman" w:cs="Times New Roman"/>
          <w:b/>
          <w:bCs/>
          <w:sz w:val="24"/>
          <w:szCs w:val="24"/>
          <w:u w:val="single"/>
        </w:rPr>
        <w:t>Action Items and Next Steps</w:t>
      </w:r>
    </w:p>
    <w:p w14:paraId="50A7E997" w14:textId="203101A2" w:rsidR="00352CE4" w:rsidRPr="00352CE4" w:rsidRDefault="00352CE4" w:rsidP="00F72506">
      <w:pPr>
        <w:pStyle w:val="ListParagraph"/>
        <w:numPr>
          <w:ilvl w:val="1"/>
          <w:numId w:val="27"/>
        </w:numPr>
        <w:spacing w:after="0" w:line="240" w:lineRule="auto"/>
        <w:rPr>
          <w:rFonts w:ascii="Times New Roman" w:hAnsi="Times New Roman" w:cs="Times New Roman"/>
          <w:b/>
          <w:bCs/>
          <w:smallCaps/>
          <w:sz w:val="24"/>
          <w:szCs w:val="24"/>
          <w:u w:val="single"/>
        </w:rPr>
      </w:pPr>
      <w:r w:rsidRPr="00352CE4">
        <w:rPr>
          <w:rFonts w:ascii="Times New Roman" w:hAnsi="Times New Roman" w:cs="Times New Roman"/>
          <w:sz w:val="24"/>
          <w:szCs w:val="24"/>
        </w:rPr>
        <w:t>Continue faculty workload data collection across all units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4B91953" w14:textId="28C0F8D8" w:rsidR="00352CE4" w:rsidRPr="00352CE4" w:rsidRDefault="00352CE4" w:rsidP="00F72506">
      <w:pPr>
        <w:pStyle w:val="ListParagraph"/>
        <w:numPr>
          <w:ilvl w:val="1"/>
          <w:numId w:val="27"/>
        </w:numPr>
        <w:spacing w:after="0" w:line="240" w:lineRule="auto"/>
        <w:rPr>
          <w:rFonts w:ascii="Times New Roman" w:hAnsi="Times New Roman" w:cs="Times New Roman"/>
          <w:b/>
          <w:bCs/>
          <w:smallCaps/>
          <w:sz w:val="24"/>
          <w:szCs w:val="24"/>
          <w:u w:val="single"/>
        </w:rPr>
      </w:pPr>
      <w:r w:rsidRPr="00352CE4">
        <w:rPr>
          <w:rFonts w:ascii="Times New Roman" w:hAnsi="Times New Roman" w:cs="Times New Roman"/>
          <w:sz w:val="24"/>
          <w:szCs w:val="24"/>
        </w:rPr>
        <w:t>Gather additional faculty feedback regarding seniority in professional leave decisions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C0D6C54" w14:textId="2BF5A077" w:rsidR="00352CE4" w:rsidRPr="00352CE4" w:rsidRDefault="00352CE4" w:rsidP="00F72506">
      <w:pPr>
        <w:pStyle w:val="ListParagraph"/>
        <w:numPr>
          <w:ilvl w:val="1"/>
          <w:numId w:val="27"/>
        </w:numPr>
        <w:spacing w:after="0" w:line="240" w:lineRule="auto"/>
        <w:rPr>
          <w:rFonts w:ascii="Times New Roman" w:hAnsi="Times New Roman" w:cs="Times New Roman"/>
          <w:b/>
          <w:bCs/>
          <w:smallCaps/>
          <w:sz w:val="24"/>
          <w:szCs w:val="24"/>
          <w:u w:val="single"/>
        </w:rPr>
      </w:pPr>
      <w:r w:rsidRPr="00352CE4">
        <w:rPr>
          <w:rFonts w:ascii="Times New Roman" w:hAnsi="Times New Roman" w:cs="Times New Roman"/>
          <w:sz w:val="24"/>
          <w:szCs w:val="24"/>
        </w:rPr>
        <w:t>Consult with Academic Affairs on PTR rewards and access to a PPPM change log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B58B9AB" w14:textId="3A136649" w:rsidR="0008749E" w:rsidRPr="00352CE4" w:rsidRDefault="00352CE4" w:rsidP="00F72506">
      <w:pPr>
        <w:pStyle w:val="ListParagraph"/>
        <w:numPr>
          <w:ilvl w:val="1"/>
          <w:numId w:val="2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52CE4">
        <w:rPr>
          <w:rFonts w:ascii="Times New Roman" w:hAnsi="Times New Roman" w:cs="Times New Roman"/>
          <w:sz w:val="24"/>
          <w:szCs w:val="24"/>
        </w:rPr>
        <w:t>Tentative March agenda item: review of senior lecturer promotion exceptions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5D7AE82" w14:textId="08FD1238" w:rsidR="0008749E" w:rsidRPr="00277BB9" w:rsidRDefault="0008749E" w:rsidP="00F72506">
      <w:pPr>
        <w:pStyle w:val="ColorfulList-Accent11"/>
        <w:numPr>
          <w:ilvl w:val="0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277BB9">
        <w:rPr>
          <w:rFonts w:ascii="Times New Roman" w:hAnsi="Times New Roman"/>
          <w:b/>
          <w:bCs/>
          <w:sz w:val="24"/>
          <w:szCs w:val="24"/>
          <w:u w:val="single"/>
        </w:rPr>
        <w:t>ECUS</w:t>
      </w:r>
      <w:r w:rsidR="008E4745">
        <w:rPr>
          <w:rFonts w:ascii="Times New Roman" w:hAnsi="Times New Roman"/>
          <w:b/>
          <w:bCs/>
          <w:sz w:val="24"/>
          <w:szCs w:val="24"/>
          <w:u w:val="single"/>
        </w:rPr>
        <w:t>-</w:t>
      </w:r>
      <w:r w:rsidR="00410043">
        <w:rPr>
          <w:rFonts w:ascii="Times New Roman" w:hAnsi="Times New Roman"/>
          <w:b/>
          <w:bCs/>
          <w:sz w:val="24"/>
          <w:szCs w:val="24"/>
          <w:u w:val="single"/>
        </w:rPr>
        <w:t>SCC</w:t>
      </w:r>
      <w:r w:rsidRPr="00277BB9">
        <w:rPr>
          <w:rFonts w:ascii="Times New Roman" w:hAnsi="Times New Roman"/>
          <w:b/>
          <w:bCs/>
          <w:sz w:val="24"/>
          <w:szCs w:val="24"/>
          <w:u w:val="single"/>
        </w:rPr>
        <w:t xml:space="preserve"> Discussion</w:t>
      </w:r>
      <w:r w:rsidRPr="00277BB9">
        <w:rPr>
          <w:rFonts w:ascii="Times New Roman" w:hAnsi="Times New Roman"/>
          <w:sz w:val="24"/>
          <w:szCs w:val="24"/>
          <w:highlight w:val="yellow"/>
        </w:rPr>
        <w:t xml:space="preserve"> </w:t>
      </w:r>
    </w:p>
    <w:p w14:paraId="4E4EA5D0" w14:textId="1F634265" w:rsidR="0008749E" w:rsidRPr="00277BB9" w:rsidRDefault="008E4745" w:rsidP="00F72506">
      <w:pPr>
        <w:pStyle w:val="ColorfulList-Accent11"/>
        <w:numPr>
          <w:ilvl w:val="1"/>
          <w:numId w:val="2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Working Group Updates: Professional Leave Crew Report</w:t>
      </w:r>
    </w:p>
    <w:p w14:paraId="3A3C0EAE" w14:textId="28FEAB29" w:rsidR="0008749E" w:rsidRPr="008E4745" w:rsidRDefault="0008749E" w:rsidP="00F72506">
      <w:pPr>
        <w:pStyle w:val="ColorfulList-Accent11"/>
        <w:numPr>
          <w:ilvl w:val="2"/>
          <w:numId w:val="27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Question: </w:t>
      </w:r>
      <w:r w:rsidR="008E4745">
        <w:rPr>
          <w:rFonts w:ascii="Times New Roman" w:hAnsi="Times New Roman"/>
          <w:sz w:val="24"/>
          <w:szCs w:val="24"/>
        </w:rPr>
        <w:t>USG policy states the professional leave can only be used for scholarly activity and professional development</w:t>
      </w:r>
      <w:r w:rsidR="00E820F1">
        <w:rPr>
          <w:rFonts w:ascii="Times New Roman" w:hAnsi="Times New Roman"/>
          <w:sz w:val="24"/>
          <w:szCs w:val="24"/>
        </w:rPr>
        <w:t xml:space="preserve">. </w:t>
      </w:r>
      <w:r w:rsidR="008E4745">
        <w:rPr>
          <w:rFonts w:ascii="Times New Roman" w:hAnsi="Times New Roman"/>
          <w:sz w:val="24"/>
          <w:szCs w:val="24"/>
        </w:rPr>
        <w:t>Can GCSU policy provide more examples?</w:t>
      </w:r>
    </w:p>
    <w:p w14:paraId="2E8C1E6E" w14:textId="74C8AD06" w:rsidR="008E4745" w:rsidRPr="008E4745" w:rsidRDefault="008E4745" w:rsidP="00F72506">
      <w:pPr>
        <w:pStyle w:val="ColorfulList-Accent11"/>
        <w:numPr>
          <w:ilvl w:val="2"/>
          <w:numId w:val="27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Question: Is professional development within the department included?</w:t>
      </w:r>
    </w:p>
    <w:p w14:paraId="1D144E0D" w14:textId="1D26BEBA" w:rsidR="008E4745" w:rsidRPr="00E37B39" w:rsidRDefault="0008749E" w:rsidP="00F72506">
      <w:pPr>
        <w:pStyle w:val="ColorfulList-Accent11"/>
        <w:numPr>
          <w:ilvl w:val="2"/>
          <w:numId w:val="27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Answer: </w:t>
      </w:r>
      <w:r w:rsidR="008E4745">
        <w:rPr>
          <w:rFonts w:ascii="Times New Roman" w:hAnsi="Times New Roman"/>
          <w:sz w:val="24"/>
          <w:szCs w:val="24"/>
        </w:rPr>
        <w:t>Curriculum development does not count as professional development unless it carries a scholarship component</w:t>
      </w:r>
      <w:r w:rsidR="00E820F1">
        <w:rPr>
          <w:rFonts w:ascii="Times New Roman" w:hAnsi="Times New Roman"/>
          <w:sz w:val="24"/>
          <w:szCs w:val="24"/>
        </w:rPr>
        <w:t xml:space="preserve">. </w:t>
      </w:r>
    </w:p>
    <w:p w14:paraId="1F7F7368" w14:textId="6105CFF0" w:rsidR="00E37B39" w:rsidRPr="00E37B39" w:rsidRDefault="00E37B39" w:rsidP="00F72506">
      <w:pPr>
        <w:pStyle w:val="ColorfulList-Accent11"/>
        <w:numPr>
          <w:ilvl w:val="2"/>
          <w:numId w:val="27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lastRenderedPageBreak/>
        <w:t>Question: What is the difference between USG policy and GCSU policy?</w:t>
      </w:r>
    </w:p>
    <w:p w14:paraId="23B96C23" w14:textId="42641405" w:rsidR="00E37B39" w:rsidRPr="007273FE" w:rsidRDefault="00E37B39" w:rsidP="00F72506">
      <w:pPr>
        <w:pStyle w:val="ColorfulList-Accent11"/>
        <w:numPr>
          <w:ilvl w:val="2"/>
          <w:numId w:val="27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Answer (FAPC Chair): USG policy states that the faculty member must return to employment for one year after one semester of leave and two years for two semesters of leave while GCSU poli</w:t>
      </w:r>
      <w:r w:rsidR="007273FE">
        <w:rPr>
          <w:rFonts w:ascii="Times New Roman" w:hAnsi="Times New Roman"/>
          <w:sz w:val="24"/>
          <w:szCs w:val="24"/>
        </w:rPr>
        <w:t>cy states a one year minimum</w:t>
      </w:r>
      <w:r w:rsidR="00E820F1">
        <w:rPr>
          <w:rFonts w:ascii="Times New Roman" w:hAnsi="Times New Roman"/>
          <w:sz w:val="24"/>
          <w:szCs w:val="24"/>
        </w:rPr>
        <w:t xml:space="preserve">. </w:t>
      </w:r>
    </w:p>
    <w:p w14:paraId="69BF3A47" w14:textId="65ADEA79" w:rsidR="007273FE" w:rsidRDefault="007273FE" w:rsidP="00F72506">
      <w:pPr>
        <w:pStyle w:val="ColorfulList-Accent11"/>
        <w:numPr>
          <w:ilvl w:val="2"/>
          <w:numId w:val="27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Comment: Seniority is defined differently on the college level than the university level</w:t>
      </w:r>
      <w:r w:rsidR="00E820F1">
        <w:rPr>
          <w:rFonts w:ascii="Times New Roman" w:hAnsi="Times New Roman"/>
          <w:sz w:val="24"/>
          <w:szCs w:val="24"/>
        </w:rPr>
        <w:t xml:space="preserve">. </w:t>
      </w:r>
    </w:p>
    <w:p w14:paraId="66B86166" w14:textId="11C64917" w:rsidR="008E4745" w:rsidRPr="008E4745" w:rsidRDefault="008E4745" w:rsidP="00F72506">
      <w:pPr>
        <w:pStyle w:val="ColorfulList-Accent11"/>
        <w:numPr>
          <w:ilvl w:val="1"/>
          <w:numId w:val="27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PPPM Updates</w:t>
      </w:r>
    </w:p>
    <w:p w14:paraId="726B3429" w14:textId="4EF41FA7" w:rsidR="001107E2" w:rsidRPr="002C1DE7" w:rsidRDefault="008E4745" w:rsidP="00F72506">
      <w:pPr>
        <w:pStyle w:val="ColorfulList-Accent11"/>
        <w:numPr>
          <w:ilvl w:val="2"/>
          <w:numId w:val="27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Question: Does the PPPM have a change log?</w:t>
      </w:r>
    </w:p>
    <w:p w14:paraId="15494EA1" w14:textId="64139DB4" w:rsidR="002C1DE7" w:rsidRPr="008E4745" w:rsidRDefault="002C1DE7" w:rsidP="00F72506">
      <w:pPr>
        <w:pStyle w:val="ColorfulList-Accent11"/>
        <w:numPr>
          <w:ilvl w:val="2"/>
          <w:numId w:val="27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Answer (Provost): Recent practice is that Rhonda Griffin makes a note when the PPPM is changed</w:t>
      </w:r>
      <w:r w:rsidR="00E820F1">
        <w:rPr>
          <w:rFonts w:ascii="Times New Roman" w:hAnsi="Times New Roman"/>
          <w:sz w:val="24"/>
          <w:szCs w:val="24"/>
        </w:rPr>
        <w:t xml:space="preserve">. </w:t>
      </w:r>
    </w:p>
    <w:p w14:paraId="565D3E7E" w14:textId="77777777" w:rsidR="00B93CE8" w:rsidRPr="00F77189" w:rsidRDefault="00B93CE8" w:rsidP="00F72506">
      <w:pPr>
        <w:contextualSpacing/>
      </w:pPr>
    </w:p>
    <w:p w14:paraId="3DFD40E0" w14:textId="2BFC1617" w:rsidR="001239B2" w:rsidRPr="00F77189" w:rsidRDefault="001239B2" w:rsidP="00F72506">
      <w:pPr>
        <w:contextualSpacing/>
        <w:rPr>
          <w:b/>
          <w:bCs/>
        </w:rPr>
      </w:pPr>
      <w:r w:rsidRPr="00F77189">
        <w:rPr>
          <w:b/>
          <w:bCs/>
        </w:rPr>
        <w:t>Resources, Planning and Institutional Policy Committee (</w:t>
      </w:r>
      <w:proofErr w:type="gramStart"/>
      <w:r w:rsidRPr="00F77189">
        <w:rPr>
          <w:b/>
          <w:bCs/>
        </w:rPr>
        <w:t>RPIPC) —</w:t>
      </w:r>
      <w:proofErr w:type="gramEnd"/>
      <w:r w:rsidR="00492018" w:rsidRPr="00F77189">
        <w:rPr>
          <w:b/>
          <w:bCs/>
        </w:rPr>
        <w:t xml:space="preserve"> </w:t>
      </w:r>
      <w:r w:rsidRPr="00F77189">
        <w:rPr>
          <w:b/>
          <w:bCs/>
        </w:rPr>
        <w:t xml:space="preserve">Chair </w:t>
      </w:r>
      <w:r w:rsidR="00797391">
        <w:rPr>
          <w:b/>
          <w:bCs/>
        </w:rPr>
        <w:t>Talecia Warren</w:t>
      </w:r>
    </w:p>
    <w:p w14:paraId="37AEA79E" w14:textId="77777777" w:rsidR="001239B2" w:rsidRPr="00F77189" w:rsidRDefault="001239B2" w:rsidP="00F72506">
      <w:pPr>
        <w:contextualSpacing/>
        <w:rPr>
          <w:b/>
          <w:bCs/>
        </w:rPr>
      </w:pPr>
    </w:p>
    <w:p w14:paraId="33D76C8E" w14:textId="06E0618F" w:rsidR="00107CCD" w:rsidRPr="00A33812" w:rsidRDefault="00107CCD" w:rsidP="00F7250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Meeting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7391">
        <w:rPr>
          <w:rFonts w:ascii="Times New Roman" w:hAnsi="Times New Roman" w:cs="Times New Roman"/>
          <w:sz w:val="24"/>
          <w:szCs w:val="24"/>
        </w:rPr>
        <w:t>RI</w:t>
      </w:r>
      <w:r>
        <w:rPr>
          <w:rFonts w:ascii="Times New Roman" w:hAnsi="Times New Roman" w:cs="Times New Roman"/>
          <w:sz w:val="24"/>
          <w:szCs w:val="24"/>
        </w:rPr>
        <w:t>PC had a meeting scheduled for</w:t>
      </w:r>
      <w:r w:rsidRPr="007273FE">
        <w:rPr>
          <w:rFonts w:ascii="Times New Roman" w:hAnsi="Times New Roman" w:cs="Times New Roman"/>
          <w:sz w:val="24"/>
          <w:szCs w:val="24"/>
        </w:rPr>
        <w:t xml:space="preserve"> </w:t>
      </w:r>
      <w:r w:rsidR="007273FE" w:rsidRPr="007273FE">
        <w:rPr>
          <w:rFonts w:ascii="Times New Roman" w:hAnsi="Times New Roman" w:cs="Times New Roman"/>
          <w:sz w:val="24"/>
          <w:szCs w:val="24"/>
        </w:rPr>
        <w:t>13</w:t>
      </w:r>
      <w:r w:rsidRPr="007273FE">
        <w:rPr>
          <w:rFonts w:ascii="Times New Roman" w:hAnsi="Times New Roman" w:cs="Times New Roman"/>
          <w:sz w:val="24"/>
          <w:szCs w:val="24"/>
        </w:rPr>
        <w:t xml:space="preserve"> </w:t>
      </w:r>
      <w:r w:rsidR="007273FE" w:rsidRPr="007273FE">
        <w:rPr>
          <w:rFonts w:ascii="Times New Roman" w:hAnsi="Times New Roman" w:cs="Times New Roman"/>
          <w:sz w:val="24"/>
          <w:szCs w:val="24"/>
        </w:rPr>
        <w:t>Feb</w:t>
      </w:r>
      <w:r w:rsidRPr="007273FE">
        <w:rPr>
          <w:rFonts w:ascii="Times New Roman" w:hAnsi="Times New Roman" w:cs="Times New Roman"/>
          <w:sz w:val="24"/>
          <w:szCs w:val="24"/>
        </w:rPr>
        <w:t xml:space="preserve"> 202</w:t>
      </w:r>
      <w:r w:rsidR="007273FE" w:rsidRPr="007273F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from 2:00 p</w:t>
      </w:r>
      <w:proofErr w:type="gramStart"/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to 3:15 p</w:t>
      </w:r>
      <w:proofErr w:type="gramStart"/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gramEnd"/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6605FF" w14:textId="20ECCF16" w:rsidR="00107CCD" w:rsidRDefault="00107CCD" w:rsidP="00F72506">
      <w:pPr>
        <w:pStyle w:val="ListParagraph"/>
        <w:numPr>
          <w:ilvl w:val="1"/>
          <w:numId w:val="8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No Report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7391">
        <w:rPr>
          <w:rFonts w:ascii="Times New Roman" w:hAnsi="Times New Roman" w:cs="Times New Roman"/>
          <w:sz w:val="24"/>
          <w:szCs w:val="24"/>
        </w:rPr>
        <w:t>RPIPC</w:t>
      </w:r>
      <w:r>
        <w:rPr>
          <w:rFonts w:ascii="Times New Roman" w:hAnsi="Times New Roman" w:cs="Times New Roman"/>
          <w:sz w:val="24"/>
          <w:szCs w:val="24"/>
        </w:rPr>
        <w:t xml:space="preserve"> had no business to conduct, so its meeting was cancelled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8F9DC32" w14:textId="77777777" w:rsidR="0008749E" w:rsidRDefault="0008749E" w:rsidP="00F72506">
      <w:pPr>
        <w:contextualSpacing/>
        <w:rPr>
          <w:b/>
          <w:bCs/>
        </w:rPr>
      </w:pPr>
    </w:p>
    <w:p w14:paraId="2C471633" w14:textId="2CE97364" w:rsidR="0098066E" w:rsidRPr="00F77189" w:rsidRDefault="00937530" w:rsidP="00F72506">
      <w:pPr>
        <w:contextualSpacing/>
        <w:rPr>
          <w:b/>
          <w:bCs/>
        </w:rPr>
      </w:pPr>
      <w:r w:rsidRPr="00F77189">
        <w:rPr>
          <w:b/>
          <w:bCs/>
        </w:rPr>
        <w:t>Student Affairs Policy Committee</w:t>
      </w:r>
      <w:r w:rsidR="005836AA" w:rsidRPr="00F77189">
        <w:rPr>
          <w:b/>
          <w:bCs/>
        </w:rPr>
        <w:t xml:space="preserve"> (</w:t>
      </w:r>
      <w:proofErr w:type="gramStart"/>
      <w:r w:rsidR="005836AA" w:rsidRPr="00F77189">
        <w:rPr>
          <w:b/>
          <w:bCs/>
        </w:rPr>
        <w:t>SAPC)</w:t>
      </w:r>
      <w:r w:rsidRPr="00F77189">
        <w:rPr>
          <w:b/>
          <w:bCs/>
        </w:rPr>
        <w:t xml:space="preserve"> </w:t>
      </w:r>
      <w:r w:rsidR="00E2138B" w:rsidRPr="00F77189">
        <w:rPr>
          <w:b/>
          <w:bCs/>
        </w:rPr>
        <w:t>—</w:t>
      </w:r>
      <w:proofErr w:type="gramEnd"/>
      <w:r w:rsidR="007A7FAB" w:rsidRPr="00F77189">
        <w:rPr>
          <w:b/>
          <w:bCs/>
        </w:rPr>
        <w:t xml:space="preserve"> </w:t>
      </w:r>
      <w:r w:rsidR="00EC6CB3" w:rsidRPr="00F77189">
        <w:rPr>
          <w:b/>
          <w:bCs/>
        </w:rPr>
        <w:t xml:space="preserve">Chair </w:t>
      </w:r>
      <w:r w:rsidR="00F63B67">
        <w:rPr>
          <w:b/>
          <w:bCs/>
        </w:rPr>
        <w:t>Amy Pinney</w:t>
      </w:r>
    </w:p>
    <w:p w14:paraId="73024F7C" w14:textId="1E8D3E11" w:rsidR="001239B2" w:rsidRPr="00F77189" w:rsidRDefault="001239B2" w:rsidP="00F72506">
      <w:pPr>
        <w:contextualSpacing/>
        <w:rPr>
          <w:b/>
          <w:bCs/>
        </w:rPr>
      </w:pPr>
    </w:p>
    <w:p w14:paraId="74F6A6B9" w14:textId="66A62795" w:rsidR="00C334E0" w:rsidRPr="00C334E0" w:rsidRDefault="00C334E0" w:rsidP="00F72506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34E0">
        <w:rPr>
          <w:rFonts w:ascii="Times New Roman" w:hAnsi="Times New Roman" w:cs="Times New Roman"/>
          <w:b/>
          <w:bCs/>
          <w:sz w:val="24"/>
          <w:szCs w:val="24"/>
          <w:u w:val="single"/>
        </w:rPr>
        <w:t>The Serenity Den</w:t>
      </w:r>
      <w:r w:rsidRPr="00C334E0">
        <w:rPr>
          <w:rFonts w:ascii="Times New Roman" w:hAnsi="Times New Roman" w:cs="Times New Roman"/>
          <w:sz w:val="24"/>
          <w:szCs w:val="24"/>
        </w:rPr>
        <w:t xml:space="preserve"> Our meeting was held at The Serenity Den, which I highly recommend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C334E0">
        <w:rPr>
          <w:rFonts w:ascii="Times New Roman" w:hAnsi="Times New Roman" w:cs="Times New Roman"/>
          <w:sz w:val="24"/>
          <w:szCs w:val="24"/>
        </w:rPr>
        <w:t>If you have not been, go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566F9C6" w14:textId="36CE54DA" w:rsidR="00C334E0" w:rsidRPr="00C334E0" w:rsidRDefault="00C334E0" w:rsidP="00F72506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34E0">
        <w:rPr>
          <w:rFonts w:ascii="Times New Roman" w:hAnsi="Times New Roman" w:cs="Times New Roman"/>
          <w:b/>
          <w:bCs/>
          <w:sz w:val="24"/>
          <w:szCs w:val="24"/>
          <w:u w:val="single"/>
        </w:rPr>
        <w:t>Wellness Day</w:t>
      </w:r>
      <w:r w:rsidRPr="00C334E0">
        <w:rPr>
          <w:rFonts w:ascii="Times New Roman" w:hAnsi="Times New Roman" w:cs="Times New Roman"/>
          <w:sz w:val="24"/>
          <w:szCs w:val="24"/>
        </w:rPr>
        <w:t xml:space="preserve"> Cara Smith discussed Wellness Day, 3/3/2026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C334E0">
        <w:rPr>
          <w:rFonts w:ascii="Times New Roman" w:hAnsi="Times New Roman" w:cs="Times New Roman"/>
          <w:sz w:val="24"/>
          <w:szCs w:val="24"/>
        </w:rPr>
        <w:t>It sounds like it’s going to be awesome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88F06E" w14:textId="41A4AF1C" w:rsidR="00C334E0" w:rsidRPr="00C334E0" w:rsidRDefault="00C334E0" w:rsidP="00F72506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34E0">
        <w:rPr>
          <w:rFonts w:ascii="Times New Roman" w:hAnsi="Times New Roman" w:cs="Times New Roman"/>
          <w:b/>
          <w:bCs/>
          <w:sz w:val="24"/>
          <w:szCs w:val="24"/>
          <w:u w:val="single"/>
        </w:rPr>
        <w:t>Early Alert System</w:t>
      </w:r>
      <w:r w:rsidRPr="00C334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334E0">
        <w:rPr>
          <w:rFonts w:ascii="Times New Roman" w:hAnsi="Times New Roman" w:cs="Times New Roman"/>
          <w:sz w:val="24"/>
          <w:szCs w:val="24"/>
        </w:rPr>
        <w:t>Then we heard from Amy Whatley about the Care Team and Early Alert System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7C7B17" w14:textId="71B194A5" w:rsidR="00C334E0" w:rsidRPr="00C334E0" w:rsidRDefault="00C334E0" w:rsidP="00F72506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34E0">
        <w:rPr>
          <w:rFonts w:ascii="Times New Roman" w:hAnsi="Times New Roman" w:cs="Times New Roman"/>
          <w:b/>
          <w:bCs/>
          <w:sz w:val="24"/>
          <w:szCs w:val="24"/>
          <w:u w:val="single"/>
        </w:rPr>
        <w:t>QPR Training</w:t>
      </w:r>
      <w:r w:rsidRPr="00C334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334E0">
        <w:rPr>
          <w:rFonts w:ascii="Times New Roman" w:hAnsi="Times New Roman" w:cs="Times New Roman"/>
          <w:sz w:val="24"/>
          <w:szCs w:val="24"/>
        </w:rPr>
        <w:t xml:space="preserve">We discussed QPR training and you can find more information here: </w:t>
      </w:r>
      <w:hyperlink r:id="rId8" w:history="1">
        <w:r w:rsidRPr="00C334E0">
          <w:rPr>
            <w:rStyle w:val="Hyperlink"/>
            <w:rFonts w:ascii="Times New Roman" w:hAnsi="Times New Roman" w:cs="Times New Roman"/>
            <w:sz w:val="24"/>
            <w:szCs w:val="24"/>
          </w:rPr>
          <w:t>https://www</w:t>
        </w:r>
        <w:r w:rsidR="00E820F1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. </w:t>
        </w:r>
        <w:proofErr w:type="spellStart"/>
        <w:r w:rsidRPr="00C334E0">
          <w:rPr>
            <w:rStyle w:val="Hyperlink"/>
            <w:rFonts w:ascii="Times New Roman" w:hAnsi="Times New Roman" w:cs="Times New Roman"/>
            <w:sz w:val="24"/>
            <w:szCs w:val="24"/>
          </w:rPr>
          <w:t>gcsu</w:t>
        </w:r>
        <w:proofErr w:type="spellEnd"/>
        <w:r w:rsidR="00E820F1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. </w:t>
        </w:r>
        <w:proofErr w:type="spellStart"/>
        <w:r w:rsidRPr="00C334E0">
          <w:rPr>
            <w:rStyle w:val="Hyperlink"/>
            <w:rFonts w:ascii="Times New Roman" w:hAnsi="Times New Roman" w:cs="Times New Roman"/>
            <w:sz w:val="24"/>
            <w:szCs w:val="24"/>
          </w:rPr>
          <w:t>edu</w:t>
        </w:r>
        <w:proofErr w:type="spellEnd"/>
        <w:r w:rsidRPr="00C334E0">
          <w:rPr>
            <w:rStyle w:val="Hyperlink"/>
            <w:rFonts w:ascii="Times New Roman" w:hAnsi="Times New Roman" w:cs="Times New Roman"/>
            <w:sz w:val="24"/>
            <w:szCs w:val="24"/>
          </w:rPr>
          <w:t>/wellbeing/trainings</w:t>
        </w:r>
      </w:hyperlink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C8ACDA2" w14:textId="2F1AE7AD" w:rsidR="00C334E0" w:rsidRPr="00C334E0" w:rsidRDefault="00C334E0" w:rsidP="00F72506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334E0">
        <w:rPr>
          <w:rFonts w:ascii="Times New Roman" w:hAnsi="Times New Roman" w:cs="Times New Roman"/>
          <w:b/>
          <w:bCs/>
          <w:sz w:val="24"/>
          <w:szCs w:val="24"/>
          <w:u w:val="single"/>
        </w:rPr>
        <w:t>Uwill</w:t>
      </w:r>
      <w:proofErr w:type="spellEnd"/>
      <w:r w:rsidRPr="00C334E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Counseling Services</w:t>
      </w:r>
      <w:r w:rsidRPr="00C334E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334E0">
        <w:rPr>
          <w:rFonts w:ascii="Times New Roman" w:hAnsi="Times New Roman" w:cs="Times New Roman"/>
          <w:sz w:val="24"/>
          <w:szCs w:val="24"/>
        </w:rPr>
        <w:t xml:space="preserve">We then got some info on </w:t>
      </w:r>
      <w:proofErr w:type="spellStart"/>
      <w:r w:rsidRPr="00C334E0">
        <w:rPr>
          <w:rFonts w:ascii="Times New Roman" w:hAnsi="Times New Roman" w:cs="Times New Roman"/>
          <w:sz w:val="24"/>
          <w:szCs w:val="24"/>
        </w:rPr>
        <w:t>Uwill</w:t>
      </w:r>
      <w:proofErr w:type="spellEnd"/>
      <w:r w:rsidRPr="00C334E0">
        <w:rPr>
          <w:rFonts w:ascii="Times New Roman" w:hAnsi="Times New Roman" w:cs="Times New Roman"/>
          <w:sz w:val="24"/>
          <w:szCs w:val="24"/>
        </w:rPr>
        <w:t xml:space="preserve"> counseling services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C334E0">
        <w:rPr>
          <w:rFonts w:ascii="Times New Roman" w:hAnsi="Times New Roman" w:cs="Times New Roman"/>
          <w:sz w:val="24"/>
          <w:szCs w:val="24"/>
        </w:rPr>
        <w:t xml:space="preserve"> Students can receive free teletherapy through our partner, </w:t>
      </w:r>
      <w:proofErr w:type="spellStart"/>
      <w:r w:rsidRPr="00C334E0">
        <w:rPr>
          <w:rFonts w:ascii="Times New Roman" w:hAnsi="Times New Roman" w:cs="Times New Roman"/>
          <w:sz w:val="24"/>
          <w:szCs w:val="24"/>
        </w:rPr>
        <w:t>Uwill</w:t>
      </w:r>
      <w:proofErr w:type="spellEnd"/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C334E0">
        <w:rPr>
          <w:rFonts w:ascii="Times New Roman" w:hAnsi="Times New Roman" w:cs="Times New Roman"/>
          <w:sz w:val="24"/>
          <w:szCs w:val="24"/>
        </w:rPr>
        <w:t xml:space="preserve">  Go to </w:t>
      </w:r>
      <w:hyperlink r:id="rId9" w:history="1">
        <w:r w:rsidRPr="00C334E0">
          <w:rPr>
            <w:rStyle w:val="Hyperlink"/>
            <w:rFonts w:ascii="Times New Roman" w:hAnsi="Times New Roman" w:cs="Times New Roman"/>
            <w:sz w:val="24"/>
            <w:szCs w:val="24"/>
          </w:rPr>
          <w:t>https://www</w:t>
        </w:r>
        <w:r w:rsidR="00E820F1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. </w:t>
        </w:r>
        <w:proofErr w:type="spellStart"/>
        <w:r w:rsidRPr="00C334E0">
          <w:rPr>
            <w:rStyle w:val="Hyperlink"/>
            <w:rFonts w:ascii="Times New Roman" w:hAnsi="Times New Roman" w:cs="Times New Roman"/>
            <w:sz w:val="24"/>
            <w:szCs w:val="24"/>
          </w:rPr>
          <w:t>gcsu</w:t>
        </w:r>
        <w:proofErr w:type="spellEnd"/>
        <w:r w:rsidR="00E820F1"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. </w:t>
        </w:r>
        <w:r w:rsidRPr="00C334E0">
          <w:rPr>
            <w:rStyle w:val="Hyperlink"/>
            <w:rFonts w:ascii="Times New Roman" w:hAnsi="Times New Roman" w:cs="Times New Roman"/>
            <w:sz w:val="24"/>
            <w:szCs w:val="24"/>
          </w:rPr>
          <w:t>edu/counseling</w:t>
        </w:r>
      </w:hyperlink>
      <w:r w:rsidRPr="00C334E0">
        <w:rPr>
          <w:rFonts w:ascii="Times New Roman" w:hAnsi="Times New Roman" w:cs="Times New Roman"/>
          <w:sz w:val="24"/>
          <w:szCs w:val="24"/>
        </w:rPr>
        <w:t xml:space="preserve"> for the latest info on </w:t>
      </w:r>
      <w:proofErr w:type="spellStart"/>
      <w:r w:rsidRPr="00C334E0">
        <w:rPr>
          <w:rFonts w:ascii="Times New Roman" w:hAnsi="Times New Roman" w:cs="Times New Roman"/>
          <w:sz w:val="24"/>
          <w:szCs w:val="24"/>
        </w:rPr>
        <w:t>Uwill</w:t>
      </w:r>
      <w:proofErr w:type="spellEnd"/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3FFCD77" w14:textId="1C78AECC" w:rsidR="00C334E0" w:rsidRPr="00C334E0" w:rsidRDefault="00C334E0" w:rsidP="00F72506">
      <w:pPr>
        <w:pStyle w:val="ListParagraph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334E0">
        <w:rPr>
          <w:rFonts w:ascii="Times New Roman" w:hAnsi="Times New Roman" w:cs="Times New Roman"/>
          <w:b/>
          <w:bCs/>
          <w:sz w:val="24"/>
          <w:szCs w:val="24"/>
          <w:u w:val="single"/>
        </w:rPr>
        <w:t>SGA</w:t>
      </w:r>
      <w:proofErr w:type="gramEnd"/>
      <w:r w:rsidRPr="00C334E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Update</w:t>
      </w:r>
      <w:r w:rsidRPr="00C334E0">
        <w:rPr>
          <w:rFonts w:ascii="Times New Roman" w:hAnsi="Times New Roman" w:cs="Times New Roman"/>
          <w:sz w:val="24"/>
          <w:szCs w:val="24"/>
        </w:rPr>
        <w:t xml:space="preserve"> We ended with an SGA update on the SGA Town Hall, which Serena will talk about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D40904C" w14:textId="77777777" w:rsidR="0034753A" w:rsidRPr="000F2BA0" w:rsidRDefault="0034753A" w:rsidP="00F72506">
      <w:pPr>
        <w:contextualSpacing/>
        <w:rPr>
          <w:b/>
          <w:bCs/>
        </w:rPr>
      </w:pPr>
      <w:bookmarkStart w:id="1" w:name="_Hlk56763132"/>
    </w:p>
    <w:p w14:paraId="60ECB11D" w14:textId="77777777" w:rsidR="0034753A" w:rsidRPr="00F77189" w:rsidRDefault="0034753A" w:rsidP="00F72506">
      <w:pPr>
        <w:contextualSpacing/>
        <w:rPr>
          <w:b/>
          <w:bCs/>
        </w:rPr>
      </w:pPr>
      <w:r w:rsidRPr="00F77189">
        <w:rPr>
          <w:b/>
          <w:bCs/>
        </w:rPr>
        <w:t>Subcommittee on Nominations (</w:t>
      </w:r>
      <w:proofErr w:type="spellStart"/>
      <w:proofErr w:type="gramStart"/>
      <w:r w:rsidRPr="00F77189">
        <w:rPr>
          <w:b/>
          <w:bCs/>
        </w:rPr>
        <w:t>SCoN</w:t>
      </w:r>
      <w:proofErr w:type="spellEnd"/>
      <w:r w:rsidRPr="00F77189">
        <w:rPr>
          <w:b/>
          <w:bCs/>
        </w:rPr>
        <w:t>) —</w:t>
      </w:r>
      <w:proofErr w:type="gramEnd"/>
      <w:r w:rsidRPr="00F77189">
        <w:rPr>
          <w:b/>
          <w:bCs/>
        </w:rPr>
        <w:t xml:space="preserve"> Chai</w:t>
      </w:r>
      <w:r>
        <w:rPr>
          <w:b/>
          <w:bCs/>
        </w:rPr>
        <w:t>r Joyce Norris-Taylor</w:t>
      </w:r>
    </w:p>
    <w:p w14:paraId="735388F6" w14:textId="77777777" w:rsidR="0034753A" w:rsidRPr="00F46426" w:rsidRDefault="0034753A" w:rsidP="00F72506">
      <w:pPr>
        <w:contextualSpacing/>
      </w:pPr>
    </w:p>
    <w:p w14:paraId="66BA46FE" w14:textId="6BE9977E" w:rsidR="0034753A" w:rsidRPr="00F46426" w:rsidRDefault="0034753A" w:rsidP="00F7250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46426">
        <w:rPr>
          <w:rFonts w:ascii="Times New Roman" w:hAnsi="Times New Roman" w:cs="Times New Roman"/>
          <w:b/>
          <w:bCs/>
          <w:sz w:val="24"/>
          <w:szCs w:val="24"/>
          <w:u w:val="single"/>
        </w:rPr>
        <w:t>At-Large Senator</w:t>
      </w:r>
      <w:r w:rsidRPr="00F46426">
        <w:rPr>
          <w:rFonts w:ascii="Times New Roman" w:hAnsi="Times New Roman" w:cs="Times New Roman"/>
          <w:sz w:val="24"/>
          <w:szCs w:val="24"/>
        </w:rPr>
        <w:t xml:space="preserve"> elections are ongoing with polls closing at 17:00 today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F46426">
        <w:rPr>
          <w:rFonts w:ascii="Times New Roman" w:hAnsi="Times New Roman" w:cs="Times New Roman"/>
          <w:sz w:val="24"/>
          <w:szCs w:val="24"/>
        </w:rPr>
        <w:t>We have one nominee on the ballot, Robert Sumowski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D0C8F1" w14:textId="20610438" w:rsidR="00B65341" w:rsidRPr="00F77189" w:rsidRDefault="00B65341" w:rsidP="00F72506">
      <w:pPr>
        <w:contextualSpacing/>
        <w:rPr>
          <w:b/>
          <w:bCs/>
          <w:u w:val="single"/>
        </w:rPr>
      </w:pPr>
    </w:p>
    <w:bookmarkEnd w:id="1"/>
    <w:p w14:paraId="2B92C9C6" w14:textId="3382C8AB" w:rsidR="001239B2" w:rsidRPr="00F77189" w:rsidRDefault="00AB749B" w:rsidP="00F72506">
      <w:pPr>
        <w:contextualSpacing/>
        <w:rPr>
          <w:b/>
          <w:bCs/>
        </w:rPr>
      </w:pPr>
      <w:r w:rsidRPr="00F77189">
        <w:rPr>
          <w:b/>
          <w:bCs/>
        </w:rPr>
        <w:t>V</w:t>
      </w:r>
      <w:r w:rsidR="003308D6" w:rsidRPr="00F77189">
        <w:rPr>
          <w:b/>
          <w:bCs/>
        </w:rPr>
        <w:t>I</w:t>
      </w:r>
      <w:r w:rsidR="00E820F1">
        <w:rPr>
          <w:b/>
          <w:bCs/>
        </w:rPr>
        <w:t xml:space="preserve">. </w:t>
      </w:r>
      <w:r w:rsidRPr="00F77189">
        <w:rPr>
          <w:b/>
          <w:bCs/>
        </w:rPr>
        <w:t>Unfinished Business</w:t>
      </w:r>
    </w:p>
    <w:p w14:paraId="383D6D59" w14:textId="77777777" w:rsidR="00E25F23" w:rsidRPr="00F77189" w:rsidRDefault="00E25F23" w:rsidP="00F72506">
      <w:pPr>
        <w:contextualSpacing/>
        <w:rPr>
          <w:b/>
          <w:bCs/>
          <w:u w:val="single"/>
        </w:rPr>
      </w:pPr>
    </w:p>
    <w:p w14:paraId="76C57449" w14:textId="64817729" w:rsidR="008F0056" w:rsidRPr="00945484" w:rsidRDefault="001E04DA" w:rsidP="00F72506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E04DA">
        <w:rPr>
          <w:rFonts w:ascii="Times New Roman" w:hAnsi="Times New Roman" w:cs="Times New Roman"/>
          <w:sz w:val="24"/>
          <w:szCs w:val="24"/>
        </w:rPr>
        <w:t>There was no unfinished business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CF9BC5" w14:textId="77777777" w:rsidR="008A38C1" w:rsidRPr="00F77189" w:rsidRDefault="008A38C1" w:rsidP="00F72506">
      <w:pPr>
        <w:contextualSpacing/>
      </w:pPr>
    </w:p>
    <w:p w14:paraId="05FDC541" w14:textId="0B9223F8" w:rsidR="00F147B1" w:rsidRPr="00F77189" w:rsidRDefault="00A52CFD" w:rsidP="00F72506">
      <w:pPr>
        <w:contextualSpacing/>
        <w:rPr>
          <w:b/>
          <w:bCs/>
        </w:rPr>
      </w:pPr>
      <w:r w:rsidRPr="00F77189">
        <w:rPr>
          <w:b/>
          <w:bCs/>
        </w:rPr>
        <w:t>VI</w:t>
      </w:r>
      <w:r w:rsidR="003308D6" w:rsidRPr="00F77189">
        <w:rPr>
          <w:b/>
          <w:bCs/>
        </w:rPr>
        <w:t>I</w:t>
      </w:r>
      <w:r w:rsidR="00E820F1">
        <w:rPr>
          <w:b/>
          <w:bCs/>
        </w:rPr>
        <w:t xml:space="preserve">. </w:t>
      </w:r>
      <w:r w:rsidRPr="00F77189">
        <w:rPr>
          <w:b/>
          <w:bCs/>
        </w:rPr>
        <w:t>New Business</w:t>
      </w:r>
    </w:p>
    <w:p w14:paraId="0674A4B4" w14:textId="77777777" w:rsidR="00104BF3" w:rsidRPr="00F77189" w:rsidRDefault="00104BF3" w:rsidP="00F72506">
      <w:pPr>
        <w:contextualSpacing/>
        <w:rPr>
          <w:b/>
          <w:bCs/>
        </w:rPr>
      </w:pPr>
    </w:p>
    <w:p w14:paraId="058ECB26" w14:textId="7CAA93CA" w:rsidR="0046649B" w:rsidRPr="00F77A38" w:rsidRDefault="00945484" w:rsidP="00F7250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A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Commission for Public </w:t>
      </w:r>
      <w:r w:rsidR="0039365F" w:rsidRPr="00F77A38">
        <w:rPr>
          <w:rFonts w:ascii="Times New Roman" w:hAnsi="Times New Roman" w:cs="Times New Roman"/>
          <w:b/>
          <w:bCs/>
          <w:sz w:val="24"/>
          <w:szCs w:val="24"/>
          <w:u w:val="single"/>
        </w:rPr>
        <w:t>Higher Education</w:t>
      </w:r>
      <w:r w:rsidR="0046649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9365F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39365F">
        <w:rPr>
          <w:rFonts w:ascii="Times New Roman" w:hAnsi="Times New Roman" w:cs="Times New Roman"/>
          <w:sz w:val="24"/>
          <w:szCs w:val="24"/>
        </w:rPr>
        <w:t xml:space="preserve"> </w:t>
      </w:r>
      <w:r w:rsidR="00EB54BC">
        <w:rPr>
          <w:rFonts w:ascii="Times New Roman" w:hAnsi="Times New Roman" w:cs="Times New Roman"/>
          <w:sz w:val="24"/>
          <w:szCs w:val="24"/>
        </w:rPr>
        <w:t>CPHE</w:t>
      </w:r>
      <w:r w:rsidR="0039365F">
        <w:rPr>
          <w:rFonts w:ascii="Times New Roman" w:hAnsi="Times New Roman" w:cs="Times New Roman"/>
          <w:sz w:val="24"/>
          <w:szCs w:val="24"/>
        </w:rPr>
        <w:t xml:space="preserve"> </w:t>
      </w:r>
      <w:r w:rsidR="00EB54BC">
        <w:rPr>
          <w:rFonts w:ascii="Times New Roman" w:hAnsi="Times New Roman" w:cs="Times New Roman"/>
          <w:sz w:val="24"/>
          <w:szCs w:val="24"/>
        </w:rPr>
        <w:t xml:space="preserve">has </w:t>
      </w:r>
      <w:r w:rsidR="00D850CE">
        <w:rPr>
          <w:rFonts w:ascii="Times New Roman" w:hAnsi="Times New Roman" w:cs="Times New Roman"/>
          <w:sz w:val="24"/>
          <w:szCs w:val="24"/>
        </w:rPr>
        <w:t>request</w:t>
      </w:r>
      <w:r w:rsidR="00EB54BC">
        <w:rPr>
          <w:rFonts w:ascii="Times New Roman" w:hAnsi="Times New Roman" w:cs="Times New Roman"/>
          <w:sz w:val="24"/>
          <w:szCs w:val="24"/>
        </w:rPr>
        <w:t>ed</w:t>
      </w:r>
      <w:r w:rsidR="00D850CE">
        <w:rPr>
          <w:rFonts w:ascii="Times New Roman" w:hAnsi="Times New Roman" w:cs="Times New Roman"/>
          <w:sz w:val="24"/>
          <w:szCs w:val="24"/>
        </w:rPr>
        <w:t xml:space="preserve"> </w:t>
      </w:r>
      <w:r w:rsidR="0039365F">
        <w:rPr>
          <w:rFonts w:ascii="Times New Roman" w:hAnsi="Times New Roman" w:cs="Times New Roman"/>
          <w:sz w:val="24"/>
          <w:szCs w:val="24"/>
        </w:rPr>
        <w:t xml:space="preserve">comments </w:t>
      </w:r>
      <w:r w:rsidR="00D850CE">
        <w:rPr>
          <w:rFonts w:ascii="Times New Roman" w:hAnsi="Times New Roman" w:cs="Times New Roman"/>
          <w:sz w:val="24"/>
          <w:szCs w:val="24"/>
        </w:rPr>
        <w:t xml:space="preserve">regarding </w:t>
      </w:r>
      <w:r w:rsidR="0039365F">
        <w:rPr>
          <w:rFonts w:ascii="Times New Roman" w:hAnsi="Times New Roman" w:cs="Times New Roman"/>
          <w:sz w:val="24"/>
          <w:szCs w:val="24"/>
        </w:rPr>
        <w:t xml:space="preserve">its </w:t>
      </w:r>
      <w:r w:rsidR="00D850CE">
        <w:rPr>
          <w:rFonts w:ascii="Times New Roman" w:hAnsi="Times New Roman" w:cs="Times New Roman"/>
          <w:sz w:val="24"/>
          <w:szCs w:val="24"/>
        </w:rPr>
        <w:t xml:space="preserve">draft </w:t>
      </w:r>
      <w:r w:rsidR="0039365F">
        <w:rPr>
          <w:rFonts w:ascii="Times New Roman" w:hAnsi="Times New Roman" w:cs="Times New Roman"/>
          <w:sz w:val="24"/>
          <w:szCs w:val="24"/>
        </w:rPr>
        <w:t>evidentiary guidance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="0039365F">
        <w:rPr>
          <w:rFonts w:ascii="Times New Roman" w:hAnsi="Times New Roman" w:cs="Times New Roman"/>
          <w:sz w:val="24"/>
          <w:szCs w:val="24"/>
        </w:rPr>
        <w:t xml:space="preserve">Does ECUS-SCC want to send comments to </w:t>
      </w:r>
      <w:r w:rsidR="0039365F">
        <w:rPr>
          <w:rFonts w:ascii="Times New Roman" w:hAnsi="Times New Roman" w:cs="Times New Roman"/>
          <w:sz w:val="24"/>
          <w:szCs w:val="24"/>
        </w:rPr>
        <w:lastRenderedPageBreak/>
        <w:t>Cara Smith? Should the Presiding Officer generate comments?</w:t>
      </w:r>
      <w:r w:rsidR="00F77A38">
        <w:rPr>
          <w:rFonts w:ascii="Times New Roman" w:hAnsi="Times New Roman" w:cs="Times New Roman"/>
          <w:sz w:val="24"/>
          <w:szCs w:val="24"/>
        </w:rPr>
        <w:t xml:space="preserve"> </w:t>
      </w:r>
      <w:r w:rsidR="00F77A38" w:rsidRPr="00F77A38">
        <w:rPr>
          <w:rFonts w:ascii="Times New Roman" w:hAnsi="Times New Roman" w:cs="Times New Roman"/>
          <w:sz w:val="24"/>
          <w:szCs w:val="24"/>
          <w:highlight w:val="yellow"/>
        </w:rPr>
        <w:t xml:space="preserve">Follow Up: </w:t>
      </w:r>
      <w:r w:rsidR="0039365F" w:rsidRPr="00F77A38">
        <w:rPr>
          <w:rFonts w:ascii="Times New Roman" w:hAnsi="Times New Roman" w:cs="Times New Roman"/>
          <w:sz w:val="24"/>
          <w:szCs w:val="24"/>
          <w:highlight w:val="yellow"/>
        </w:rPr>
        <w:t xml:space="preserve">Stephanie Jett </w:t>
      </w:r>
      <w:r w:rsidR="00F77A38" w:rsidRPr="00F77A38">
        <w:rPr>
          <w:rFonts w:ascii="Times New Roman" w:hAnsi="Times New Roman" w:cs="Times New Roman"/>
          <w:sz w:val="24"/>
          <w:szCs w:val="24"/>
          <w:highlight w:val="yellow"/>
        </w:rPr>
        <w:t>will</w:t>
      </w:r>
      <w:r w:rsidR="0039365F" w:rsidRPr="00F77A38">
        <w:rPr>
          <w:rFonts w:ascii="Times New Roman" w:hAnsi="Times New Roman" w:cs="Times New Roman"/>
          <w:sz w:val="24"/>
          <w:szCs w:val="24"/>
          <w:highlight w:val="yellow"/>
        </w:rPr>
        <w:t xml:space="preserve"> provide comments on the CPHE </w:t>
      </w:r>
      <w:r w:rsidR="00D850CE">
        <w:rPr>
          <w:rFonts w:ascii="Times New Roman" w:hAnsi="Times New Roman" w:cs="Times New Roman"/>
          <w:sz w:val="24"/>
          <w:szCs w:val="24"/>
          <w:highlight w:val="yellow"/>
        </w:rPr>
        <w:t xml:space="preserve">draft </w:t>
      </w:r>
      <w:r w:rsidR="0039365F" w:rsidRPr="00F77A38">
        <w:rPr>
          <w:rFonts w:ascii="Times New Roman" w:hAnsi="Times New Roman" w:cs="Times New Roman"/>
          <w:sz w:val="24"/>
          <w:szCs w:val="24"/>
          <w:highlight w:val="yellow"/>
        </w:rPr>
        <w:t>evidentiary guidance on behalf of the committee and University Senate</w:t>
      </w:r>
      <w:r w:rsidR="00E820F1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</w:p>
    <w:p w14:paraId="7A285F54" w14:textId="77777777" w:rsidR="00A30D33" w:rsidRDefault="00CF5F5B" w:rsidP="00F72506">
      <w:pPr>
        <w:pStyle w:val="ColorfulList-Accent11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University System of Georgia Faculty Council </w:t>
      </w:r>
      <w:r w:rsidR="00A30D33">
        <w:rPr>
          <w:rFonts w:ascii="Times New Roman" w:hAnsi="Times New Roman"/>
          <w:b/>
          <w:bCs/>
          <w:sz w:val="24"/>
          <w:szCs w:val="24"/>
          <w:u w:val="single"/>
        </w:rPr>
        <w:t xml:space="preserve">(USGFC)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Update</w:t>
      </w:r>
      <w:r w:rsidR="00A30D33" w:rsidRPr="00A30D33">
        <w:rPr>
          <w:b/>
          <w:bCs/>
        </w:rPr>
        <w:t xml:space="preserve"> — </w:t>
      </w:r>
      <w:r w:rsidRPr="00A30D33">
        <w:rPr>
          <w:rFonts w:ascii="Times New Roman" w:hAnsi="Times New Roman"/>
          <w:b/>
          <w:bCs/>
          <w:sz w:val="24"/>
          <w:szCs w:val="24"/>
        </w:rPr>
        <w:t xml:space="preserve">Rob Sumowski, GCSU </w:t>
      </w:r>
      <w:r w:rsidR="00A30D33">
        <w:rPr>
          <w:rFonts w:ascii="Times New Roman" w:hAnsi="Times New Roman"/>
          <w:b/>
          <w:bCs/>
          <w:sz w:val="24"/>
          <w:szCs w:val="24"/>
        </w:rPr>
        <w:t>R</w:t>
      </w:r>
      <w:r w:rsidRPr="00A30D33">
        <w:rPr>
          <w:rFonts w:ascii="Times New Roman" w:hAnsi="Times New Roman"/>
          <w:b/>
          <w:bCs/>
          <w:sz w:val="24"/>
          <w:szCs w:val="24"/>
        </w:rPr>
        <w:t>epresentative</w:t>
      </w:r>
    </w:p>
    <w:p w14:paraId="7FDC9984" w14:textId="6376D4D0" w:rsidR="00A30D33" w:rsidRDefault="00A30D33" w:rsidP="00F72506">
      <w:pPr>
        <w:pStyle w:val="ColorfulList-Accent11"/>
        <w:numPr>
          <w:ilvl w:val="1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USG Salary Study</w:t>
      </w:r>
      <w:r w:rsidR="00CF5F5B"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T</w:t>
      </w:r>
      <w:r w:rsidR="00CF5F5B">
        <w:rPr>
          <w:rFonts w:ascii="Times New Roman" w:hAnsi="Times New Roman"/>
          <w:sz w:val="24"/>
          <w:szCs w:val="24"/>
        </w:rPr>
        <w:t>he</w:t>
      </w:r>
      <w:proofErr w:type="gramEnd"/>
      <w:r w:rsidR="00CF5F5B">
        <w:rPr>
          <w:rFonts w:ascii="Times New Roman" w:hAnsi="Times New Roman"/>
          <w:sz w:val="24"/>
          <w:szCs w:val="24"/>
        </w:rPr>
        <w:t xml:space="preserve"> USG is behind schedule on a salary study and in the process of hiring a consultant, with an expected study completion date of December 2026</w:t>
      </w:r>
      <w:r w:rsidR="00E820F1">
        <w:rPr>
          <w:rFonts w:ascii="Times New Roman" w:hAnsi="Times New Roman"/>
          <w:sz w:val="24"/>
          <w:szCs w:val="24"/>
        </w:rPr>
        <w:t xml:space="preserve">. </w:t>
      </w:r>
      <w:r w:rsidR="00CF5F5B">
        <w:rPr>
          <w:rFonts w:ascii="Times New Roman" w:hAnsi="Times New Roman"/>
          <w:sz w:val="24"/>
          <w:szCs w:val="24"/>
        </w:rPr>
        <w:t>There is no funding from the state legislature, but university presidents have the authority to reassign funds to implement study results</w:t>
      </w:r>
      <w:r w:rsidR="00E820F1">
        <w:rPr>
          <w:rFonts w:ascii="Times New Roman" w:hAnsi="Times New Roman"/>
          <w:sz w:val="24"/>
          <w:szCs w:val="24"/>
        </w:rPr>
        <w:t xml:space="preserve">. </w:t>
      </w:r>
    </w:p>
    <w:p w14:paraId="37F7862C" w14:textId="452406B7" w:rsidR="00A30D33" w:rsidRPr="00F77A38" w:rsidRDefault="00A30D33" w:rsidP="00F72506">
      <w:pPr>
        <w:pStyle w:val="ColorfulList-Accent11"/>
        <w:numPr>
          <w:ilvl w:val="1"/>
          <w:numId w:val="7"/>
        </w:numPr>
        <w:spacing w:after="0" w:line="240" w:lineRule="auto"/>
        <w:rPr>
          <w:rFonts w:ascii="Times New Roman" w:hAnsi="Times New Roman"/>
          <w:b/>
          <w:bCs/>
          <w:sz w:val="24"/>
          <w:szCs w:val="24"/>
          <w:u w:val="single"/>
        </w:rPr>
      </w:pPr>
      <w:r w:rsidRPr="00F77A38">
        <w:rPr>
          <w:rFonts w:ascii="Times New Roman" w:hAnsi="Times New Roman"/>
          <w:b/>
          <w:bCs/>
          <w:sz w:val="24"/>
          <w:szCs w:val="24"/>
          <w:u w:val="single"/>
        </w:rPr>
        <w:t>ECUS-SCC Discussion</w:t>
      </w:r>
    </w:p>
    <w:p w14:paraId="6AE6971D" w14:textId="01AB65F7" w:rsidR="00A30D33" w:rsidRPr="00F77A38" w:rsidRDefault="00A30D33" w:rsidP="00F72506">
      <w:pPr>
        <w:pStyle w:val="ColorfulList-Accent11"/>
        <w:numPr>
          <w:ilvl w:val="2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77A38">
        <w:rPr>
          <w:rFonts w:ascii="Times New Roman" w:hAnsi="Times New Roman"/>
          <w:sz w:val="24"/>
          <w:szCs w:val="24"/>
        </w:rPr>
        <w:t>Comment (</w:t>
      </w:r>
      <w:r w:rsidR="00CF5F5B" w:rsidRPr="00F77A38">
        <w:rPr>
          <w:rFonts w:ascii="Times New Roman" w:hAnsi="Times New Roman"/>
          <w:sz w:val="24"/>
          <w:szCs w:val="24"/>
        </w:rPr>
        <w:t>Provost Roberts</w:t>
      </w:r>
      <w:r w:rsidRPr="00F77A38">
        <w:rPr>
          <w:rFonts w:ascii="Times New Roman" w:hAnsi="Times New Roman"/>
          <w:sz w:val="24"/>
          <w:szCs w:val="24"/>
        </w:rPr>
        <w:t>):</w:t>
      </w:r>
      <w:r w:rsidR="00CF5F5B" w:rsidRPr="00F77A38">
        <w:rPr>
          <w:rFonts w:ascii="Times New Roman" w:hAnsi="Times New Roman"/>
          <w:sz w:val="24"/>
          <w:szCs w:val="24"/>
        </w:rPr>
        <w:t xml:space="preserve"> GCSU has permission to close out our current study commenced in 2018</w:t>
      </w:r>
      <w:r w:rsidR="00E820F1">
        <w:rPr>
          <w:rFonts w:ascii="Times New Roman" w:hAnsi="Times New Roman"/>
          <w:sz w:val="24"/>
          <w:szCs w:val="24"/>
        </w:rPr>
        <w:t xml:space="preserve">. </w:t>
      </w:r>
    </w:p>
    <w:p w14:paraId="4203E6AA" w14:textId="6C2EA9F5" w:rsidR="00CF5F5B" w:rsidRPr="00F77A38" w:rsidRDefault="00A30D33" w:rsidP="00F72506">
      <w:pPr>
        <w:pStyle w:val="ColorfulList-Accent11"/>
        <w:numPr>
          <w:ilvl w:val="2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F77A38">
        <w:rPr>
          <w:rFonts w:ascii="Times New Roman" w:hAnsi="Times New Roman"/>
          <w:sz w:val="24"/>
          <w:szCs w:val="24"/>
        </w:rPr>
        <w:t>Comment: S</w:t>
      </w:r>
      <w:r w:rsidR="00CF5F5B" w:rsidRPr="00F77A38">
        <w:rPr>
          <w:rFonts w:ascii="Times New Roman" w:hAnsi="Times New Roman"/>
          <w:sz w:val="24"/>
          <w:szCs w:val="24"/>
        </w:rPr>
        <w:t xml:space="preserve">ome deans and chairs are purposely avoiding </w:t>
      </w:r>
      <w:r w:rsidRPr="00F77A38">
        <w:rPr>
          <w:rFonts w:ascii="Times New Roman" w:hAnsi="Times New Roman"/>
          <w:sz w:val="24"/>
          <w:szCs w:val="24"/>
        </w:rPr>
        <w:t xml:space="preserve">scoring 5s on the Likert Scale in Annual Faculty Performance Evaluations, which will affect good faculty from receiving the merit </w:t>
      </w:r>
      <w:proofErr w:type="gramStart"/>
      <w:r w:rsidRPr="00F77A38">
        <w:rPr>
          <w:rFonts w:ascii="Times New Roman" w:hAnsi="Times New Roman"/>
          <w:sz w:val="24"/>
          <w:szCs w:val="24"/>
        </w:rPr>
        <w:t>raises they deserve</w:t>
      </w:r>
      <w:proofErr w:type="gramEnd"/>
      <w:r w:rsidRPr="00F77A38">
        <w:rPr>
          <w:rFonts w:ascii="Times New Roman" w:hAnsi="Times New Roman"/>
          <w:sz w:val="24"/>
          <w:szCs w:val="24"/>
        </w:rPr>
        <w:t xml:space="preserve"> if merit raises are ever distributed</w:t>
      </w:r>
      <w:r w:rsidR="00E820F1">
        <w:rPr>
          <w:rFonts w:ascii="Times New Roman" w:hAnsi="Times New Roman"/>
          <w:sz w:val="24"/>
          <w:szCs w:val="24"/>
        </w:rPr>
        <w:t xml:space="preserve">. </w:t>
      </w:r>
    </w:p>
    <w:p w14:paraId="2374179A" w14:textId="10C232D2" w:rsidR="0046649B" w:rsidRPr="00F77A38" w:rsidRDefault="00F77A38" w:rsidP="00F72506">
      <w:pPr>
        <w:pStyle w:val="ListParagraph"/>
        <w:numPr>
          <w:ilvl w:val="1"/>
          <w:numId w:val="4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F77A38">
        <w:rPr>
          <w:rFonts w:ascii="Times New Roman" w:hAnsi="Times New Roman" w:cs="Times New Roman"/>
          <w:b/>
          <w:bCs/>
          <w:sz w:val="24"/>
          <w:szCs w:val="24"/>
          <w:u w:val="single"/>
        </w:rPr>
        <w:t>ECUS-SCC Action</w:t>
      </w:r>
      <w:bookmarkStart w:id="2" w:name="_Hlk149755748"/>
      <w:r w:rsidRPr="00F77A3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77A3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 Motion </w:t>
      </w:r>
      <w:r w:rsidRPr="00F77A3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to extend the </w:t>
      </w:r>
      <w:proofErr w:type="gramStart"/>
      <w:r w:rsidRPr="00F77A3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meeting</w:t>
      </w:r>
      <w:proofErr w:type="gramEnd"/>
      <w:r w:rsidRPr="00F77A3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F77A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15 minutes was made and seconded</w:t>
      </w:r>
      <w:r w:rsidR="00E820F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F77A38">
        <w:rPr>
          <w:rFonts w:ascii="Times New Roman" w:hAnsi="Times New Roman" w:cs="Times New Roman"/>
          <w:b/>
          <w:bCs/>
          <w:color w:val="000000"/>
          <w:sz w:val="24"/>
          <w:szCs w:val="24"/>
        </w:rPr>
        <w:t>The motion to extend the meeting was approved</w:t>
      </w:r>
      <w:r w:rsidR="00E820F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bookmarkEnd w:id="2"/>
    </w:p>
    <w:p w14:paraId="13609C84" w14:textId="4B054C4F" w:rsidR="00F147B1" w:rsidRPr="00F77A38" w:rsidRDefault="00A52CFD" w:rsidP="00F7250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77A38">
        <w:rPr>
          <w:rFonts w:ascii="Times New Roman" w:hAnsi="Times New Roman" w:cs="Times New Roman"/>
          <w:b/>
          <w:bCs/>
          <w:sz w:val="24"/>
          <w:szCs w:val="24"/>
          <w:u w:val="single"/>
        </w:rPr>
        <w:t>Steering of Items to Committees</w:t>
      </w:r>
    </w:p>
    <w:p w14:paraId="6B317773" w14:textId="535BE46B" w:rsidR="00F147B1" w:rsidRPr="00F77A38" w:rsidRDefault="00F77A38" w:rsidP="00F72506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A38">
        <w:rPr>
          <w:rFonts w:ascii="Times New Roman" w:hAnsi="Times New Roman" w:cs="Times New Roman"/>
          <w:sz w:val="24"/>
          <w:szCs w:val="24"/>
        </w:rPr>
        <w:t>Academic Dishonesty Policy and Bobcat Code Alignment</w:t>
      </w:r>
      <w:r w:rsidR="0046649B" w:rsidRPr="00F77A38">
        <w:rPr>
          <w:rFonts w:ascii="Times New Roman" w:hAnsi="Times New Roman" w:cs="Times New Roman"/>
          <w:sz w:val="24"/>
          <w:szCs w:val="24"/>
        </w:rPr>
        <w:t xml:space="preserve"> </w:t>
      </w:r>
      <w:r w:rsidR="00D912B3" w:rsidRPr="00F77A38">
        <w:rPr>
          <w:rFonts w:ascii="Times New Roman" w:hAnsi="Times New Roman" w:cs="Times New Roman"/>
          <w:sz w:val="24"/>
          <w:szCs w:val="24"/>
        </w:rPr>
        <w:t xml:space="preserve">was steered to </w:t>
      </w:r>
      <w:r w:rsidRPr="00F77A38">
        <w:rPr>
          <w:rFonts w:ascii="Times New Roman" w:hAnsi="Times New Roman" w:cs="Times New Roman"/>
          <w:sz w:val="24"/>
          <w:szCs w:val="24"/>
        </w:rPr>
        <w:t>APC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F7A5C05" w14:textId="77777777" w:rsidR="00F147B1" w:rsidRPr="00F77A38" w:rsidRDefault="00A52CFD" w:rsidP="00F72506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77A38">
        <w:rPr>
          <w:rFonts w:ascii="Times New Roman" w:hAnsi="Times New Roman" w:cs="Times New Roman"/>
          <w:b/>
          <w:bCs/>
          <w:sz w:val="24"/>
          <w:szCs w:val="24"/>
          <w:u w:val="single"/>
        </w:rPr>
        <w:t>University Senate Agenda and Minutes Review</w:t>
      </w:r>
    </w:p>
    <w:p w14:paraId="3CB54C43" w14:textId="7F388731" w:rsidR="00F147B1" w:rsidRPr="00F77A38" w:rsidRDefault="00A52CFD" w:rsidP="00F72506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A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Tentative Agenda </w:t>
      </w:r>
      <w:r w:rsidR="00F77A38" w:rsidRPr="00F77A38">
        <w:rPr>
          <w:rFonts w:ascii="Times New Roman" w:hAnsi="Times New Roman" w:cs="Times New Roman"/>
          <w:b/>
          <w:bCs/>
          <w:sz w:val="24"/>
          <w:szCs w:val="24"/>
          <w:u w:val="single"/>
        </w:rPr>
        <w:t>27</w:t>
      </w:r>
      <w:r w:rsidR="00CE1F0E" w:rsidRPr="00F77A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F77A38" w:rsidRPr="00F77A38">
        <w:rPr>
          <w:rFonts w:ascii="Times New Roman" w:hAnsi="Times New Roman" w:cs="Times New Roman"/>
          <w:b/>
          <w:bCs/>
          <w:sz w:val="24"/>
          <w:szCs w:val="24"/>
          <w:u w:val="single"/>
        </w:rPr>
        <w:t>Feb</w:t>
      </w:r>
      <w:r w:rsidRPr="00F77A3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</w:t>
      </w:r>
      <w:r w:rsidR="00A851C9" w:rsidRPr="00F77A38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F77A38" w:rsidRPr="00F77A38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4AD483B3" w14:textId="168136C6" w:rsidR="001E5779" w:rsidRPr="00F77A38" w:rsidRDefault="00A52CFD" w:rsidP="00F72506">
      <w:pPr>
        <w:pStyle w:val="ListParagraph"/>
        <w:numPr>
          <w:ilvl w:val="2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A38">
        <w:rPr>
          <w:rFonts w:ascii="Times New Roman" w:hAnsi="Times New Roman" w:cs="Times New Roman"/>
          <w:sz w:val="24"/>
          <w:szCs w:val="24"/>
        </w:rPr>
        <w:t>Motions</w:t>
      </w:r>
    </w:p>
    <w:p w14:paraId="4E014396" w14:textId="0D0F2366" w:rsidR="00D912B3" w:rsidRPr="00F77A38" w:rsidRDefault="00F77A38" w:rsidP="00F72506">
      <w:pPr>
        <w:pStyle w:val="ListParagraph"/>
        <w:numPr>
          <w:ilvl w:val="3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A38">
        <w:rPr>
          <w:rFonts w:ascii="Times New Roman" w:hAnsi="Times New Roman" w:cs="Times New Roman"/>
          <w:sz w:val="24"/>
          <w:szCs w:val="24"/>
        </w:rPr>
        <w:t>None</w:t>
      </w:r>
    </w:p>
    <w:p w14:paraId="2CF64676" w14:textId="272D4FF4" w:rsidR="00A52CFD" w:rsidRPr="00F77A38" w:rsidRDefault="00A52CFD" w:rsidP="00F72506">
      <w:pPr>
        <w:pStyle w:val="ListParagraph"/>
        <w:numPr>
          <w:ilvl w:val="2"/>
          <w:numId w:val="7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77A38">
        <w:rPr>
          <w:rFonts w:ascii="Times New Roman" w:hAnsi="Times New Roman" w:cs="Times New Roman"/>
          <w:sz w:val="24"/>
          <w:szCs w:val="24"/>
        </w:rPr>
        <w:t>Reports</w:t>
      </w:r>
      <w:r w:rsidR="00F147B1" w:rsidRPr="00F77A38">
        <w:rPr>
          <w:rFonts w:ascii="Times New Roman" w:hAnsi="Times New Roman" w:cs="Times New Roman"/>
          <w:sz w:val="24"/>
          <w:szCs w:val="24"/>
        </w:rPr>
        <w:t>:</w:t>
      </w:r>
      <w:r w:rsidR="00231565" w:rsidRPr="00F77A38">
        <w:rPr>
          <w:rFonts w:ascii="Times New Roman" w:hAnsi="Times New Roman" w:cs="Times New Roman"/>
          <w:sz w:val="24"/>
          <w:szCs w:val="24"/>
        </w:rPr>
        <w:t xml:space="preserve"> Administrative reports and committee reports will also be agenda items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ABBAB6" w14:textId="7789D6CD" w:rsidR="00A350F3" w:rsidRPr="00F77A38" w:rsidRDefault="00A52CFD" w:rsidP="00F72506">
      <w:pPr>
        <w:pStyle w:val="ListParagraph"/>
        <w:numPr>
          <w:ilvl w:val="2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A38">
        <w:rPr>
          <w:rFonts w:ascii="Times New Roman" w:hAnsi="Times New Roman" w:cs="Times New Roman"/>
          <w:sz w:val="24"/>
          <w:szCs w:val="24"/>
        </w:rPr>
        <w:t>Supplemental Items of Business</w:t>
      </w:r>
      <w:r w:rsidR="007867FD" w:rsidRPr="00F77A38">
        <w:rPr>
          <w:rFonts w:ascii="Times New Roman" w:hAnsi="Times New Roman" w:cs="Times New Roman"/>
          <w:sz w:val="24"/>
          <w:szCs w:val="24"/>
        </w:rPr>
        <w:t>: None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107EC85" w14:textId="5ECB54F2" w:rsidR="00642663" w:rsidRPr="00F77A38" w:rsidRDefault="00231565" w:rsidP="00F72506">
      <w:pPr>
        <w:pStyle w:val="ListParagraph"/>
        <w:numPr>
          <w:ilvl w:val="1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A38">
        <w:rPr>
          <w:rFonts w:ascii="Times New Roman" w:hAnsi="Times New Roman" w:cs="Times New Roman"/>
          <w:b/>
          <w:bCs/>
          <w:sz w:val="24"/>
          <w:szCs w:val="24"/>
          <w:u w:val="single"/>
        </w:rPr>
        <w:t>University Senate Minutes Review</w:t>
      </w:r>
      <w:r w:rsidRPr="00F77A38">
        <w:rPr>
          <w:rFonts w:ascii="Times New Roman" w:hAnsi="Times New Roman" w:cs="Times New Roman"/>
          <w:sz w:val="24"/>
          <w:szCs w:val="24"/>
        </w:rPr>
        <w:t xml:space="preserve"> A </w:t>
      </w:r>
      <w:r w:rsidRPr="00F77A38">
        <w:rPr>
          <w:rFonts w:ascii="Times New Roman" w:hAnsi="Times New Roman" w:cs="Times New Roman"/>
          <w:b/>
          <w:bCs/>
          <w:sz w:val="24"/>
          <w:szCs w:val="24"/>
          <w:u w:val="single"/>
        </w:rPr>
        <w:t>Motion</w:t>
      </w:r>
      <w:r w:rsidRPr="00F77A38">
        <w:rPr>
          <w:rFonts w:ascii="Times New Roman" w:hAnsi="Times New Roman" w:cs="Times New Roman"/>
          <w:sz w:val="24"/>
          <w:szCs w:val="24"/>
        </w:rPr>
        <w:t xml:space="preserve"> </w:t>
      </w:r>
      <w:r w:rsidRPr="00F77A38">
        <w:rPr>
          <w:rFonts w:ascii="Times New Roman" w:hAnsi="Times New Roman" w:cs="Times New Roman"/>
          <w:i/>
          <w:iCs/>
          <w:sz w:val="24"/>
          <w:szCs w:val="24"/>
        </w:rPr>
        <w:t xml:space="preserve">that the DRAFT minutes of the </w:t>
      </w:r>
      <w:r w:rsidR="00F77A38" w:rsidRPr="00F77A38">
        <w:rPr>
          <w:rFonts w:ascii="Times New Roman" w:hAnsi="Times New Roman" w:cs="Times New Roman"/>
          <w:i/>
          <w:iCs/>
          <w:sz w:val="24"/>
          <w:szCs w:val="24"/>
        </w:rPr>
        <w:t>23</w:t>
      </w:r>
      <w:r w:rsidR="00797391" w:rsidRPr="00F77A3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F77A38" w:rsidRPr="00F77A38">
        <w:rPr>
          <w:rFonts w:ascii="Times New Roman" w:hAnsi="Times New Roman" w:cs="Times New Roman"/>
          <w:i/>
          <w:iCs/>
          <w:sz w:val="24"/>
          <w:szCs w:val="24"/>
        </w:rPr>
        <w:t>Jan</w:t>
      </w:r>
      <w:r w:rsidRPr="00F77A38">
        <w:rPr>
          <w:rFonts w:ascii="Times New Roman" w:hAnsi="Times New Roman" w:cs="Times New Roman"/>
          <w:i/>
          <w:iCs/>
          <w:sz w:val="24"/>
          <w:szCs w:val="24"/>
        </w:rPr>
        <w:t xml:space="preserve"> 20</w:t>
      </w:r>
      <w:r w:rsidR="00845ECC" w:rsidRPr="00F77A38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F77A38" w:rsidRPr="00F77A38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F77A38">
        <w:rPr>
          <w:rFonts w:ascii="Times New Roman" w:hAnsi="Times New Roman" w:cs="Times New Roman"/>
          <w:i/>
          <w:iCs/>
          <w:sz w:val="24"/>
          <w:szCs w:val="24"/>
        </w:rPr>
        <w:t xml:space="preserve"> meeting of the </w:t>
      </w:r>
      <w:r w:rsidR="00755073" w:rsidRPr="00F77A38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="00F77A38" w:rsidRPr="00F77A38">
        <w:rPr>
          <w:rFonts w:ascii="Times New Roman" w:hAnsi="Times New Roman" w:cs="Times New Roman"/>
          <w:i/>
          <w:iCs/>
          <w:sz w:val="24"/>
          <w:szCs w:val="24"/>
        </w:rPr>
        <w:t>5</w:t>
      </w:r>
      <w:r w:rsidR="00755073" w:rsidRPr="00F77A38">
        <w:rPr>
          <w:rFonts w:ascii="Times New Roman" w:hAnsi="Times New Roman" w:cs="Times New Roman"/>
          <w:i/>
          <w:iCs/>
          <w:sz w:val="24"/>
          <w:szCs w:val="24"/>
        </w:rPr>
        <w:t>-</w:t>
      </w:r>
      <w:r w:rsidRPr="00F77A38">
        <w:rPr>
          <w:rFonts w:ascii="Times New Roman" w:hAnsi="Times New Roman" w:cs="Times New Roman"/>
          <w:i/>
          <w:iCs/>
          <w:sz w:val="24"/>
          <w:szCs w:val="24"/>
        </w:rPr>
        <w:t>202</w:t>
      </w:r>
      <w:r w:rsidR="00F77A38" w:rsidRPr="00F77A38">
        <w:rPr>
          <w:rFonts w:ascii="Times New Roman" w:hAnsi="Times New Roman" w:cs="Times New Roman"/>
          <w:i/>
          <w:iCs/>
          <w:sz w:val="24"/>
          <w:szCs w:val="24"/>
        </w:rPr>
        <w:t>6</w:t>
      </w:r>
      <w:r w:rsidRPr="00F77A38">
        <w:rPr>
          <w:rFonts w:ascii="Times New Roman" w:hAnsi="Times New Roman" w:cs="Times New Roman"/>
          <w:i/>
          <w:iCs/>
          <w:sz w:val="24"/>
          <w:szCs w:val="24"/>
        </w:rPr>
        <w:t xml:space="preserve"> University Senate be circulated for university senator review</w:t>
      </w:r>
      <w:r w:rsidRPr="00F77A38">
        <w:rPr>
          <w:rFonts w:ascii="Times New Roman" w:hAnsi="Times New Roman" w:cs="Times New Roman"/>
          <w:sz w:val="24"/>
          <w:szCs w:val="24"/>
        </w:rPr>
        <w:t xml:space="preserve"> was made and seconded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F77A38">
        <w:rPr>
          <w:rFonts w:ascii="Times New Roman" w:hAnsi="Times New Roman" w:cs="Times New Roman"/>
          <w:b/>
          <w:bCs/>
          <w:sz w:val="24"/>
          <w:szCs w:val="24"/>
        </w:rPr>
        <w:t>The motion to circulate the minutes was approved</w:t>
      </w:r>
      <w:r w:rsidR="00E820F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198C89A3" w14:textId="77777777" w:rsidR="00D912B3" w:rsidRPr="00F77A38" w:rsidRDefault="00D912B3" w:rsidP="00F72506">
      <w:pPr>
        <w:contextualSpacing/>
      </w:pPr>
    </w:p>
    <w:p w14:paraId="0AF37EDC" w14:textId="0006179D" w:rsidR="006226E0" w:rsidRPr="00F77A38" w:rsidRDefault="006226E0" w:rsidP="00F72506">
      <w:pPr>
        <w:contextualSpacing/>
        <w:rPr>
          <w:b/>
          <w:bCs/>
        </w:rPr>
      </w:pPr>
      <w:r w:rsidRPr="00F77A38">
        <w:rPr>
          <w:b/>
          <w:bCs/>
        </w:rPr>
        <w:t>VIII</w:t>
      </w:r>
      <w:r w:rsidR="00E820F1">
        <w:rPr>
          <w:b/>
          <w:bCs/>
        </w:rPr>
        <w:t xml:space="preserve">. </w:t>
      </w:r>
      <w:r w:rsidRPr="00F77A38">
        <w:rPr>
          <w:b/>
          <w:bCs/>
        </w:rPr>
        <w:t>Open Discussion</w:t>
      </w:r>
    </w:p>
    <w:p w14:paraId="3A567C7D" w14:textId="77777777" w:rsidR="006226E0" w:rsidRPr="00F77A38" w:rsidRDefault="006226E0" w:rsidP="00F72506">
      <w:pPr>
        <w:contextualSpacing/>
      </w:pPr>
    </w:p>
    <w:p w14:paraId="1D01CBBB" w14:textId="4CC97318" w:rsidR="00174638" w:rsidRPr="00F77A38" w:rsidRDefault="008F0056" w:rsidP="00F72506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77A38">
        <w:rPr>
          <w:rFonts w:ascii="Times New Roman" w:hAnsi="Times New Roman" w:cs="Times New Roman"/>
          <w:sz w:val="24"/>
          <w:szCs w:val="24"/>
        </w:rPr>
        <w:t>There was no open discussion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BAD3A3" w14:textId="77777777" w:rsidR="00D912B3" w:rsidRPr="00F77A38" w:rsidRDefault="00D912B3" w:rsidP="00F72506">
      <w:pPr>
        <w:contextualSpacing/>
        <w:rPr>
          <w:b/>
          <w:bCs/>
        </w:rPr>
      </w:pPr>
    </w:p>
    <w:p w14:paraId="195EFA1D" w14:textId="03556387" w:rsidR="008868CB" w:rsidRPr="00F77A38" w:rsidRDefault="003308D6" w:rsidP="00F72506">
      <w:pPr>
        <w:contextualSpacing/>
        <w:rPr>
          <w:b/>
          <w:bCs/>
        </w:rPr>
      </w:pPr>
      <w:r w:rsidRPr="00F77A38">
        <w:rPr>
          <w:b/>
          <w:bCs/>
        </w:rPr>
        <w:t>IX</w:t>
      </w:r>
      <w:r w:rsidR="00E820F1">
        <w:rPr>
          <w:b/>
          <w:bCs/>
        </w:rPr>
        <w:t xml:space="preserve">. </w:t>
      </w:r>
      <w:r w:rsidR="008868CB" w:rsidRPr="00F77A38">
        <w:rPr>
          <w:b/>
          <w:bCs/>
        </w:rPr>
        <w:t>Next Meeting</w:t>
      </w:r>
    </w:p>
    <w:p w14:paraId="65BCEC5C" w14:textId="1BC47990" w:rsidR="008868CB" w:rsidRPr="00F77A38" w:rsidRDefault="008868CB" w:rsidP="00F72506">
      <w:pPr>
        <w:contextualSpacing/>
      </w:pPr>
    </w:p>
    <w:p w14:paraId="7128CA3D" w14:textId="77777777" w:rsidR="008868CB" w:rsidRPr="00F77A38" w:rsidRDefault="008868CB" w:rsidP="00F7250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77A38">
        <w:rPr>
          <w:rFonts w:ascii="Times New Roman" w:hAnsi="Times New Roman" w:cs="Times New Roman"/>
          <w:b/>
          <w:bCs/>
          <w:sz w:val="24"/>
          <w:szCs w:val="24"/>
          <w:u w:val="single"/>
        </w:rPr>
        <w:t>Calendar</w:t>
      </w:r>
    </w:p>
    <w:p w14:paraId="1FFEBEBF" w14:textId="72680DF5" w:rsidR="008868CB" w:rsidRPr="00F77A38" w:rsidRDefault="008868CB" w:rsidP="00F7250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A38">
        <w:rPr>
          <w:rFonts w:ascii="Times New Roman" w:hAnsi="Times New Roman" w:cs="Times New Roman"/>
          <w:sz w:val="24"/>
          <w:szCs w:val="24"/>
        </w:rPr>
        <w:t xml:space="preserve">University Senate Meeting – Friday, </w:t>
      </w:r>
      <w:r w:rsidR="00F77A38" w:rsidRPr="00F77A38">
        <w:rPr>
          <w:rFonts w:ascii="Times New Roman" w:hAnsi="Times New Roman" w:cs="Times New Roman"/>
          <w:sz w:val="24"/>
          <w:szCs w:val="24"/>
        </w:rPr>
        <w:t>February 27</w:t>
      </w:r>
      <w:r w:rsidRPr="00F77A38">
        <w:rPr>
          <w:rFonts w:ascii="Times New Roman" w:hAnsi="Times New Roman" w:cs="Times New Roman"/>
          <w:sz w:val="24"/>
          <w:szCs w:val="24"/>
        </w:rPr>
        <w:t xml:space="preserve">, </w:t>
      </w:r>
      <w:r w:rsidR="00830FBA" w:rsidRPr="00F77A38">
        <w:rPr>
          <w:rFonts w:ascii="Times New Roman" w:hAnsi="Times New Roman" w:cs="Times New Roman"/>
          <w:sz w:val="24"/>
          <w:szCs w:val="24"/>
        </w:rPr>
        <w:t>3</w:t>
      </w:r>
      <w:r w:rsidRPr="00F77A38">
        <w:rPr>
          <w:rFonts w:ascii="Times New Roman" w:hAnsi="Times New Roman" w:cs="Times New Roman"/>
          <w:sz w:val="24"/>
          <w:szCs w:val="24"/>
        </w:rPr>
        <w:t>:</w:t>
      </w:r>
      <w:r w:rsidR="00830FBA" w:rsidRPr="00F77A38">
        <w:rPr>
          <w:rFonts w:ascii="Times New Roman" w:hAnsi="Times New Roman" w:cs="Times New Roman"/>
          <w:sz w:val="24"/>
          <w:szCs w:val="24"/>
        </w:rPr>
        <w:t>3</w:t>
      </w:r>
      <w:r w:rsidRPr="00F77A38">
        <w:rPr>
          <w:rFonts w:ascii="Times New Roman" w:hAnsi="Times New Roman" w:cs="Times New Roman"/>
          <w:sz w:val="24"/>
          <w:szCs w:val="24"/>
        </w:rPr>
        <w:t>0 p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77A38">
        <w:rPr>
          <w:rFonts w:ascii="Times New Roman" w:hAnsi="Times New Roman" w:cs="Times New Roman"/>
          <w:sz w:val="24"/>
          <w:szCs w:val="24"/>
        </w:rPr>
        <w:t>m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F77A3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77A38">
        <w:rPr>
          <w:rFonts w:ascii="Times New Roman" w:hAnsi="Times New Roman" w:cs="Times New Roman"/>
          <w:sz w:val="24"/>
          <w:szCs w:val="24"/>
        </w:rPr>
        <w:t xml:space="preserve"> </w:t>
      </w:r>
      <w:r w:rsidR="0046649B" w:rsidRPr="00F77A38">
        <w:rPr>
          <w:rFonts w:ascii="Times New Roman" w:hAnsi="Times New Roman" w:cs="Times New Roman"/>
          <w:sz w:val="24"/>
          <w:szCs w:val="24"/>
        </w:rPr>
        <w:t>Arts &amp; Sciences 272</w:t>
      </w:r>
    </w:p>
    <w:p w14:paraId="446C5D9E" w14:textId="68F285C0" w:rsidR="00887811" w:rsidRPr="00F77A38" w:rsidRDefault="00887811" w:rsidP="00F7250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3" w:name="_Hlk69714524"/>
      <w:r w:rsidRPr="00F77A38">
        <w:rPr>
          <w:rFonts w:ascii="Times New Roman" w:hAnsi="Times New Roman" w:cs="Times New Roman"/>
          <w:sz w:val="24"/>
          <w:szCs w:val="24"/>
        </w:rPr>
        <w:t xml:space="preserve">ECUS Meeting – Friday, </w:t>
      </w:r>
      <w:r w:rsidR="00F77A38" w:rsidRPr="00F77A38">
        <w:rPr>
          <w:rFonts w:ascii="Times New Roman" w:hAnsi="Times New Roman" w:cs="Times New Roman"/>
          <w:sz w:val="24"/>
          <w:szCs w:val="24"/>
        </w:rPr>
        <w:t>March 6</w:t>
      </w:r>
      <w:r w:rsidRPr="00F77A38">
        <w:rPr>
          <w:rFonts w:ascii="Times New Roman" w:hAnsi="Times New Roman" w:cs="Times New Roman"/>
          <w:sz w:val="24"/>
          <w:szCs w:val="24"/>
        </w:rPr>
        <w:t>, 2:</w:t>
      </w:r>
      <w:r w:rsidR="00F77A38" w:rsidRPr="00F77A38">
        <w:rPr>
          <w:rFonts w:ascii="Times New Roman" w:hAnsi="Times New Roman" w:cs="Times New Roman"/>
          <w:sz w:val="24"/>
          <w:szCs w:val="24"/>
        </w:rPr>
        <w:t>3</w:t>
      </w:r>
      <w:r w:rsidRPr="00F77A38">
        <w:rPr>
          <w:rFonts w:ascii="Times New Roman" w:hAnsi="Times New Roman" w:cs="Times New Roman"/>
          <w:sz w:val="24"/>
          <w:szCs w:val="24"/>
        </w:rPr>
        <w:t>0 p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77A38">
        <w:rPr>
          <w:rFonts w:ascii="Times New Roman" w:hAnsi="Times New Roman" w:cs="Times New Roman"/>
          <w:sz w:val="24"/>
          <w:szCs w:val="24"/>
        </w:rPr>
        <w:t>m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F77A3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77A38">
        <w:rPr>
          <w:rFonts w:ascii="Times New Roman" w:hAnsi="Times New Roman" w:cs="Times New Roman"/>
          <w:sz w:val="24"/>
          <w:szCs w:val="24"/>
        </w:rPr>
        <w:t xml:space="preserve"> </w:t>
      </w:r>
      <w:r w:rsidR="0046649B" w:rsidRPr="00F77A38">
        <w:rPr>
          <w:rFonts w:ascii="Times New Roman" w:hAnsi="Times New Roman" w:cs="Times New Roman"/>
          <w:sz w:val="24"/>
          <w:szCs w:val="24"/>
        </w:rPr>
        <w:t>Parks Hall 301</w:t>
      </w:r>
    </w:p>
    <w:p w14:paraId="74A8BAAD" w14:textId="29655A71" w:rsidR="00175ED7" w:rsidRPr="00F77A38" w:rsidRDefault="00830FBA" w:rsidP="00F7250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A38">
        <w:rPr>
          <w:rFonts w:ascii="Times New Roman" w:hAnsi="Times New Roman" w:cs="Times New Roman"/>
          <w:sz w:val="24"/>
          <w:szCs w:val="24"/>
        </w:rPr>
        <w:t>ECUS+SCC Meeting</w:t>
      </w:r>
      <w:r w:rsidR="00175ED7" w:rsidRPr="00F77A38">
        <w:rPr>
          <w:rFonts w:ascii="Times New Roman" w:hAnsi="Times New Roman" w:cs="Times New Roman"/>
          <w:sz w:val="24"/>
          <w:szCs w:val="24"/>
        </w:rPr>
        <w:t xml:space="preserve"> – </w:t>
      </w:r>
      <w:r w:rsidRPr="00F77A38">
        <w:rPr>
          <w:rFonts w:ascii="Times New Roman" w:hAnsi="Times New Roman" w:cs="Times New Roman"/>
          <w:sz w:val="24"/>
          <w:szCs w:val="24"/>
        </w:rPr>
        <w:t xml:space="preserve">Friday, </w:t>
      </w:r>
      <w:r w:rsidR="00F77A38" w:rsidRPr="00F77A38">
        <w:rPr>
          <w:rFonts w:ascii="Times New Roman" w:hAnsi="Times New Roman" w:cs="Times New Roman"/>
          <w:sz w:val="24"/>
          <w:szCs w:val="24"/>
        </w:rPr>
        <w:t>March 6</w:t>
      </w:r>
      <w:r w:rsidR="008062BA" w:rsidRPr="00F77A38">
        <w:rPr>
          <w:rFonts w:ascii="Times New Roman" w:hAnsi="Times New Roman" w:cs="Times New Roman"/>
          <w:sz w:val="24"/>
          <w:szCs w:val="24"/>
        </w:rPr>
        <w:t>,</w:t>
      </w:r>
      <w:r w:rsidR="00887811" w:rsidRPr="00F77A38">
        <w:rPr>
          <w:rFonts w:ascii="Times New Roman" w:hAnsi="Times New Roman" w:cs="Times New Roman"/>
          <w:sz w:val="24"/>
          <w:szCs w:val="24"/>
        </w:rPr>
        <w:t xml:space="preserve"> 3:30 p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87811" w:rsidRPr="00F77A38">
        <w:rPr>
          <w:rFonts w:ascii="Times New Roman" w:hAnsi="Times New Roman" w:cs="Times New Roman"/>
          <w:sz w:val="24"/>
          <w:szCs w:val="24"/>
        </w:rPr>
        <w:t>m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="00887811" w:rsidRPr="00F77A3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887811" w:rsidRPr="00F77A38">
        <w:rPr>
          <w:rFonts w:ascii="Times New Roman" w:hAnsi="Times New Roman" w:cs="Times New Roman"/>
          <w:sz w:val="24"/>
          <w:szCs w:val="24"/>
        </w:rPr>
        <w:t xml:space="preserve"> </w:t>
      </w:r>
      <w:r w:rsidR="0046649B" w:rsidRPr="00F77A38">
        <w:rPr>
          <w:rFonts w:ascii="Times New Roman" w:hAnsi="Times New Roman" w:cs="Times New Roman"/>
          <w:sz w:val="24"/>
          <w:szCs w:val="24"/>
        </w:rPr>
        <w:t>Parks Hall 301</w:t>
      </w:r>
    </w:p>
    <w:p w14:paraId="3D34BD34" w14:textId="2AAE122F" w:rsidR="00887811" w:rsidRPr="00F77A38" w:rsidRDefault="00887811" w:rsidP="00F72506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77A38">
        <w:rPr>
          <w:rFonts w:ascii="Times New Roman" w:hAnsi="Times New Roman" w:cs="Times New Roman"/>
          <w:sz w:val="24"/>
          <w:szCs w:val="24"/>
        </w:rPr>
        <w:t xml:space="preserve">University Senate Meeting – Friday, </w:t>
      </w:r>
      <w:r w:rsidR="00F77A38" w:rsidRPr="00F77A38">
        <w:rPr>
          <w:rFonts w:ascii="Times New Roman" w:hAnsi="Times New Roman" w:cs="Times New Roman"/>
          <w:sz w:val="24"/>
          <w:szCs w:val="24"/>
        </w:rPr>
        <w:t>March 27</w:t>
      </w:r>
      <w:r w:rsidRPr="00F77A38">
        <w:rPr>
          <w:rFonts w:ascii="Times New Roman" w:hAnsi="Times New Roman" w:cs="Times New Roman"/>
          <w:sz w:val="24"/>
          <w:szCs w:val="24"/>
        </w:rPr>
        <w:t>, 3:30 p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F77A38">
        <w:rPr>
          <w:rFonts w:ascii="Times New Roman" w:hAnsi="Times New Roman" w:cs="Times New Roman"/>
          <w:sz w:val="24"/>
          <w:szCs w:val="24"/>
        </w:rPr>
        <w:t>m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F77A3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F77A38">
        <w:rPr>
          <w:rFonts w:ascii="Times New Roman" w:hAnsi="Times New Roman" w:cs="Times New Roman"/>
          <w:sz w:val="24"/>
          <w:szCs w:val="24"/>
        </w:rPr>
        <w:t xml:space="preserve"> </w:t>
      </w:r>
      <w:r w:rsidR="0046649B" w:rsidRPr="00F77A38">
        <w:rPr>
          <w:rFonts w:ascii="Times New Roman" w:hAnsi="Times New Roman" w:cs="Times New Roman"/>
          <w:sz w:val="24"/>
          <w:szCs w:val="24"/>
        </w:rPr>
        <w:t>Arts &amp; Sciences 272</w:t>
      </w:r>
    </w:p>
    <w:bookmarkEnd w:id="3"/>
    <w:p w14:paraId="00A3A30D" w14:textId="2496757A" w:rsidR="000B362D" w:rsidRPr="00F77A38" w:rsidRDefault="008868CB" w:rsidP="00F7250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7A38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Tentative Agenda</w:t>
      </w:r>
      <w:r w:rsidRPr="00F77A38">
        <w:rPr>
          <w:rFonts w:ascii="Times New Roman" w:hAnsi="Times New Roman" w:cs="Times New Roman"/>
          <w:sz w:val="24"/>
          <w:szCs w:val="24"/>
        </w:rPr>
        <w:t xml:space="preserve"> Some of the deliberation today may have generated tentative agenda items for ECUS and ECUS-SCC meetings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="00797391" w:rsidRPr="00F77A38">
        <w:rPr>
          <w:rFonts w:ascii="Times New Roman" w:hAnsi="Times New Roman" w:cs="Times New Roman"/>
          <w:sz w:val="24"/>
          <w:szCs w:val="24"/>
          <w:highlight w:val="yellow"/>
        </w:rPr>
        <w:t>Stephanie Jett</w:t>
      </w:r>
      <w:r w:rsidR="00385907" w:rsidRPr="00F77A38">
        <w:rPr>
          <w:rFonts w:ascii="Times New Roman" w:hAnsi="Times New Roman" w:cs="Times New Roman"/>
          <w:sz w:val="24"/>
          <w:szCs w:val="24"/>
          <w:highlight w:val="yellow"/>
        </w:rPr>
        <w:t xml:space="preserve"> w</w:t>
      </w:r>
      <w:r w:rsidRPr="00F77A38">
        <w:rPr>
          <w:rFonts w:ascii="Times New Roman" w:hAnsi="Times New Roman" w:cs="Times New Roman"/>
          <w:sz w:val="24"/>
          <w:szCs w:val="24"/>
          <w:highlight w:val="yellow"/>
        </w:rPr>
        <w:t>ill ensure that such items (if any) are added to the agenda of a future meeting of ECUS or ECUS-SCC</w:t>
      </w:r>
      <w:r w:rsidR="00E820F1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</w:p>
    <w:p w14:paraId="25B8FA9A" w14:textId="77777777" w:rsidR="007E54DC" w:rsidRPr="00F77A38" w:rsidRDefault="007E54DC" w:rsidP="00F72506">
      <w:pPr>
        <w:contextualSpacing/>
      </w:pPr>
    </w:p>
    <w:p w14:paraId="04B0ECDB" w14:textId="2D44B554" w:rsidR="000B362D" w:rsidRPr="00F77A38" w:rsidRDefault="00CF31A3" w:rsidP="00F72506">
      <w:pPr>
        <w:contextualSpacing/>
        <w:rPr>
          <w:b/>
          <w:bCs/>
        </w:rPr>
      </w:pPr>
      <w:r w:rsidRPr="00F77A38">
        <w:rPr>
          <w:b/>
          <w:bCs/>
        </w:rPr>
        <w:t>X</w:t>
      </w:r>
      <w:r w:rsidR="00E820F1">
        <w:rPr>
          <w:b/>
          <w:bCs/>
        </w:rPr>
        <w:t xml:space="preserve">. </w:t>
      </w:r>
      <w:r w:rsidR="008868CB" w:rsidRPr="00F77A38">
        <w:rPr>
          <w:b/>
          <w:bCs/>
        </w:rPr>
        <w:t>Adjournment</w:t>
      </w:r>
    </w:p>
    <w:p w14:paraId="385C3548" w14:textId="77777777" w:rsidR="000B362D" w:rsidRPr="00F77A38" w:rsidRDefault="000B362D" w:rsidP="00F72506">
      <w:pPr>
        <w:contextualSpacing/>
        <w:rPr>
          <w:b/>
          <w:bCs/>
        </w:rPr>
      </w:pPr>
    </w:p>
    <w:p w14:paraId="333A1C2B" w14:textId="0649A73D" w:rsidR="000B362D" w:rsidRPr="00F77189" w:rsidRDefault="008868CB" w:rsidP="00F72506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7A38">
        <w:rPr>
          <w:rFonts w:ascii="Times New Roman" w:hAnsi="Times New Roman" w:cs="Times New Roman"/>
          <w:sz w:val="24"/>
          <w:szCs w:val="24"/>
        </w:rPr>
        <w:t xml:space="preserve">As there was no further business to consider, a </w:t>
      </w:r>
      <w:r w:rsidRPr="00F77A38">
        <w:rPr>
          <w:rFonts w:ascii="Times New Roman" w:hAnsi="Times New Roman" w:cs="Times New Roman"/>
          <w:b/>
          <w:sz w:val="24"/>
          <w:szCs w:val="24"/>
          <w:u w:val="single"/>
        </w:rPr>
        <w:t>Motion</w:t>
      </w:r>
      <w:r w:rsidRPr="00F77A38">
        <w:rPr>
          <w:rFonts w:ascii="Times New Roman" w:hAnsi="Times New Roman" w:cs="Times New Roman"/>
          <w:sz w:val="24"/>
          <w:szCs w:val="24"/>
        </w:rPr>
        <w:t xml:space="preserve"> </w:t>
      </w:r>
      <w:r w:rsidRPr="00F77A38">
        <w:rPr>
          <w:rFonts w:ascii="Times New Roman" w:hAnsi="Times New Roman" w:cs="Times New Roman"/>
          <w:i/>
          <w:sz w:val="24"/>
          <w:szCs w:val="24"/>
        </w:rPr>
        <w:t>to adjourn the meeting</w:t>
      </w:r>
      <w:r w:rsidRPr="00F77A38">
        <w:rPr>
          <w:rFonts w:ascii="Times New Roman" w:hAnsi="Times New Roman" w:cs="Times New Roman"/>
          <w:sz w:val="24"/>
          <w:szCs w:val="24"/>
        </w:rPr>
        <w:t xml:space="preserve"> was made and seconded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  <w:r w:rsidRPr="00F77A38">
        <w:rPr>
          <w:rFonts w:ascii="Times New Roman" w:hAnsi="Times New Roman" w:cs="Times New Roman"/>
          <w:b/>
          <w:bCs/>
          <w:sz w:val="24"/>
          <w:szCs w:val="24"/>
        </w:rPr>
        <w:t xml:space="preserve">The motion to adjourn was approved and the meeting adjourned at </w:t>
      </w:r>
      <w:r w:rsidR="00F77A38" w:rsidRPr="00F77A3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F77A3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F77A38" w:rsidRPr="00F77A38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Pr="00F77189">
        <w:rPr>
          <w:rFonts w:ascii="Times New Roman" w:hAnsi="Times New Roman" w:cs="Times New Roman"/>
          <w:b/>
          <w:bCs/>
          <w:sz w:val="24"/>
          <w:szCs w:val="24"/>
        </w:rPr>
        <w:t xml:space="preserve"> p</w:t>
      </w:r>
      <w:proofErr w:type="gramStart"/>
      <w:r w:rsidR="00E820F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77189">
        <w:rPr>
          <w:rFonts w:ascii="Times New Roman" w:hAnsi="Times New Roman" w:cs="Times New Roman"/>
          <w:b/>
          <w:bCs/>
          <w:sz w:val="24"/>
          <w:szCs w:val="24"/>
        </w:rPr>
        <w:t>m</w:t>
      </w:r>
      <w:proofErr w:type="gramEnd"/>
      <w:r w:rsidR="00E820F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7C380D1C" w14:textId="77777777" w:rsidR="007E54DC" w:rsidRPr="00F77189" w:rsidRDefault="007E54DC" w:rsidP="00F72506">
      <w:pPr>
        <w:contextualSpacing/>
        <w:rPr>
          <w:bCs/>
          <w:smallCaps/>
          <w:lang w:val="en"/>
        </w:rPr>
      </w:pPr>
    </w:p>
    <w:p w14:paraId="4635FC9C" w14:textId="19EC6F94" w:rsidR="000B362D" w:rsidRPr="00F77189" w:rsidRDefault="00551BB4" w:rsidP="00F72506">
      <w:pPr>
        <w:contextualSpacing/>
        <w:rPr>
          <w:b/>
          <w:lang w:val="en"/>
        </w:rPr>
      </w:pPr>
      <w:bookmarkStart w:id="4" w:name="_Hlk69714796"/>
      <w:r w:rsidRPr="00F77189">
        <w:rPr>
          <w:b/>
          <w:smallCaps/>
          <w:lang w:val="en"/>
        </w:rPr>
        <w:t>XI</w:t>
      </w:r>
      <w:r w:rsidR="00E820F1">
        <w:rPr>
          <w:b/>
          <w:smallCaps/>
          <w:lang w:val="en"/>
        </w:rPr>
        <w:t xml:space="preserve">. </w:t>
      </w:r>
      <w:r w:rsidRPr="00F77189">
        <w:rPr>
          <w:b/>
          <w:lang w:val="en"/>
        </w:rPr>
        <w:t>Supporting Documents</w:t>
      </w:r>
    </w:p>
    <w:p w14:paraId="33EB1835" w14:textId="77777777" w:rsidR="000B362D" w:rsidRPr="00F77189" w:rsidRDefault="000B362D" w:rsidP="00F72506">
      <w:pPr>
        <w:contextualSpacing/>
        <w:rPr>
          <w:b/>
          <w:bCs/>
        </w:rPr>
      </w:pPr>
    </w:p>
    <w:p w14:paraId="6EF1AC49" w14:textId="4ED3B3EE" w:rsidR="00551BB4" w:rsidRPr="0003086F" w:rsidRDefault="00551BB4" w:rsidP="00F72506">
      <w:pPr>
        <w:pStyle w:val="ListParagraph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7718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 </w:t>
      </w:r>
      <w:r w:rsidR="0003086F">
        <w:rPr>
          <w:rFonts w:ascii="Times New Roman" w:hAnsi="Times New Roman" w:cs="Times New Roman"/>
          <w:color w:val="000000" w:themeColor="text1"/>
          <w:sz w:val="24"/>
          <w:szCs w:val="24"/>
        </w:rPr>
        <w:t>is one supporting document</w:t>
      </w:r>
      <w:r w:rsidR="00E820F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14:paraId="3A187885" w14:textId="56D8FC7D" w:rsidR="00E27775" w:rsidRPr="00401082" w:rsidRDefault="00E27775" w:rsidP="00E27775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01082">
        <w:rPr>
          <w:rFonts w:ascii="Times New Roman" w:hAnsi="Times New Roman" w:cs="Times New Roman"/>
          <w:i/>
          <w:iCs/>
          <w:sz w:val="24"/>
          <w:szCs w:val="24"/>
        </w:rPr>
        <w:t>Supporting_ECUS</w:t>
      </w:r>
      <w:r>
        <w:rPr>
          <w:rFonts w:ascii="Times New Roman" w:hAnsi="Times New Roman" w:cs="Times New Roman"/>
          <w:i/>
          <w:iCs/>
          <w:sz w:val="24"/>
          <w:szCs w:val="24"/>
        </w:rPr>
        <w:t>Report</w:t>
      </w:r>
      <w:r w:rsidRPr="00401082">
        <w:rPr>
          <w:rFonts w:ascii="Times New Roman" w:hAnsi="Times New Roman" w:cs="Times New Roman"/>
          <w:i/>
          <w:iCs/>
          <w:sz w:val="24"/>
          <w:szCs w:val="24"/>
        </w:rPr>
        <w:t>_February2026Exhibit</w:t>
      </w:r>
      <w:r w:rsidR="00E820F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gramStart"/>
      <w:r w:rsidRPr="00401082">
        <w:rPr>
          <w:rFonts w:ascii="Times New Roman" w:hAnsi="Times New Roman" w:cs="Times New Roman"/>
          <w:i/>
          <w:iCs/>
          <w:sz w:val="24"/>
          <w:szCs w:val="24"/>
        </w:rPr>
        <w:t>pdf</w:t>
      </w:r>
      <w:r w:rsidRPr="00401082">
        <w:rPr>
          <w:rFonts w:ascii="Times New Roman" w:hAnsi="Times New Roman" w:cs="Times New Roman"/>
          <w:sz w:val="24"/>
          <w:szCs w:val="24"/>
        </w:rPr>
        <w:t xml:space="preserve">  Admissions</w:t>
      </w:r>
      <w:proofErr w:type="gramEnd"/>
      <w:r w:rsidRPr="00401082">
        <w:rPr>
          <w:rFonts w:ascii="Times New Roman" w:hAnsi="Times New Roman" w:cs="Times New Roman"/>
          <w:sz w:val="24"/>
          <w:szCs w:val="24"/>
        </w:rPr>
        <w:t xml:space="preserve"> Requirements for Programs Leading to an Associate or Baccalaureate Degree mentioned in </w:t>
      </w:r>
      <w:r>
        <w:rPr>
          <w:rFonts w:ascii="Times New Roman" w:hAnsi="Times New Roman" w:cs="Times New Roman"/>
          <w:sz w:val="24"/>
          <w:szCs w:val="24"/>
        </w:rPr>
        <w:t>the ECUS Report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D45943" w14:textId="21245714" w:rsidR="00E27775" w:rsidRPr="00401082" w:rsidRDefault="00E27775" w:rsidP="00E27775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01082">
        <w:rPr>
          <w:rFonts w:ascii="Times New Roman" w:hAnsi="Times New Roman" w:cs="Times New Roman"/>
          <w:i/>
          <w:iCs/>
          <w:sz w:val="24"/>
          <w:szCs w:val="24"/>
        </w:rPr>
        <w:t>Supporting_ECUS</w:t>
      </w:r>
      <w:r>
        <w:rPr>
          <w:rFonts w:ascii="Times New Roman" w:hAnsi="Times New Roman" w:cs="Times New Roman"/>
          <w:i/>
          <w:iCs/>
          <w:sz w:val="24"/>
          <w:szCs w:val="24"/>
        </w:rPr>
        <w:t>Report</w:t>
      </w:r>
      <w:r w:rsidRPr="00401082">
        <w:rPr>
          <w:rFonts w:ascii="Times New Roman" w:hAnsi="Times New Roman" w:cs="Times New Roman"/>
          <w:i/>
          <w:iCs/>
          <w:sz w:val="24"/>
          <w:szCs w:val="24"/>
        </w:rPr>
        <w:t>_HandbookAdmissionRequirementsUpdates_2026-02-09</w:t>
      </w:r>
      <w:r w:rsidR="00E820F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401082">
        <w:rPr>
          <w:rFonts w:ascii="Times New Roman" w:hAnsi="Times New Roman" w:cs="Times New Roman"/>
          <w:i/>
          <w:iCs/>
          <w:sz w:val="24"/>
          <w:szCs w:val="24"/>
        </w:rPr>
        <w:t>pdf</w:t>
      </w:r>
      <w:r w:rsidRPr="00401082">
        <w:rPr>
          <w:rFonts w:ascii="Times New Roman" w:hAnsi="Times New Roman" w:cs="Times New Roman"/>
          <w:sz w:val="24"/>
          <w:szCs w:val="24"/>
        </w:rPr>
        <w:t xml:space="preserve"> Impacted Academic &amp; Student Affairs Handbook Section Admissions Requirements mentioned in </w:t>
      </w:r>
      <w:r>
        <w:rPr>
          <w:rFonts w:ascii="Times New Roman" w:hAnsi="Times New Roman" w:cs="Times New Roman"/>
          <w:sz w:val="24"/>
          <w:szCs w:val="24"/>
        </w:rPr>
        <w:t>the ECUS Report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713C1B" w14:textId="5E8A9677" w:rsidR="00E27775" w:rsidRPr="00E27775" w:rsidRDefault="00E27775" w:rsidP="00E27775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r w:rsidRPr="00401082">
        <w:rPr>
          <w:rFonts w:ascii="Times New Roman" w:hAnsi="Times New Roman" w:cs="Times New Roman"/>
          <w:i/>
          <w:iCs/>
          <w:sz w:val="24"/>
          <w:szCs w:val="24"/>
        </w:rPr>
        <w:t>Supporting_ECUS</w:t>
      </w:r>
      <w:r>
        <w:rPr>
          <w:rFonts w:ascii="Times New Roman" w:hAnsi="Times New Roman" w:cs="Times New Roman"/>
          <w:i/>
          <w:iCs/>
          <w:sz w:val="24"/>
          <w:szCs w:val="24"/>
        </w:rPr>
        <w:t>Report</w:t>
      </w:r>
      <w:r w:rsidRPr="00401082">
        <w:rPr>
          <w:rFonts w:ascii="Times New Roman" w:hAnsi="Times New Roman" w:cs="Times New Roman"/>
          <w:i/>
          <w:iCs/>
          <w:sz w:val="24"/>
          <w:szCs w:val="24"/>
        </w:rPr>
        <w:t>_USGPolicyAnnouncement</w:t>
      </w:r>
      <w:proofErr w:type="spellEnd"/>
      <w:r w:rsidR="00E820F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proofErr w:type="gramStart"/>
      <w:r w:rsidRPr="00401082">
        <w:rPr>
          <w:rFonts w:ascii="Times New Roman" w:hAnsi="Times New Roman" w:cs="Times New Roman"/>
          <w:i/>
          <w:iCs/>
          <w:sz w:val="24"/>
          <w:szCs w:val="24"/>
        </w:rPr>
        <w:t>pdf</w:t>
      </w:r>
      <w:r w:rsidRPr="00401082">
        <w:rPr>
          <w:rFonts w:ascii="Times New Roman" w:hAnsi="Times New Roman" w:cs="Times New Roman"/>
          <w:sz w:val="24"/>
          <w:szCs w:val="24"/>
        </w:rPr>
        <w:t xml:space="preserve"> Admissions</w:t>
      </w:r>
      <w:proofErr w:type="gramEnd"/>
      <w:r w:rsidRPr="00401082">
        <w:rPr>
          <w:rFonts w:ascii="Times New Roman" w:hAnsi="Times New Roman" w:cs="Times New Roman"/>
          <w:sz w:val="24"/>
          <w:szCs w:val="24"/>
        </w:rPr>
        <w:t xml:space="preserve"> Requirements for Programs Leading t</w:t>
      </w:r>
      <w:r w:rsidRPr="00E27775">
        <w:rPr>
          <w:rFonts w:ascii="Times New Roman" w:hAnsi="Times New Roman" w:cs="Times New Roman"/>
          <w:sz w:val="24"/>
          <w:szCs w:val="24"/>
        </w:rPr>
        <w:t>o an Associate or Baccalaureate Degree mentioned in the ECUS Report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8B431EB" w14:textId="6AD4E775" w:rsidR="0003086F" w:rsidRPr="00E27775" w:rsidRDefault="00E27775" w:rsidP="00F72506">
      <w:pPr>
        <w:pStyle w:val="ListParagraph"/>
        <w:numPr>
          <w:ilvl w:val="1"/>
          <w:numId w:val="12"/>
        </w:num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27775">
        <w:rPr>
          <w:rFonts w:ascii="Times New Roman" w:hAnsi="Times New Roman" w:cs="Times New Roman"/>
          <w:i/>
          <w:iCs/>
          <w:sz w:val="24"/>
          <w:szCs w:val="24"/>
        </w:rPr>
        <w:t>Supporting_NewBusiness_CPHEDraftEvidentiaryGuidanceRequestforComments_2026-02-04</w:t>
      </w:r>
      <w:r w:rsidR="00E820F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Pr="00E27775">
        <w:rPr>
          <w:rFonts w:ascii="Times New Roman" w:hAnsi="Times New Roman" w:cs="Times New Roman"/>
          <w:i/>
          <w:iCs/>
          <w:sz w:val="24"/>
          <w:szCs w:val="24"/>
        </w:rPr>
        <w:t>pdf</w:t>
      </w:r>
      <w:r w:rsidR="000F0648" w:rsidRPr="00E27775">
        <w:rPr>
          <w:rFonts w:ascii="Times New Roman" w:hAnsi="Times New Roman" w:cs="Times New Roman"/>
          <w:sz w:val="24"/>
          <w:szCs w:val="24"/>
        </w:rPr>
        <w:t xml:space="preserve"> </w:t>
      </w:r>
      <w:r w:rsidRPr="00E27775">
        <w:rPr>
          <w:rFonts w:ascii="Times New Roman" w:hAnsi="Times New Roman" w:cs="Times New Roman"/>
          <w:sz w:val="24"/>
          <w:szCs w:val="24"/>
        </w:rPr>
        <w:t>CPHE Request for Comments Regarding Draft Evidentiary Guidance mentioned in New Business</w:t>
      </w:r>
      <w:r w:rsidR="00E820F1">
        <w:rPr>
          <w:rFonts w:ascii="Times New Roman" w:hAnsi="Times New Roman" w:cs="Times New Roman"/>
          <w:sz w:val="24"/>
          <w:szCs w:val="24"/>
        </w:rPr>
        <w:t xml:space="preserve">. </w:t>
      </w:r>
    </w:p>
    <w:bookmarkEnd w:id="4"/>
    <w:p w14:paraId="188FE893" w14:textId="77777777" w:rsidR="007E54DC" w:rsidRPr="00E27775" w:rsidRDefault="007E54DC" w:rsidP="00F72506">
      <w:pPr>
        <w:contextualSpacing/>
      </w:pPr>
    </w:p>
    <w:p w14:paraId="3C058B26" w14:textId="601D1E8F" w:rsidR="001214C4" w:rsidRPr="00F77189" w:rsidRDefault="00973FD5" w:rsidP="00F72506">
      <w:pPr>
        <w:contextualSpacing/>
      </w:pPr>
      <w:r w:rsidRPr="00E27775">
        <w:rPr>
          <w:b/>
          <w:bCs/>
        </w:rPr>
        <w:t>Distribution:</w:t>
      </w:r>
      <w:r w:rsidR="009C6C78" w:rsidRPr="00E27775">
        <w:rPr>
          <w:b/>
          <w:bCs/>
        </w:rPr>
        <w:t xml:space="preserve"> </w:t>
      </w:r>
      <w:r w:rsidR="009C6C78" w:rsidRPr="00E27775">
        <w:t>First, these minutes will be sent to com</w:t>
      </w:r>
      <w:r w:rsidR="009C6C78" w:rsidRPr="00F77189">
        <w:t xml:space="preserve">mittee members for review; second, they will be posted to the </w:t>
      </w:r>
      <w:r w:rsidR="002202EF" w:rsidRPr="00F77189">
        <w:t>Senate</w:t>
      </w:r>
      <w:r w:rsidR="009C6C78" w:rsidRPr="00F77189">
        <w:t xml:space="preserve"> website</w:t>
      </w:r>
      <w:r w:rsidR="00E820F1">
        <w:t xml:space="preserve">. </w:t>
      </w:r>
    </w:p>
    <w:p w14:paraId="4F73E3CD" w14:textId="04EA4EA5" w:rsidR="001B0733" w:rsidRPr="00F77189" w:rsidRDefault="001B0733" w:rsidP="00F72506">
      <w:pPr>
        <w:contextualSpacing/>
      </w:pPr>
      <w:r w:rsidRPr="00F77189">
        <w:br w:type="page"/>
      </w:r>
    </w:p>
    <w:p w14:paraId="3D2CE8AA" w14:textId="45357CAF" w:rsidR="00973FD5" w:rsidRPr="00F77189" w:rsidRDefault="0014666D" w:rsidP="00F72506">
      <w:pPr>
        <w:contextualSpacing/>
        <w:rPr>
          <w:b/>
          <w:bCs/>
          <w:smallCaps/>
          <w:u w:val="single"/>
        </w:rPr>
      </w:pPr>
      <w:r w:rsidRPr="00F77189">
        <w:rPr>
          <w:b/>
          <w:bCs/>
          <w:smallCaps/>
        </w:rPr>
        <w:lastRenderedPageBreak/>
        <w:t>Committee Name</w:t>
      </w:r>
      <w:r w:rsidR="00973FD5" w:rsidRPr="00F77189">
        <w:rPr>
          <w:b/>
          <w:bCs/>
          <w:smallCaps/>
        </w:rPr>
        <w:t xml:space="preserve">: </w:t>
      </w:r>
      <w:r w:rsidR="0028721E" w:rsidRPr="00F77189">
        <w:rPr>
          <w:bCs/>
          <w:smallCaps/>
        </w:rPr>
        <w:t>Executive committee of the university senate (ECUS)</w:t>
      </w:r>
      <w:r w:rsidR="004E3E6B" w:rsidRPr="00F77189">
        <w:rPr>
          <w:bCs/>
          <w:smallCaps/>
        </w:rPr>
        <w:t xml:space="preserve"> with standing committee chairs (SCC)</w:t>
      </w:r>
    </w:p>
    <w:p w14:paraId="7EE6A9B8" w14:textId="43A26C46" w:rsidR="00973FD5" w:rsidRPr="00F77189" w:rsidRDefault="0014666D" w:rsidP="00F72506">
      <w:pPr>
        <w:contextualSpacing/>
        <w:rPr>
          <w:b/>
          <w:bCs/>
          <w:smallCaps/>
          <w:u w:val="single"/>
        </w:rPr>
      </w:pPr>
      <w:r w:rsidRPr="00F77189">
        <w:rPr>
          <w:b/>
          <w:bCs/>
          <w:smallCaps/>
        </w:rPr>
        <w:t>Committee Officers</w:t>
      </w:r>
      <w:r w:rsidR="00973FD5" w:rsidRPr="00F77189">
        <w:rPr>
          <w:b/>
          <w:bCs/>
          <w:smallCaps/>
        </w:rPr>
        <w:t xml:space="preserve">: </w:t>
      </w:r>
      <w:r w:rsidR="00FC538B">
        <w:rPr>
          <w:smallCaps/>
        </w:rPr>
        <w:t>Stephanie Jett</w:t>
      </w:r>
      <w:r w:rsidR="001F380D">
        <w:rPr>
          <w:smallCaps/>
        </w:rPr>
        <w:t xml:space="preserve"> (</w:t>
      </w:r>
      <w:r w:rsidR="006B6F8A">
        <w:rPr>
          <w:smallCaps/>
        </w:rPr>
        <w:t>C</w:t>
      </w:r>
      <w:r w:rsidR="001F380D">
        <w:rPr>
          <w:smallCaps/>
        </w:rPr>
        <w:t xml:space="preserve">hair), </w:t>
      </w:r>
      <w:r w:rsidR="00FC538B">
        <w:rPr>
          <w:smallCaps/>
        </w:rPr>
        <w:t>Joyce Norris-Taylor</w:t>
      </w:r>
      <w:r w:rsidR="006B6F8A">
        <w:rPr>
          <w:smallCaps/>
        </w:rPr>
        <w:t xml:space="preserve"> (Vice-Chair), </w:t>
      </w:r>
      <w:r w:rsidR="006D0B3A" w:rsidRPr="00F77189">
        <w:rPr>
          <w:bCs/>
          <w:smallCaps/>
        </w:rPr>
        <w:t>Alex Blazer (Secretary)</w:t>
      </w:r>
    </w:p>
    <w:p w14:paraId="7209E5D6" w14:textId="1ACBB075" w:rsidR="00973FD5" w:rsidRPr="00F77189" w:rsidRDefault="0014666D" w:rsidP="00F72506">
      <w:pPr>
        <w:contextualSpacing/>
        <w:rPr>
          <w:bCs/>
          <w:smallCaps/>
        </w:rPr>
      </w:pPr>
      <w:r w:rsidRPr="00F77189">
        <w:rPr>
          <w:b/>
          <w:bCs/>
          <w:smallCaps/>
        </w:rPr>
        <w:t>Academic Year</w:t>
      </w:r>
      <w:r w:rsidR="00973FD5" w:rsidRPr="00F77189">
        <w:rPr>
          <w:b/>
          <w:bCs/>
          <w:smallCaps/>
        </w:rPr>
        <w:t>:</w:t>
      </w:r>
      <w:r w:rsidR="006D0B3A" w:rsidRPr="00F77189">
        <w:rPr>
          <w:bCs/>
          <w:smallCaps/>
        </w:rPr>
        <w:t xml:space="preserve"> 20</w:t>
      </w:r>
      <w:r w:rsidR="002326B8" w:rsidRPr="00F77189">
        <w:rPr>
          <w:bCs/>
          <w:smallCaps/>
        </w:rPr>
        <w:t>2</w:t>
      </w:r>
      <w:r w:rsidR="00FC538B">
        <w:rPr>
          <w:bCs/>
          <w:smallCaps/>
        </w:rPr>
        <w:t>5</w:t>
      </w:r>
      <w:r w:rsidR="002326B8" w:rsidRPr="00F77189">
        <w:rPr>
          <w:bCs/>
          <w:smallCaps/>
        </w:rPr>
        <w:t>-202</w:t>
      </w:r>
      <w:r w:rsidR="00FC538B">
        <w:rPr>
          <w:bCs/>
          <w:smallCaps/>
        </w:rPr>
        <w:t>6</w:t>
      </w:r>
    </w:p>
    <w:p w14:paraId="00C33576" w14:textId="77777777" w:rsidR="00171EE3" w:rsidRPr="00F77189" w:rsidRDefault="00171EE3" w:rsidP="00F72506">
      <w:pPr>
        <w:contextualSpacing/>
        <w:rPr>
          <w:b/>
        </w:rPr>
      </w:pPr>
    </w:p>
    <w:p w14:paraId="5BE6A6F0" w14:textId="77777777" w:rsidR="00171EE3" w:rsidRPr="00F77189" w:rsidRDefault="00FB54A6" w:rsidP="00F72506">
      <w:pPr>
        <w:contextualSpacing/>
        <w:rPr>
          <w:b/>
          <w:bCs/>
          <w:smallCaps/>
        </w:rPr>
      </w:pPr>
      <w:r w:rsidRPr="00F77189">
        <w:rPr>
          <w:b/>
          <w:bCs/>
          <w:smallCaps/>
        </w:rPr>
        <w:t xml:space="preserve">Aggregate </w:t>
      </w:r>
      <w:r w:rsidR="0014666D" w:rsidRPr="00F77189">
        <w:rPr>
          <w:b/>
          <w:bCs/>
          <w:smallCaps/>
        </w:rPr>
        <w:t>Member Attendance at Committee Meetings for the Academic Year</w:t>
      </w:r>
      <w:r w:rsidR="004F5424" w:rsidRPr="00F77189">
        <w:rPr>
          <w:b/>
          <w:bCs/>
          <w:smallCaps/>
        </w:rPr>
        <w:t>:</w:t>
      </w:r>
    </w:p>
    <w:p w14:paraId="3A9F326F" w14:textId="721D2122" w:rsidR="00973FD5" w:rsidRPr="00F77189" w:rsidRDefault="00FB54A6" w:rsidP="00F72506">
      <w:pPr>
        <w:contextualSpacing/>
      </w:pPr>
      <w:r w:rsidRPr="00F77189">
        <w:rPr>
          <w:b/>
        </w:rPr>
        <w:t xml:space="preserve">“P” denotes Present, </w:t>
      </w:r>
      <w:r w:rsidR="007C7CE2" w:rsidRPr="00F77189">
        <w:rPr>
          <w:b/>
        </w:rPr>
        <w:t>“R” denotes Regrets,</w:t>
      </w:r>
      <w:r w:rsidRPr="00F77189">
        <w:rPr>
          <w:b/>
        </w:rPr>
        <w:t xml:space="preserve"> “A” denotes Absent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410"/>
        <w:gridCol w:w="573"/>
        <w:gridCol w:w="301"/>
        <w:gridCol w:w="537"/>
        <w:gridCol w:w="657"/>
        <w:gridCol w:w="777"/>
        <w:gridCol w:w="651"/>
        <w:gridCol w:w="790"/>
        <w:gridCol w:w="727"/>
        <w:gridCol w:w="775"/>
        <w:gridCol w:w="672"/>
        <w:gridCol w:w="675"/>
        <w:gridCol w:w="677"/>
      </w:tblGrid>
      <w:tr w:rsidR="00F8681E" w:rsidRPr="00F77189" w14:paraId="10CD3ACA" w14:textId="77777777" w:rsidTr="00BB56AE">
        <w:trPr>
          <w:trHeight w:val="329"/>
        </w:trPr>
        <w:tc>
          <w:tcPr>
            <w:tcW w:w="1410" w:type="dxa"/>
          </w:tcPr>
          <w:p w14:paraId="085EAB30" w14:textId="77777777" w:rsidR="0055324C" w:rsidRPr="00F77189" w:rsidRDefault="0055324C" w:rsidP="00F72506">
            <w:pPr>
              <w:ind w:left="180"/>
              <w:contextualSpacing/>
              <w:rPr>
                <w:highlight w:val="lightGray"/>
              </w:rPr>
            </w:pPr>
            <w:r w:rsidRPr="00F77189">
              <w:rPr>
                <w:highlight w:val="lightGray"/>
              </w:rPr>
              <w:t>Acronyms</w:t>
            </w:r>
          </w:p>
        </w:tc>
        <w:tc>
          <w:tcPr>
            <w:tcW w:w="573" w:type="dxa"/>
          </w:tcPr>
          <w:p w14:paraId="32DA0244" w14:textId="77777777" w:rsidR="0055324C" w:rsidRPr="00F77189" w:rsidRDefault="0055324C" w:rsidP="00F72506">
            <w:pPr>
              <w:ind w:left="180"/>
              <w:contextualSpacing/>
              <w:rPr>
                <w:highlight w:val="lightGray"/>
              </w:rPr>
            </w:pPr>
          </w:p>
        </w:tc>
        <w:tc>
          <w:tcPr>
            <w:tcW w:w="7239" w:type="dxa"/>
            <w:gridSpan w:val="11"/>
          </w:tcPr>
          <w:p w14:paraId="7095BC86" w14:textId="77777777" w:rsidR="0055324C" w:rsidRPr="00F77189" w:rsidRDefault="0055324C" w:rsidP="00F72506">
            <w:pPr>
              <w:ind w:left="180"/>
              <w:contextualSpacing/>
              <w:rPr>
                <w:highlight w:val="lightGray"/>
              </w:rPr>
            </w:pPr>
            <w:r w:rsidRPr="00F77189">
              <w:rPr>
                <w:highlight w:val="lightGray"/>
              </w:rPr>
              <w:t>EFS = Elected Faculty Senator</w:t>
            </w:r>
          </w:p>
          <w:p w14:paraId="3B6E4802" w14:textId="77777777" w:rsidR="0055324C" w:rsidRPr="00F77189" w:rsidRDefault="0055324C" w:rsidP="00F72506">
            <w:pPr>
              <w:ind w:left="180"/>
              <w:contextualSpacing/>
              <w:rPr>
                <w:highlight w:val="lightGray"/>
              </w:rPr>
            </w:pPr>
            <w:proofErr w:type="spellStart"/>
            <w:r w:rsidRPr="00F77189">
              <w:rPr>
                <w:highlight w:val="lightGray"/>
              </w:rPr>
              <w:t>CoAS</w:t>
            </w:r>
            <w:proofErr w:type="spellEnd"/>
            <w:r w:rsidRPr="00F77189">
              <w:rPr>
                <w:highlight w:val="lightGray"/>
              </w:rPr>
              <w:t xml:space="preserve"> = College of Arts and Sciences; </w:t>
            </w:r>
            <w:proofErr w:type="spellStart"/>
            <w:r w:rsidRPr="00F77189">
              <w:rPr>
                <w:highlight w:val="lightGray"/>
              </w:rPr>
              <w:t>CoB</w:t>
            </w:r>
            <w:proofErr w:type="spellEnd"/>
            <w:r w:rsidRPr="00F77189">
              <w:rPr>
                <w:highlight w:val="lightGray"/>
              </w:rPr>
              <w:t xml:space="preserve"> = College of Business; </w:t>
            </w:r>
            <w:proofErr w:type="spellStart"/>
            <w:r w:rsidRPr="00F77189">
              <w:rPr>
                <w:highlight w:val="lightGray"/>
              </w:rPr>
              <w:t>CoE</w:t>
            </w:r>
            <w:proofErr w:type="spellEnd"/>
            <w:r w:rsidRPr="00F77189">
              <w:rPr>
                <w:highlight w:val="lightGray"/>
              </w:rPr>
              <w:t xml:space="preserve"> = College of Education; </w:t>
            </w:r>
            <w:proofErr w:type="spellStart"/>
            <w:r w:rsidRPr="00F77189">
              <w:rPr>
                <w:highlight w:val="lightGray"/>
              </w:rPr>
              <w:t>CoHS</w:t>
            </w:r>
            <w:proofErr w:type="spellEnd"/>
            <w:r w:rsidRPr="00F77189">
              <w:rPr>
                <w:highlight w:val="lightGray"/>
              </w:rPr>
              <w:t xml:space="preserve"> = College of Health Sciences</w:t>
            </w:r>
          </w:p>
        </w:tc>
      </w:tr>
      <w:tr w:rsidR="00372002" w:rsidRPr="00F77189" w14:paraId="22D98CF7" w14:textId="77777777" w:rsidTr="00BB56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284" w:type="dxa"/>
            <w:gridSpan w:val="3"/>
            <w:tcBorders>
              <w:left w:val="double" w:sz="4" w:space="0" w:color="auto"/>
              <w:bottom w:val="single" w:sz="4" w:space="0" w:color="auto"/>
            </w:tcBorders>
          </w:tcPr>
          <w:p w14:paraId="2C55047E" w14:textId="77777777" w:rsidR="00372002" w:rsidRPr="00F77189" w:rsidRDefault="00372002" w:rsidP="00F72506">
            <w:pPr>
              <w:contextualSpacing/>
            </w:pPr>
            <w:r w:rsidRPr="00F77189">
              <w:t>Meeting Dates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vAlign w:val="center"/>
          </w:tcPr>
          <w:p w14:paraId="549A1696" w14:textId="68F8E38E" w:rsidR="00372002" w:rsidRPr="00F77189" w:rsidRDefault="00372002" w:rsidP="00F72506">
            <w:pPr>
              <w:contextualSpacing/>
              <w:jc w:val="center"/>
            </w:pPr>
            <w:r w:rsidRPr="00250CAA">
              <w:t>9/</w:t>
            </w:r>
            <w:r w:rsidR="00CB0D0E">
              <w:t>5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14:paraId="366156E7" w14:textId="11C0445F" w:rsidR="00372002" w:rsidRPr="00F77189" w:rsidRDefault="00372002" w:rsidP="00F72506">
            <w:pPr>
              <w:contextualSpacing/>
              <w:jc w:val="center"/>
            </w:pPr>
            <w:r w:rsidRPr="00250CAA">
              <w:t>10/</w:t>
            </w:r>
            <w:r w:rsidR="00CB0D0E">
              <w:t>3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vAlign w:val="center"/>
          </w:tcPr>
          <w:p w14:paraId="4F4FB0A9" w14:textId="40919770" w:rsidR="00372002" w:rsidRPr="00F77189" w:rsidRDefault="00372002" w:rsidP="00F72506">
            <w:pPr>
              <w:contextualSpacing/>
              <w:jc w:val="center"/>
            </w:pPr>
            <w:r w:rsidRPr="00250CAA">
              <w:t>1</w:t>
            </w:r>
            <w:r w:rsidR="00CB0D0E">
              <w:t>0</w:t>
            </w:r>
            <w:r w:rsidRPr="00250CAA">
              <w:t>/</w:t>
            </w:r>
            <w:r w:rsidR="00CB0D0E">
              <w:t>3</w:t>
            </w:r>
            <w:r w:rsidR="00F63B67">
              <w:t>1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14:paraId="3F392DF1" w14:textId="30349CC9" w:rsidR="00372002" w:rsidRPr="00F77189" w:rsidRDefault="00372002" w:rsidP="00F72506">
            <w:pPr>
              <w:contextualSpacing/>
              <w:jc w:val="center"/>
            </w:pPr>
            <w:r w:rsidRPr="00250CAA">
              <w:t>1</w:t>
            </w:r>
            <w:r w:rsidR="00CB0D0E">
              <w:t>/9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vAlign w:val="center"/>
          </w:tcPr>
          <w:p w14:paraId="0FA45BA2" w14:textId="6D25F3D6" w:rsidR="00372002" w:rsidRPr="00F77189" w:rsidRDefault="00372002" w:rsidP="00F72506">
            <w:pPr>
              <w:contextualSpacing/>
              <w:jc w:val="center"/>
            </w:pPr>
            <w:r w:rsidRPr="00250CAA">
              <w:t>2/</w:t>
            </w:r>
            <w:r w:rsidR="00F63B67">
              <w:t>1</w:t>
            </w:r>
            <w:r w:rsidR="00CB0D0E">
              <w:t>3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vAlign w:val="center"/>
          </w:tcPr>
          <w:p w14:paraId="2F5C0A9A" w14:textId="2C3B30D7" w:rsidR="00372002" w:rsidRPr="00F77189" w:rsidRDefault="00372002" w:rsidP="00F72506">
            <w:pPr>
              <w:contextualSpacing/>
              <w:jc w:val="center"/>
            </w:pPr>
            <w:r w:rsidRPr="00250CAA">
              <w:t>3/</w:t>
            </w:r>
            <w:r w:rsidR="00CB0D0E">
              <w:t>6</w:t>
            </w:r>
          </w:p>
        </w:tc>
        <w:tc>
          <w:tcPr>
            <w:tcW w:w="775" w:type="dxa"/>
            <w:tcBorders>
              <w:bottom w:val="single" w:sz="4" w:space="0" w:color="auto"/>
            </w:tcBorders>
            <w:vAlign w:val="center"/>
          </w:tcPr>
          <w:p w14:paraId="790F8AFC" w14:textId="35DAAB0B" w:rsidR="00372002" w:rsidRPr="00F77189" w:rsidRDefault="00372002" w:rsidP="00F72506">
            <w:pPr>
              <w:contextualSpacing/>
              <w:jc w:val="center"/>
            </w:pPr>
            <w:r w:rsidRPr="00250CAA">
              <w:t>4/</w:t>
            </w:r>
            <w:r w:rsidR="00FF3967">
              <w:t>3</w:t>
            </w:r>
          </w:p>
        </w:tc>
        <w:tc>
          <w:tcPr>
            <w:tcW w:w="672" w:type="dxa"/>
            <w:tcBorders>
              <w:bottom w:val="single" w:sz="4" w:space="0" w:color="auto"/>
            </w:tcBorders>
          </w:tcPr>
          <w:p w14:paraId="6453EBF7" w14:textId="0DEFBF0A" w:rsidR="00372002" w:rsidRPr="00F77189" w:rsidRDefault="00372002" w:rsidP="00F72506">
            <w:pPr>
              <w:contextualSpacing/>
              <w:jc w:val="center"/>
            </w:pPr>
            <w:r w:rsidRPr="00F77189">
              <w:t>P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02905DD7" w14:textId="4014065A" w:rsidR="00372002" w:rsidRPr="00F77189" w:rsidRDefault="00372002" w:rsidP="00F72506">
            <w:pPr>
              <w:contextualSpacing/>
              <w:jc w:val="center"/>
            </w:pPr>
            <w:r w:rsidRPr="00F77189">
              <w:t>R</w:t>
            </w:r>
          </w:p>
        </w:tc>
        <w:tc>
          <w:tcPr>
            <w:tcW w:w="67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76CC54A" w14:textId="76F53766" w:rsidR="00372002" w:rsidRPr="00F77189" w:rsidRDefault="00372002" w:rsidP="00F72506">
            <w:pPr>
              <w:contextualSpacing/>
              <w:jc w:val="center"/>
            </w:pPr>
            <w:r w:rsidRPr="00F77189">
              <w:t>A</w:t>
            </w:r>
          </w:p>
        </w:tc>
      </w:tr>
      <w:tr w:rsidR="00BB56AE" w:rsidRPr="00F77189" w14:paraId="1CFCFA78" w14:textId="77777777" w:rsidTr="00BB56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84" w:type="dxa"/>
            <w:gridSpan w:val="3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0E09AB74" w14:textId="77777777" w:rsidR="00BB56AE" w:rsidRPr="00250CAA" w:rsidRDefault="00BB56AE" w:rsidP="00F72506">
            <w:pPr>
              <w:contextualSpacing/>
            </w:pPr>
            <w:r w:rsidRPr="00250CAA">
              <w:t>Alex Blazer</w:t>
            </w:r>
          </w:p>
          <w:p w14:paraId="4E1C8006" w14:textId="24033285" w:rsidR="00BB56AE" w:rsidRPr="00F77189" w:rsidRDefault="00BB56AE" w:rsidP="00F72506">
            <w:pPr>
              <w:contextualSpacing/>
              <w:rPr>
                <w:i/>
              </w:rPr>
            </w:pPr>
            <w:r w:rsidRPr="00250CAA">
              <w:rPr>
                <w:i/>
              </w:rPr>
              <w:t xml:space="preserve">EFS, </w:t>
            </w:r>
            <w:proofErr w:type="spellStart"/>
            <w:r w:rsidRPr="00250CAA">
              <w:rPr>
                <w:i/>
              </w:rPr>
              <w:t>CoAS</w:t>
            </w:r>
            <w:proofErr w:type="spellEnd"/>
            <w:r w:rsidRPr="00250CAA">
              <w:rPr>
                <w:i/>
              </w:rPr>
              <w:br/>
              <w:t>ECUS Secretary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6684710" w14:textId="63CC159C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7B0555" w14:textId="2765EE78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F886385" w14:textId="0C7A418C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E5ED6C3" w14:textId="49314411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761AA77" w14:textId="0BC3985D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28D576D7" w14:textId="4A56160B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775" w:type="dxa"/>
            <w:shd w:val="clear" w:color="auto" w:fill="FFFFFF"/>
            <w:vAlign w:val="center"/>
          </w:tcPr>
          <w:p w14:paraId="203CE741" w14:textId="5645AEF7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672" w:type="dxa"/>
            <w:shd w:val="clear" w:color="auto" w:fill="FFFFFF"/>
            <w:vAlign w:val="center"/>
          </w:tcPr>
          <w:p w14:paraId="5B807796" w14:textId="1414861B" w:rsidR="00BB56AE" w:rsidRPr="00F77189" w:rsidRDefault="00BB56AE" w:rsidP="00F72506">
            <w:pPr>
              <w:contextualSpacing/>
              <w:jc w:val="center"/>
            </w:pPr>
            <w:r>
              <w:t>5</w:t>
            </w:r>
          </w:p>
        </w:tc>
        <w:tc>
          <w:tcPr>
            <w:tcW w:w="675" w:type="dxa"/>
            <w:shd w:val="clear" w:color="auto" w:fill="FFFFFF"/>
            <w:vAlign w:val="center"/>
          </w:tcPr>
          <w:p w14:paraId="6A78A090" w14:textId="59B0E61E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  <w:tc>
          <w:tcPr>
            <w:tcW w:w="677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30B4A3CF" w14:textId="261B7119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</w:tr>
      <w:tr w:rsidR="00BB56AE" w:rsidRPr="00F77189" w14:paraId="618F12FC" w14:textId="77777777" w:rsidTr="00BB56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84" w:type="dxa"/>
            <w:gridSpan w:val="3"/>
            <w:tcBorders>
              <w:left w:val="doub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46475C" w14:textId="77777777" w:rsidR="00BB56AE" w:rsidRPr="00250CAA" w:rsidRDefault="00BB56AE" w:rsidP="00F72506">
            <w:pPr>
              <w:contextualSpacing/>
            </w:pPr>
            <w:r w:rsidRPr="00250CAA">
              <w:t>Cathy Cox</w:t>
            </w:r>
          </w:p>
          <w:p w14:paraId="100E04F7" w14:textId="052C61FA" w:rsidR="00BB56AE" w:rsidRPr="00F77189" w:rsidRDefault="00BB56AE" w:rsidP="00F72506">
            <w:pPr>
              <w:contextualSpacing/>
              <w:rPr>
                <w:i/>
              </w:rPr>
            </w:pPr>
            <w:r w:rsidRPr="00250CAA">
              <w:rPr>
                <w:i/>
              </w:rPr>
              <w:t>University President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E12F2E" w14:textId="05CE8E3F" w:rsidR="00BB56AE" w:rsidRPr="00F77189" w:rsidRDefault="00BB56AE" w:rsidP="00F72506">
            <w:pPr>
              <w:contextualSpacing/>
              <w:jc w:val="center"/>
            </w:pPr>
            <w:r w:rsidRPr="000B4D46">
              <w:t>R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BBB12" w14:textId="6033C946" w:rsidR="00BB56AE" w:rsidRPr="00F77189" w:rsidRDefault="00BB56AE" w:rsidP="00F72506">
            <w:pPr>
              <w:contextualSpacing/>
              <w:jc w:val="center"/>
            </w:pPr>
            <w:r w:rsidRPr="000B4D46">
              <w:t>R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486B2" w14:textId="3DBD59B9" w:rsidR="00BB56AE" w:rsidRPr="00F77189" w:rsidRDefault="00BB56AE" w:rsidP="00F72506">
            <w:pPr>
              <w:contextualSpacing/>
              <w:jc w:val="center"/>
            </w:pPr>
            <w:r w:rsidRPr="000B4D46">
              <w:t>R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D01662" w14:textId="2427D923" w:rsidR="00BB56AE" w:rsidRPr="00F77189" w:rsidRDefault="00BB56AE" w:rsidP="00F72506">
            <w:pPr>
              <w:contextualSpacing/>
              <w:jc w:val="center"/>
            </w:pPr>
            <w:r>
              <w:t>R</w:t>
            </w:r>
          </w:p>
        </w:tc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77E87" w14:textId="69B8D304" w:rsidR="00BB56AE" w:rsidRPr="00F77189" w:rsidRDefault="00BB56AE" w:rsidP="00F72506">
            <w:pPr>
              <w:contextualSpacing/>
              <w:jc w:val="center"/>
            </w:pPr>
            <w:r>
              <w:t>R</w:t>
            </w:r>
          </w:p>
        </w:tc>
        <w:tc>
          <w:tcPr>
            <w:tcW w:w="72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BDC69E" w14:textId="0AE708EF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775" w:type="dxa"/>
            <w:shd w:val="clear" w:color="auto" w:fill="FFFFFF"/>
            <w:vAlign w:val="center"/>
          </w:tcPr>
          <w:p w14:paraId="447954C2" w14:textId="78590A24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672" w:type="dxa"/>
            <w:shd w:val="clear" w:color="auto" w:fill="FFFFFF"/>
            <w:vAlign w:val="center"/>
          </w:tcPr>
          <w:p w14:paraId="7DB55EE4" w14:textId="53B24A0E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  <w:tc>
          <w:tcPr>
            <w:tcW w:w="675" w:type="dxa"/>
            <w:shd w:val="clear" w:color="auto" w:fill="FFFFFF"/>
            <w:vAlign w:val="center"/>
          </w:tcPr>
          <w:p w14:paraId="32065334" w14:textId="1D450494" w:rsidR="00BB56AE" w:rsidRPr="00F77189" w:rsidRDefault="00BB56AE" w:rsidP="00F72506">
            <w:pPr>
              <w:contextualSpacing/>
              <w:jc w:val="center"/>
            </w:pPr>
            <w:r>
              <w:t>5</w:t>
            </w:r>
          </w:p>
        </w:tc>
        <w:tc>
          <w:tcPr>
            <w:tcW w:w="677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37B2CDD4" w14:textId="115D12AF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</w:tr>
      <w:tr w:rsidR="00BB56AE" w:rsidRPr="00F77189" w14:paraId="6F2D1339" w14:textId="77777777" w:rsidTr="00BB56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84" w:type="dxa"/>
            <w:gridSpan w:val="3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2CCD4FE2" w14:textId="77777777" w:rsidR="00BB56AE" w:rsidRDefault="00BB56AE" w:rsidP="00F72506">
            <w:pPr>
              <w:contextualSpacing/>
            </w:pPr>
            <w:r>
              <w:t xml:space="preserve">Nicholas Creel </w:t>
            </w:r>
          </w:p>
          <w:p w14:paraId="5B7E6060" w14:textId="77777777" w:rsidR="00BB56AE" w:rsidRDefault="00BB56AE" w:rsidP="00F72506">
            <w:pPr>
              <w:contextualSpacing/>
              <w:rPr>
                <w:i/>
              </w:rPr>
            </w:pPr>
            <w:r w:rsidRPr="00250CAA">
              <w:rPr>
                <w:i/>
              </w:rPr>
              <w:t xml:space="preserve">EFS, </w:t>
            </w:r>
            <w:proofErr w:type="spellStart"/>
            <w:r w:rsidRPr="00250CAA">
              <w:rPr>
                <w:i/>
              </w:rPr>
              <w:t>Co</w:t>
            </w:r>
            <w:r>
              <w:rPr>
                <w:i/>
              </w:rPr>
              <w:t>BT</w:t>
            </w:r>
            <w:proofErr w:type="spellEnd"/>
          </w:p>
          <w:p w14:paraId="274F13EF" w14:textId="2C415A7C" w:rsidR="00BB56AE" w:rsidRPr="00F77189" w:rsidRDefault="00BB56AE" w:rsidP="00F72506">
            <w:pPr>
              <w:contextualSpacing/>
              <w:rPr>
                <w:i/>
              </w:rPr>
            </w:pPr>
            <w:r w:rsidRPr="00250CAA">
              <w:rPr>
                <w:i/>
              </w:rPr>
              <w:t xml:space="preserve">ECUS </w:t>
            </w:r>
            <w:r>
              <w:rPr>
                <w:i/>
              </w:rPr>
              <w:t>Chair Emerita</w:t>
            </w:r>
          </w:p>
        </w:tc>
        <w:tc>
          <w:tcPr>
            <w:tcW w:w="53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FBC6DB3" w14:textId="3AA27EB1" w:rsidR="00BB56AE" w:rsidRPr="00F77189" w:rsidRDefault="00BB56AE" w:rsidP="00F72506">
            <w:pPr>
              <w:contextualSpacing/>
              <w:jc w:val="center"/>
            </w:pPr>
            <w:r w:rsidRPr="000B4D46">
              <w:t>R</w:t>
            </w:r>
          </w:p>
        </w:tc>
        <w:tc>
          <w:tcPr>
            <w:tcW w:w="65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AC93682" w14:textId="06E33235" w:rsidR="00BB56AE" w:rsidRPr="00F77189" w:rsidRDefault="00BB56AE" w:rsidP="00F72506">
            <w:pPr>
              <w:contextualSpacing/>
              <w:jc w:val="center"/>
            </w:pPr>
            <w:r w:rsidRPr="000B4D46">
              <w:t>R</w:t>
            </w:r>
          </w:p>
        </w:tc>
        <w:tc>
          <w:tcPr>
            <w:tcW w:w="777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343CE1D5" w14:textId="5509CFED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1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1EB08298" w14:textId="747AAB89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90" w:type="dxa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748ECF5E" w14:textId="7284393C" w:rsidR="00BB56AE" w:rsidRPr="00F77189" w:rsidRDefault="00BB56AE" w:rsidP="00F72506">
            <w:pPr>
              <w:contextualSpacing/>
              <w:jc w:val="center"/>
            </w:pPr>
            <w:r>
              <w:t>R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25B6344C" w14:textId="289AFAF6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775" w:type="dxa"/>
            <w:shd w:val="clear" w:color="auto" w:fill="FFFFFF"/>
            <w:vAlign w:val="center"/>
          </w:tcPr>
          <w:p w14:paraId="5A0117DB" w14:textId="5A8E8541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672" w:type="dxa"/>
            <w:shd w:val="clear" w:color="auto" w:fill="FFFFFF"/>
            <w:vAlign w:val="center"/>
          </w:tcPr>
          <w:p w14:paraId="76FD1B00" w14:textId="05C66093" w:rsidR="00BB56AE" w:rsidRPr="00F77189" w:rsidRDefault="00BB56AE" w:rsidP="00F72506">
            <w:pPr>
              <w:contextualSpacing/>
              <w:jc w:val="center"/>
            </w:pPr>
            <w:r>
              <w:t>2</w:t>
            </w:r>
          </w:p>
        </w:tc>
        <w:tc>
          <w:tcPr>
            <w:tcW w:w="675" w:type="dxa"/>
            <w:shd w:val="clear" w:color="auto" w:fill="FFFFFF"/>
            <w:vAlign w:val="center"/>
          </w:tcPr>
          <w:p w14:paraId="6701C529" w14:textId="199FA4F3" w:rsidR="00BB56AE" w:rsidRPr="00F77189" w:rsidRDefault="00BB56AE" w:rsidP="00F72506">
            <w:pPr>
              <w:contextualSpacing/>
              <w:jc w:val="center"/>
            </w:pPr>
            <w:r>
              <w:t>3</w:t>
            </w:r>
          </w:p>
        </w:tc>
        <w:tc>
          <w:tcPr>
            <w:tcW w:w="677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49F5A0F7" w14:textId="62A57DE2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</w:tr>
      <w:tr w:rsidR="00BB56AE" w:rsidRPr="00F77189" w14:paraId="57E1C19E" w14:textId="77777777" w:rsidTr="00BB56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84" w:type="dxa"/>
            <w:gridSpan w:val="3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1D4F7952" w14:textId="77777777" w:rsidR="00BB56AE" w:rsidRDefault="00BB56AE" w:rsidP="00F72506">
            <w:pPr>
              <w:contextualSpacing/>
            </w:pPr>
            <w:r>
              <w:t>Holly Croft</w:t>
            </w:r>
          </w:p>
          <w:p w14:paraId="729EDDA5" w14:textId="77777777" w:rsidR="00BB56AE" w:rsidRDefault="00BB56AE" w:rsidP="00F7250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>EFS, Library</w:t>
            </w:r>
          </w:p>
          <w:p w14:paraId="575B9430" w14:textId="6CE67DD9" w:rsidR="00BB56AE" w:rsidRPr="00797391" w:rsidRDefault="00BB56AE" w:rsidP="00F7250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>ECUS Member</w:t>
            </w:r>
          </w:p>
        </w:tc>
        <w:tc>
          <w:tcPr>
            <w:tcW w:w="537" w:type="dxa"/>
            <w:vAlign w:val="center"/>
          </w:tcPr>
          <w:p w14:paraId="6F50CCBA" w14:textId="01DB2FB5" w:rsidR="00BB56AE" w:rsidRPr="00F77189" w:rsidRDefault="00BB56AE" w:rsidP="00F72506">
            <w:pPr>
              <w:contextualSpacing/>
              <w:jc w:val="center"/>
            </w:pPr>
            <w:r w:rsidRPr="000B4D46">
              <w:t>R</w:t>
            </w:r>
          </w:p>
        </w:tc>
        <w:tc>
          <w:tcPr>
            <w:tcW w:w="657" w:type="dxa"/>
            <w:shd w:val="clear" w:color="auto" w:fill="FFFFFF"/>
            <w:vAlign w:val="center"/>
          </w:tcPr>
          <w:p w14:paraId="09CAECDE" w14:textId="50C1D5BF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777" w:type="dxa"/>
            <w:shd w:val="clear" w:color="auto" w:fill="FFFFFF"/>
            <w:vAlign w:val="center"/>
          </w:tcPr>
          <w:p w14:paraId="48EDA656" w14:textId="3731D38F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1" w:type="dxa"/>
            <w:shd w:val="clear" w:color="auto" w:fill="FFFFFF"/>
            <w:vAlign w:val="center"/>
          </w:tcPr>
          <w:p w14:paraId="60131917" w14:textId="0D8DF742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90" w:type="dxa"/>
            <w:shd w:val="clear" w:color="auto" w:fill="FFFFFF"/>
            <w:vAlign w:val="center"/>
          </w:tcPr>
          <w:p w14:paraId="57B67E1E" w14:textId="5594AB81" w:rsidR="00BB56AE" w:rsidRPr="00F77189" w:rsidRDefault="00BB56AE" w:rsidP="00F72506">
            <w:pPr>
              <w:contextualSpacing/>
              <w:jc w:val="center"/>
            </w:pPr>
            <w:r>
              <w:t>R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F111AEB" w14:textId="77777777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77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E4270EE" w14:textId="77777777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6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5F31FD7" w14:textId="10687382" w:rsidR="00BB56AE" w:rsidRDefault="00BB56AE" w:rsidP="00F72506">
            <w:pPr>
              <w:contextualSpacing/>
              <w:jc w:val="center"/>
            </w:pPr>
            <w:r>
              <w:t>3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B1982F4" w14:textId="0BF42545" w:rsidR="00BB56AE" w:rsidRDefault="00BB56AE" w:rsidP="00F72506">
            <w:pPr>
              <w:contextualSpacing/>
              <w:jc w:val="center"/>
            </w:pPr>
            <w:r>
              <w:t>2</w:t>
            </w:r>
          </w:p>
        </w:tc>
        <w:tc>
          <w:tcPr>
            <w:tcW w:w="677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CC18A41" w14:textId="2BCE4B6D" w:rsidR="00BB56AE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</w:tr>
      <w:tr w:rsidR="00BB56AE" w:rsidRPr="00F77189" w14:paraId="5F655082" w14:textId="77777777" w:rsidTr="00BB56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84" w:type="dxa"/>
            <w:gridSpan w:val="3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72B03327" w14:textId="77777777" w:rsidR="00BB56AE" w:rsidRPr="00500EDC" w:rsidRDefault="00BB56AE" w:rsidP="00F72506">
            <w:pPr>
              <w:contextualSpacing/>
            </w:pPr>
            <w:r w:rsidRPr="00500EDC">
              <w:t>Stephanie Jett</w:t>
            </w:r>
          </w:p>
          <w:p w14:paraId="6CA75806" w14:textId="77777777" w:rsidR="00BB56AE" w:rsidRPr="00500EDC" w:rsidRDefault="00BB56AE" w:rsidP="00F72506">
            <w:pPr>
              <w:contextualSpacing/>
              <w:rPr>
                <w:i/>
                <w:iCs/>
              </w:rPr>
            </w:pPr>
            <w:r w:rsidRPr="00500EDC">
              <w:rPr>
                <w:i/>
                <w:iCs/>
              </w:rPr>
              <w:t xml:space="preserve">EFS, </w:t>
            </w:r>
            <w:proofErr w:type="spellStart"/>
            <w:r w:rsidRPr="00500EDC">
              <w:rPr>
                <w:i/>
                <w:iCs/>
              </w:rPr>
              <w:t>CoAS</w:t>
            </w:r>
            <w:proofErr w:type="spellEnd"/>
          </w:p>
          <w:p w14:paraId="746B3EAE" w14:textId="49D2FD6A" w:rsidR="00BB56AE" w:rsidRPr="00C52D72" w:rsidRDefault="00BB56AE" w:rsidP="00F72506">
            <w:pPr>
              <w:contextualSpacing/>
            </w:pPr>
            <w:r>
              <w:rPr>
                <w:i/>
                <w:iCs/>
              </w:rPr>
              <w:t>ECUS Chair</w:t>
            </w:r>
          </w:p>
        </w:tc>
        <w:tc>
          <w:tcPr>
            <w:tcW w:w="537" w:type="dxa"/>
            <w:vAlign w:val="center"/>
          </w:tcPr>
          <w:p w14:paraId="515089D4" w14:textId="24306E4A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7" w:type="dxa"/>
            <w:shd w:val="clear" w:color="auto" w:fill="FFFFFF"/>
            <w:vAlign w:val="center"/>
          </w:tcPr>
          <w:p w14:paraId="19C46428" w14:textId="7103D09E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777" w:type="dxa"/>
            <w:shd w:val="clear" w:color="auto" w:fill="FFFFFF"/>
            <w:vAlign w:val="center"/>
          </w:tcPr>
          <w:p w14:paraId="1E4319B7" w14:textId="3A671F08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1" w:type="dxa"/>
            <w:shd w:val="clear" w:color="auto" w:fill="FFFFFF"/>
            <w:vAlign w:val="center"/>
          </w:tcPr>
          <w:p w14:paraId="0F3E4A64" w14:textId="211E4376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90" w:type="dxa"/>
            <w:shd w:val="clear" w:color="auto" w:fill="FFFFFF"/>
            <w:vAlign w:val="center"/>
          </w:tcPr>
          <w:p w14:paraId="63B887B0" w14:textId="438465AE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93A4EF8" w14:textId="77777777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77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CF44661" w14:textId="77777777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6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23CB941" w14:textId="465EDA85" w:rsidR="00BB56AE" w:rsidRPr="00F77189" w:rsidRDefault="00BB56AE" w:rsidP="00F72506">
            <w:pPr>
              <w:contextualSpacing/>
              <w:jc w:val="center"/>
            </w:pPr>
            <w:r>
              <w:t>5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E9BA710" w14:textId="5C7F4A1D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  <w:tc>
          <w:tcPr>
            <w:tcW w:w="677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7464F058" w14:textId="5183E891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</w:tr>
      <w:tr w:rsidR="00BB56AE" w:rsidRPr="00F77189" w14:paraId="6AD482CB" w14:textId="77777777" w:rsidTr="00BB56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84" w:type="dxa"/>
            <w:gridSpan w:val="3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0296E821" w14:textId="77777777" w:rsidR="00BB56AE" w:rsidRPr="00500EDC" w:rsidRDefault="00BB56AE" w:rsidP="00F72506">
            <w:pPr>
              <w:contextualSpacing/>
            </w:pPr>
            <w:r w:rsidRPr="00500EDC">
              <w:t>Joyce Norris-Taylor</w:t>
            </w:r>
          </w:p>
          <w:p w14:paraId="7253E66B" w14:textId="77777777" w:rsidR="00BB56AE" w:rsidRDefault="00BB56AE" w:rsidP="00F7250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 xml:space="preserve">EFS, </w:t>
            </w:r>
            <w:proofErr w:type="spellStart"/>
            <w:r>
              <w:rPr>
                <w:i/>
                <w:iCs/>
              </w:rPr>
              <w:t>CoHS</w:t>
            </w:r>
            <w:proofErr w:type="spellEnd"/>
          </w:p>
          <w:p w14:paraId="2952407B" w14:textId="583767A8" w:rsidR="00BB56AE" w:rsidRPr="00F77189" w:rsidRDefault="00BB56AE" w:rsidP="00F72506">
            <w:pPr>
              <w:contextualSpacing/>
            </w:pPr>
            <w:r>
              <w:rPr>
                <w:i/>
                <w:iCs/>
              </w:rPr>
              <w:t>ECUS Vice-Chair</w:t>
            </w:r>
          </w:p>
        </w:tc>
        <w:tc>
          <w:tcPr>
            <w:tcW w:w="537" w:type="dxa"/>
            <w:vAlign w:val="center"/>
          </w:tcPr>
          <w:p w14:paraId="53807138" w14:textId="4C7DE1AF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7" w:type="dxa"/>
            <w:shd w:val="clear" w:color="auto" w:fill="FFFFFF"/>
            <w:vAlign w:val="center"/>
          </w:tcPr>
          <w:p w14:paraId="01845693" w14:textId="1447DCB4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777" w:type="dxa"/>
            <w:shd w:val="clear" w:color="auto" w:fill="FFFFFF"/>
            <w:vAlign w:val="center"/>
          </w:tcPr>
          <w:p w14:paraId="4CFA0817" w14:textId="23EAAEF9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1" w:type="dxa"/>
            <w:shd w:val="clear" w:color="auto" w:fill="FFFFFF"/>
            <w:vAlign w:val="center"/>
          </w:tcPr>
          <w:p w14:paraId="2F152729" w14:textId="7D47482A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90" w:type="dxa"/>
            <w:shd w:val="clear" w:color="auto" w:fill="FFFFFF"/>
            <w:vAlign w:val="center"/>
          </w:tcPr>
          <w:p w14:paraId="598C15CD" w14:textId="493D9AAE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E2D455E" w14:textId="3CD7DE9D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77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9CB1691" w14:textId="098E8D85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6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F2D9669" w14:textId="10DE3C96" w:rsidR="00BB56AE" w:rsidRPr="00F77189" w:rsidRDefault="00BB56AE" w:rsidP="00F72506">
            <w:pPr>
              <w:contextualSpacing/>
              <w:jc w:val="center"/>
            </w:pPr>
            <w:r>
              <w:t>5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2F01CE6" w14:textId="18899BEE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  <w:tc>
          <w:tcPr>
            <w:tcW w:w="677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00918CD5" w14:textId="2D6B7DEF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</w:tr>
      <w:tr w:rsidR="00BB56AE" w:rsidRPr="00F77189" w14:paraId="3AB04896" w14:textId="77777777" w:rsidTr="00BB56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84" w:type="dxa"/>
            <w:gridSpan w:val="3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10F90FAB" w14:textId="77777777" w:rsidR="00BB56AE" w:rsidRPr="00250CAA" w:rsidRDefault="00BB56AE" w:rsidP="00F72506">
            <w:pPr>
              <w:contextualSpacing/>
            </w:pPr>
            <w:r>
              <w:t>Holley Roberts</w:t>
            </w:r>
          </w:p>
          <w:p w14:paraId="7BEC73BE" w14:textId="3DDABC08" w:rsidR="00BB56AE" w:rsidRPr="00F77189" w:rsidRDefault="00BB56AE" w:rsidP="00F72506">
            <w:pPr>
              <w:contextualSpacing/>
            </w:pPr>
            <w:r w:rsidRPr="00250CAA">
              <w:rPr>
                <w:i/>
              </w:rPr>
              <w:t>Provost</w:t>
            </w:r>
          </w:p>
        </w:tc>
        <w:tc>
          <w:tcPr>
            <w:tcW w:w="537" w:type="dxa"/>
            <w:shd w:val="clear" w:color="auto" w:fill="FFFFFF"/>
            <w:vAlign w:val="center"/>
          </w:tcPr>
          <w:p w14:paraId="392139EF" w14:textId="0FCB067B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7" w:type="dxa"/>
            <w:shd w:val="clear" w:color="auto" w:fill="FFFFFF"/>
            <w:vAlign w:val="center"/>
          </w:tcPr>
          <w:p w14:paraId="4AB84DAE" w14:textId="7AC44930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777" w:type="dxa"/>
            <w:shd w:val="clear" w:color="auto" w:fill="FFFFFF"/>
            <w:vAlign w:val="center"/>
          </w:tcPr>
          <w:p w14:paraId="1B88ED78" w14:textId="5738B298" w:rsidR="00BB56AE" w:rsidRPr="00F77189" w:rsidRDefault="00BB56AE" w:rsidP="00F72506">
            <w:pPr>
              <w:contextualSpacing/>
              <w:jc w:val="center"/>
            </w:pPr>
            <w:r w:rsidRPr="000B4D46">
              <w:t>R</w:t>
            </w:r>
          </w:p>
        </w:tc>
        <w:tc>
          <w:tcPr>
            <w:tcW w:w="651" w:type="dxa"/>
            <w:shd w:val="clear" w:color="auto" w:fill="FFFFFF"/>
            <w:vAlign w:val="center"/>
          </w:tcPr>
          <w:p w14:paraId="6F0AE597" w14:textId="35284A4F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90" w:type="dxa"/>
            <w:shd w:val="clear" w:color="auto" w:fill="FFFFFF"/>
            <w:vAlign w:val="center"/>
          </w:tcPr>
          <w:p w14:paraId="1016B942" w14:textId="5B63D036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27" w:type="dxa"/>
            <w:shd w:val="clear" w:color="auto" w:fill="FFFFFF"/>
            <w:vAlign w:val="center"/>
          </w:tcPr>
          <w:p w14:paraId="52CDE5ED" w14:textId="3032BADC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775" w:type="dxa"/>
            <w:shd w:val="clear" w:color="auto" w:fill="FFFFFF"/>
            <w:vAlign w:val="center"/>
          </w:tcPr>
          <w:p w14:paraId="3FFAA3D8" w14:textId="12E9D8E6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672" w:type="dxa"/>
            <w:shd w:val="clear" w:color="auto" w:fill="FFFFFF"/>
            <w:vAlign w:val="center"/>
          </w:tcPr>
          <w:p w14:paraId="0D6C5AC8" w14:textId="081A9A95" w:rsidR="00BB56AE" w:rsidRPr="00F77189" w:rsidRDefault="00BB56AE" w:rsidP="00F72506">
            <w:pPr>
              <w:contextualSpacing/>
              <w:jc w:val="center"/>
            </w:pPr>
            <w:r>
              <w:t>4</w:t>
            </w:r>
          </w:p>
        </w:tc>
        <w:tc>
          <w:tcPr>
            <w:tcW w:w="675" w:type="dxa"/>
            <w:shd w:val="clear" w:color="auto" w:fill="FFFFFF"/>
            <w:vAlign w:val="center"/>
          </w:tcPr>
          <w:p w14:paraId="10E35ECF" w14:textId="4B843541" w:rsidR="00BB56AE" w:rsidRPr="00F77189" w:rsidRDefault="00BB56AE" w:rsidP="00F72506">
            <w:pPr>
              <w:contextualSpacing/>
              <w:jc w:val="center"/>
            </w:pPr>
            <w:r w:rsidRPr="000B4D46">
              <w:t>1</w:t>
            </w:r>
          </w:p>
        </w:tc>
        <w:tc>
          <w:tcPr>
            <w:tcW w:w="677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14:paraId="7DB8EEDB" w14:textId="3DBA0B2B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</w:tr>
      <w:tr w:rsidR="00BB56AE" w:rsidRPr="00F77189" w14:paraId="596B5553" w14:textId="77777777" w:rsidTr="00BB56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84" w:type="dxa"/>
            <w:gridSpan w:val="3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76E16194" w14:textId="77777777" w:rsidR="00BB56AE" w:rsidRDefault="00BB56AE" w:rsidP="00F72506">
            <w:pPr>
              <w:contextualSpacing/>
            </w:pPr>
            <w:r>
              <w:t>Rob Sumowski</w:t>
            </w:r>
          </w:p>
          <w:p w14:paraId="3F6952D8" w14:textId="77777777" w:rsidR="00BB56AE" w:rsidRDefault="00BB56AE" w:rsidP="00F72506">
            <w:pPr>
              <w:contextualSpacing/>
            </w:pPr>
            <w:r>
              <w:rPr>
                <w:i/>
                <w:iCs/>
              </w:rPr>
              <w:t xml:space="preserve">EFS, </w:t>
            </w:r>
            <w:proofErr w:type="spellStart"/>
            <w:r>
              <w:rPr>
                <w:i/>
                <w:iCs/>
              </w:rPr>
              <w:t>CoE</w:t>
            </w:r>
            <w:proofErr w:type="spellEnd"/>
          </w:p>
          <w:p w14:paraId="0F2F2649" w14:textId="40EE67B4" w:rsidR="00BB56AE" w:rsidRPr="00C52D72" w:rsidRDefault="00BB56AE" w:rsidP="00F72506">
            <w:pPr>
              <w:contextualSpacing/>
            </w:pPr>
            <w:r>
              <w:rPr>
                <w:i/>
                <w:iCs/>
              </w:rPr>
              <w:t>ECUS Member</w:t>
            </w:r>
          </w:p>
        </w:tc>
        <w:tc>
          <w:tcPr>
            <w:tcW w:w="537" w:type="dxa"/>
            <w:tcBorders>
              <w:bottom w:val="single" w:sz="4" w:space="0" w:color="auto"/>
            </w:tcBorders>
            <w:vAlign w:val="center"/>
          </w:tcPr>
          <w:p w14:paraId="1EDC887A" w14:textId="254B3568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D6C6E84" w14:textId="514CA6E1" w:rsidR="00BB56AE" w:rsidRPr="00F77189" w:rsidRDefault="00BB56AE" w:rsidP="00F72506">
            <w:pPr>
              <w:contextualSpacing/>
              <w:jc w:val="center"/>
            </w:pPr>
            <w:r w:rsidRPr="000B4D46">
              <w:t>R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3D8684A" w14:textId="04AAE640" w:rsidR="00BB56AE" w:rsidRPr="00F77189" w:rsidRDefault="00BB56AE" w:rsidP="00F72506">
            <w:pPr>
              <w:contextualSpacing/>
              <w:jc w:val="center"/>
            </w:pPr>
            <w:r w:rsidRPr="000B4D46">
              <w:t>R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25AA68" w14:textId="2B4FD6EE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0075B94" w14:textId="1F37A101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5512A16" w14:textId="77777777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77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5C8686D" w14:textId="77777777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67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45B2705" w14:textId="6DF85BF9" w:rsidR="00BB56AE" w:rsidRPr="00F77189" w:rsidRDefault="00BB56AE" w:rsidP="00F72506">
            <w:pPr>
              <w:contextualSpacing/>
              <w:jc w:val="center"/>
            </w:pPr>
            <w:r>
              <w:t>3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7F4A363" w14:textId="61E2E3B1" w:rsidR="00BB56AE" w:rsidRPr="00F77189" w:rsidRDefault="00BB56AE" w:rsidP="00F72506">
            <w:pPr>
              <w:contextualSpacing/>
              <w:jc w:val="center"/>
            </w:pPr>
            <w:r w:rsidRPr="000B4D46">
              <w:t>2</w:t>
            </w:r>
          </w:p>
        </w:tc>
        <w:tc>
          <w:tcPr>
            <w:tcW w:w="677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F2CEC1F" w14:textId="0D664EB5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</w:tr>
      <w:tr w:rsidR="00BB56AE" w:rsidRPr="00F77189" w14:paraId="32EBEC37" w14:textId="77777777" w:rsidTr="00BB56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84" w:type="dxa"/>
            <w:gridSpan w:val="3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7E04587A" w14:textId="44CEC904" w:rsidR="00BB56AE" w:rsidRPr="00F77189" w:rsidRDefault="00BB56AE" w:rsidP="00F72506">
            <w:pPr>
              <w:contextualSpacing/>
            </w:pPr>
            <w:r>
              <w:t>Andrew Allen</w:t>
            </w:r>
          </w:p>
          <w:p w14:paraId="1CD46C2C" w14:textId="07C34A31" w:rsidR="00BB56AE" w:rsidRPr="00F77189" w:rsidRDefault="00BB56AE" w:rsidP="00F72506">
            <w:pPr>
              <w:contextualSpacing/>
              <w:rPr>
                <w:i/>
                <w:iCs/>
              </w:rPr>
            </w:pPr>
            <w:r w:rsidRPr="00F77189">
              <w:rPr>
                <w:i/>
                <w:iCs/>
              </w:rPr>
              <w:t>APC Chair</w:t>
            </w:r>
          </w:p>
        </w:tc>
        <w:tc>
          <w:tcPr>
            <w:tcW w:w="537" w:type="dxa"/>
            <w:vAlign w:val="center"/>
          </w:tcPr>
          <w:p w14:paraId="1C468FC8" w14:textId="28E62483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7" w:type="dxa"/>
            <w:vAlign w:val="center"/>
          </w:tcPr>
          <w:p w14:paraId="5A069D2F" w14:textId="20137641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777" w:type="dxa"/>
            <w:vAlign w:val="center"/>
          </w:tcPr>
          <w:p w14:paraId="4AC8F063" w14:textId="25AC6C17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1" w:type="dxa"/>
            <w:vAlign w:val="center"/>
          </w:tcPr>
          <w:p w14:paraId="19BAD76A" w14:textId="62BB64FA" w:rsidR="00BB56AE" w:rsidRPr="00F77189" w:rsidRDefault="00BB56AE" w:rsidP="00F72506">
            <w:pPr>
              <w:contextualSpacing/>
              <w:jc w:val="center"/>
            </w:pPr>
            <w:r>
              <w:t>R</w:t>
            </w:r>
          </w:p>
        </w:tc>
        <w:tc>
          <w:tcPr>
            <w:tcW w:w="790" w:type="dxa"/>
            <w:vAlign w:val="center"/>
          </w:tcPr>
          <w:p w14:paraId="2FE6C1FE" w14:textId="342860BB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27" w:type="dxa"/>
            <w:vAlign w:val="center"/>
          </w:tcPr>
          <w:p w14:paraId="42AD07DD" w14:textId="552520D1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775" w:type="dxa"/>
            <w:vAlign w:val="center"/>
          </w:tcPr>
          <w:p w14:paraId="031373EB" w14:textId="1B84EA81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672" w:type="dxa"/>
            <w:vAlign w:val="center"/>
          </w:tcPr>
          <w:p w14:paraId="1C52AE8D" w14:textId="4719FFC0" w:rsidR="00BB56AE" w:rsidRPr="00F77189" w:rsidRDefault="00BB56AE" w:rsidP="00F72506">
            <w:pPr>
              <w:contextualSpacing/>
              <w:jc w:val="center"/>
            </w:pPr>
            <w:r>
              <w:t>4</w:t>
            </w:r>
          </w:p>
        </w:tc>
        <w:tc>
          <w:tcPr>
            <w:tcW w:w="675" w:type="dxa"/>
            <w:vAlign w:val="center"/>
          </w:tcPr>
          <w:p w14:paraId="2AFF2933" w14:textId="532F363D" w:rsidR="00BB56AE" w:rsidRPr="00F77189" w:rsidRDefault="00BB56AE" w:rsidP="00F72506">
            <w:pPr>
              <w:contextualSpacing/>
              <w:jc w:val="center"/>
            </w:pPr>
            <w:r>
              <w:t>1</w:t>
            </w:r>
          </w:p>
        </w:tc>
        <w:tc>
          <w:tcPr>
            <w:tcW w:w="677" w:type="dxa"/>
            <w:tcBorders>
              <w:right w:val="double" w:sz="4" w:space="0" w:color="auto"/>
            </w:tcBorders>
            <w:vAlign w:val="center"/>
          </w:tcPr>
          <w:p w14:paraId="19DC4912" w14:textId="2D3A0051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</w:tr>
      <w:tr w:rsidR="00BB56AE" w:rsidRPr="00F77189" w14:paraId="6A2D7630" w14:textId="77777777" w:rsidTr="00BB56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84" w:type="dxa"/>
            <w:gridSpan w:val="3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2ABE7BEA" w14:textId="5EB4C17E" w:rsidR="00BB56AE" w:rsidRDefault="00BB56AE" w:rsidP="00F72506">
            <w:pPr>
              <w:contextualSpacing/>
            </w:pPr>
            <w:r>
              <w:t>Hedy Fraunhofer</w:t>
            </w:r>
          </w:p>
          <w:p w14:paraId="300020BC" w14:textId="55089429" w:rsidR="00BB56AE" w:rsidRPr="00C52D72" w:rsidRDefault="00BB56AE" w:rsidP="00F72506">
            <w:pPr>
              <w:contextualSpacing/>
              <w:rPr>
                <w:i/>
                <w:iCs/>
              </w:rPr>
            </w:pPr>
            <w:r>
              <w:rPr>
                <w:i/>
                <w:iCs/>
              </w:rPr>
              <w:t>BIPC Chair</w:t>
            </w:r>
          </w:p>
        </w:tc>
        <w:tc>
          <w:tcPr>
            <w:tcW w:w="537" w:type="dxa"/>
            <w:vAlign w:val="center"/>
          </w:tcPr>
          <w:p w14:paraId="0FF49B0D" w14:textId="252AEE0E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14:paraId="35ECF187" w14:textId="7AFB65A0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vAlign w:val="center"/>
          </w:tcPr>
          <w:p w14:paraId="5DFA9D89" w14:textId="1976A376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14:paraId="727A7446" w14:textId="7769B4EA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vAlign w:val="center"/>
          </w:tcPr>
          <w:p w14:paraId="5ECB83A9" w14:textId="0C13B6B6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vAlign w:val="center"/>
          </w:tcPr>
          <w:p w14:paraId="4086C954" w14:textId="77777777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775" w:type="dxa"/>
            <w:tcBorders>
              <w:bottom w:val="single" w:sz="4" w:space="0" w:color="auto"/>
            </w:tcBorders>
            <w:vAlign w:val="center"/>
          </w:tcPr>
          <w:p w14:paraId="0DE67AAE" w14:textId="77777777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672" w:type="dxa"/>
            <w:tcBorders>
              <w:bottom w:val="single" w:sz="4" w:space="0" w:color="auto"/>
            </w:tcBorders>
            <w:vAlign w:val="center"/>
          </w:tcPr>
          <w:p w14:paraId="5DFD0C8C" w14:textId="50872D94" w:rsidR="00BB56AE" w:rsidRPr="00F77189" w:rsidRDefault="00BB56AE" w:rsidP="00F72506">
            <w:pPr>
              <w:contextualSpacing/>
              <w:jc w:val="center"/>
            </w:pPr>
            <w:r>
              <w:t>5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4FD73E8F" w14:textId="14FF531E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  <w:tc>
          <w:tcPr>
            <w:tcW w:w="67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0F87DCC7" w14:textId="678B4949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</w:tr>
      <w:tr w:rsidR="00BB56AE" w:rsidRPr="00F77189" w14:paraId="39C2DF84" w14:textId="77777777" w:rsidTr="00BB56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84" w:type="dxa"/>
            <w:gridSpan w:val="3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189EC102" w14:textId="7A0169CB" w:rsidR="00BB56AE" w:rsidRDefault="00BB56AE" w:rsidP="00F72506">
            <w:pPr>
              <w:contextualSpacing/>
            </w:pPr>
            <w:r>
              <w:t>Jennifer Flory</w:t>
            </w:r>
          </w:p>
          <w:p w14:paraId="23B09209" w14:textId="1D5F24B3" w:rsidR="00BB56AE" w:rsidRPr="00F77189" w:rsidRDefault="00BB56AE" w:rsidP="00F72506">
            <w:pPr>
              <w:contextualSpacing/>
            </w:pPr>
            <w:r w:rsidRPr="00F77189">
              <w:rPr>
                <w:i/>
                <w:iCs/>
              </w:rPr>
              <w:t>FAPC Chair</w:t>
            </w:r>
          </w:p>
        </w:tc>
        <w:tc>
          <w:tcPr>
            <w:tcW w:w="537" w:type="dxa"/>
            <w:vAlign w:val="center"/>
          </w:tcPr>
          <w:p w14:paraId="47DF19F8" w14:textId="65876D07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14:paraId="54F4097F" w14:textId="176E9AE2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vAlign w:val="center"/>
          </w:tcPr>
          <w:p w14:paraId="311D3523" w14:textId="093894D1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14:paraId="488C5E0D" w14:textId="5AB1B8B1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vAlign w:val="center"/>
          </w:tcPr>
          <w:p w14:paraId="4C00E67F" w14:textId="6B55103F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vAlign w:val="center"/>
          </w:tcPr>
          <w:p w14:paraId="599784CE" w14:textId="5D81482F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775" w:type="dxa"/>
            <w:tcBorders>
              <w:bottom w:val="single" w:sz="4" w:space="0" w:color="auto"/>
            </w:tcBorders>
            <w:vAlign w:val="center"/>
          </w:tcPr>
          <w:p w14:paraId="24CEB78B" w14:textId="45B8CC45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672" w:type="dxa"/>
            <w:tcBorders>
              <w:bottom w:val="single" w:sz="4" w:space="0" w:color="auto"/>
            </w:tcBorders>
            <w:vAlign w:val="center"/>
          </w:tcPr>
          <w:p w14:paraId="296407C5" w14:textId="02BEE2D6" w:rsidR="00BB56AE" w:rsidRPr="00F77189" w:rsidRDefault="00BB56AE" w:rsidP="00F72506">
            <w:pPr>
              <w:contextualSpacing/>
              <w:jc w:val="center"/>
            </w:pPr>
            <w:r>
              <w:t>5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7D8AD3D9" w14:textId="75CC513D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  <w:tc>
          <w:tcPr>
            <w:tcW w:w="67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51EE3061" w14:textId="00E16116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</w:tr>
      <w:tr w:rsidR="00BB56AE" w:rsidRPr="00F77189" w14:paraId="7B202CD5" w14:textId="77777777" w:rsidTr="00BB56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84" w:type="dxa"/>
            <w:gridSpan w:val="3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7AEADFF7" w14:textId="55CB1195" w:rsidR="00BB56AE" w:rsidRDefault="00BB56AE" w:rsidP="00F72506">
            <w:pPr>
              <w:contextualSpacing/>
            </w:pPr>
            <w:r>
              <w:t>Talecia Warren</w:t>
            </w:r>
          </w:p>
          <w:p w14:paraId="5DB8D121" w14:textId="1F9EF208" w:rsidR="00BB56AE" w:rsidRPr="00F77189" w:rsidRDefault="00BB56AE" w:rsidP="00F72506">
            <w:pPr>
              <w:contextualSpacing/>
              <w:rPr>
                <w:i/>
                <w:iCs/>
              </w:rPr>
            </w:pPr>
            <w:r w:rsidRPr="00F77189">
              <w:rPr>
                <w:i/>
                <w:iCs/>
              </w:rPr>
              <w:t>RPIPC Chair</w:t>
            </w:r>
          </w:p>
        </w:tc>
        <w:tc>
          <w:tcPr>
            <w:tcW w:w="537" w:type="dxa"/>
            <w:vAlign w:val="center"/>
          </w:tcPr>
          <w:p w14:paraId="163BD095" w14:textId="61563C64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14:paraId="0FBDA5B2" w14:textId="4457B965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vAlign w:val="center"/>
          </w:tcPr>
          <w:p w14:paraId="798A4EAA" w14:textId="747040AA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14:paraId="49F8C804" w14:textId="116DA5F5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vAlign w:val="center"/>
          </w:tcPr>
          <w:p w14:paraId="681E2FD2" w14:textId="395D4091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vAlign w:val="center"/>
          </w:tcPr>
          <w:p w14:paraId="691D7A7B" w14:textId="353192EA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775" w:type="dxa"/>
            <w:tcBorders>
              <w:bottom w:val="single" w:sz="4" w:space="0" w:color="auto"/>
            </w:tcBorders>
            <w:vAlign w:val="center"/>
          </w:tcPr>
          <w:p w14:paraId="2AF0AFCE" w14:textId="31AC2C70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672" w:type="dxa"/>
            <w:tcBorders>
              <w:bottom w:val="single" w:sz="4" w:space="0" w:color="auto"/>
            </w:tcBorders>
            <w:vAlign w:val="center"/>
          </w:tcPr>
          <w:p w14:paraId="6E95339F" w14:textId="0E5446F5" w:rsidR="00BB56AE" w:rsidRPr="00F77189" w:rsidRDefault="00BB56AE" w:rsidP="00F72506">
            <w:pPr>
              <w:contextualSpacing/>
              <w:jc w:val="center"/>
            </w:pPr>
            <w:r>
              <w:t>5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6CEA4708" w14:textId="60BA7B03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  <w:tc>
          <w:tcPr>
            <w:tcW w:w="67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72B3E9E0" w14:textId="4CCBA807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</w:tr>
      <w:tr w:rsidR="00BB56AE" w:rsidRPr="00F77189" w14:paraId="130E5FDE" w14:textId="77777777" w:rsidTr="00BB56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8"/>
        </w:trPr>
        <w:tc>
          <w:tcPr>
            <w:tcW w:w="2284" w:type="dxa"/>
            <w:gridSpan w:val="3"/>
            <w:tcBorders>
              <w:left w:val="double" w:sz="4" w:space="0" w:color="auto"/>
            </w:tcBorders>
            <w:shd w:val="clear" w:color="auto" w:fill="FFFFFF"/>
            <w:vAlign w:val="center"/>
          </w:tcPr>
          <w:p w14:paraId="7DAD349D" w14:textId="79ED8BB1" w:rsidR="00BB56AE" w:rsidRPr="00F77189" w:rsidRDefault="00BB56AE" w:rsidP="00F72506">
            <w:pPr>
              <w:contextualSpacing/>
            </w:pPr>
            <w:r>
              <w:t>Amy Pinney</w:t>
            </w:r>
          </w:p>
          <w:p w14:paraId="07D64C56" w14:textId="78C86F6E" w:rsidR="00BB56AE" w:rsidRPr="00F77189" w:rsidRDefault="00BB56AE" w:rsidP="00F72506">
            <w:pPr>
              <w:contextualSpacing/>
              <w:rPr>
                <w:i/>
                <w:iCs/>
              </w:rPr>
            </w:pPr>
            <w:r w:rsidRPr="00F77189">
              <w:rPr>
                <w:i/>
                <w:iCs/>
              </w:rPr>
              <w:t>SAPC Chair</w:t>
            </w:r>
          </w:p>
        </w:tc>
        <w:tc>
          <w:tcPr>
            <w:tcW w:w="537" w:type="dxa"/>
            <w:vAlign w:val="center"/>
          </w:tcPr>
          <w:p w14:paraId="433B2B86" w14:textId="3BF9FE44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14:paraId="50019AEE" w14:textId="009C5BDC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777" w:type="dxa"/>
            <w:tcBorders>
              <w:bottom w:val="single" w:sz="4" w:space="0" w:color="auto"/>
            </w:tcBorders>
            <w:vAlign w:val="center"/>
          </w:tcPr>
          <w:p w14:paraId="68A181D6" w14:textId="097CC2A5" w:rsidR="00BB56AE" w:rsidRPr="00F77189" w:rsidRDefault="00BB56AE" w:rsidP="00F72506">
            <w:pPr>
              <w:contextualSpacing/>
              <w:jc w:val="center"/>
            </w:pPr>
            <w:r w:rsidRPr="000B4D46">
              <w:t>P</w:t>
            </w:r>
          </w:p>
        </w:tc>
        <w:tc>
          <w:tcPr>
            <w:tcW w:w="651" w:type="dxa"/>
            <w:tcBorders>
              <w:bottom w:val="single" w:sz="4" w:space="0" w:color="auto"/>
            </w:tcBorders>
            <w:vAlign w:val="center"/>
          </w:tcPr>
          <w:p w14:paraId="16FEE5BB" w14:textId="1243DE81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90" w:type="dxa"/>
            <w:tcBorders>
              <w:bottom w:val="single" w:sz="4" w:space="0" w:color="auto"/>
            </w:tcBorders>
            <w:vAlign w:val="center"/>
          </w:tcPr>
          <w:p w14:paraId="4BBFFB7E" w14:textId="4982C1EF" w:rsidR="00BB56AE" w:rsidRPr="00F77189" w:rsidRDefault="00BB56AE" w:rsidP="00F72506">
            <w:pPr>
              <w:contextualSpacing/>
              <w:jc w:val="center"/>
            </w:pPr>
            <w:r>
              <w:t>P</w:t>
            </w:r>
          </w:p>
        </w:tc>
        <w:tc>
          <w:tcPr>
            <w:tcW w:w="727" w:type="dxa"/>
            <w:tcBorders>
              <w:bottom w:val="single" w:sz="4" w:space="0" w:color="auto"/>
            </w:tcBorders>
            <w:vAlign w:val="center"/>
          </w:tcPr>
          <w:p w14:paraId="1F1FF255" w14:textId="2B7116E8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775" w:type="dxa"/>
            <w:tcBorders>
              <w:bottom w:val="single" w:sz="4" w:space="0" w:color="auto"/>
            </w:tcBorders>
            <w:vAlign w:val="center"/>
          </w:tcPr>
          <w:p w14:paraId="27A06D63" w14:textId="75B13CA9" w:rsidR="00BB56AE" w:rsidRPr="00F77189" w:rsidRDefault="00BB56AE" w:rsidP="00F72506">
            <w:pPr>
              <w:contextualSpacing/>
              <w:jc w:val="center"/>
            </w:pPr>
          </w:p>
        </w:tc>
        <w:tc>
          <w:tcPr>
            <w:tcW w:w="672" w:type="dxa"/>
            <w:tcBorders>
              <w:bottom w:val="single" w:sz="4" w:space="0" w:color="auto"/>
            </w:tcBorders>
            <w:vAlign w:val="center"/>
          </w:tcPr>
          <w:p w14:paraId="509145E2" w14:textId="72B847A1" w:rsidR="00BB56AE" w:rsidRPr="00F77189" w:rsidRDefault="00BB56AE" w:rsidP="00F72506">
            <w:pPr>
              <w:contextualSpacing/>
              <w:jc w:val="center"/>
            </w:pPr>
            <w:r>
              <w:t>5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14:paraId="7032BD8D" w14:textId="2C3CD455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  <w:tc>
          <w:tcPr>
            <w:tcW w:w="67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59EAAE1" w14:textId="1018355B" w:rsidR="00BB56AE" w:rsidRPr="00F77189" w:rsidRDefault="00BB56AE" w:rsidP="00F72506">
            <w:pPr>
              <w:contextualSpacing/>
              <w:jc w:val="center"/>
            </w:pPr>
            <w:r w:rsidRPr="000B4D46">
              <w:t>0</w:t>
            </w:r>
          </w:p>
        </w:tc>
      </w:tr>
    </w:tbl>
    <w:p w14:paraId="48F3D223" w14:textId="1B3427D7" w:rsidR="00973FD5" w:rsidRPr="00F77189" w:rsidRDefault="00973FD5" w:rsidP="00F72506">
      <w:pPr>
        <w:tabs>
          <w:tab w:val="right" w:pos="14314"/>
        </w:tabs>
        <w:contextualSpacing/>
        <w:rPr>
          <w:u w:val="single"/>
        </w:rPr>
      </w:pPr>
    </w:p>
    <w:sectPr w:rsidR="00973FD5" w:rsidRPr="00F77189" w:rsidSect="009C6C78">
      <w:footerReference w:type="default" r:id="rId10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A1153" w14:textId="77777777" w:rsidR="002E68C4" w:rsidRDefault="002E68C4">
      <w:r>
        <w:separator/>
      </w:r>
    </w:p>
  </w:endnote>
  <w:endnote w:type="continuationSeparator" w:id="0">
    <w:p w14:paraId="38EB0EBF" w14:textId="77777777" w:rsidR="002E68C4" w:rsidRDefault="002E6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60BEF" w14:textId="1FC03246" w:rsidR="00FC4624" w:rsidRPr="007E54DC" w:rsidRDefault="00994775" w:rsidP="0009303C">
    <w:pPr>
      <w:pStyle w:val="Footer"/>
      <w:tabs>
        <w:tab w:val="clear" w:pos="8640"/>
        <w:tab w:val="right" w:pos="14310"/>
      </w:tabs>
    </w:pPr>
    <w:r>
      <w:rPr>
        <w:i/>
      </w:rPr>
      <w:t>13</w:t>
    </w:r>
    <w:r w:rsidR="00FC4624" w:rsidRPr="00206AE9">
      <w:rPr>
        <w:i/>
      </w:rPr>
      <w:t xml:space="preserve"> </w:t>
    </w:r>
    <w:r>
      <w:rPr>
        <w:i/>
      </w:rPr>
      <w:t>Feb</w:t>
    </w:r>
    <w:r w:rsidR="00FC4624" w:rsidRPr="00206AE9">
      <w:rPr>
        <w:i/>
      </w:rPr>
      <w:t xml:space="preserve"> 202</w:t>
    </w:r>
    <w:r w:rsidR="00E6363A" w:rsidRPr="00206AE9">
      <w:rPr>
        <w:i/>
      </w:rPr>
      <w:t>6</w:t>
    </w:r>
    <w:r w:rsidR="00FC4624" w:rsidRPr="00385907">
      <w:rPr>
        <w:i/>
        <w:color w:val="FF0000"/>
      </w:rPr>
      <w:t xml:space="preserve"> </w:t>
    </w:r>
    <w:r w:rsidR="00FC4624" w:rsidRPr="007E54DC">
      <w:rPr>
        <w:i/>
      </w:rPr>
      <w:t>ECUS-SCC Meeting Minutes (</w:t>
    </w:r>
    <w:proofErr w:type="gramStart"/>
    <w:r>
      <w:rPr>
        <w:i/>
      </w:rPr>
      <w:t>FINAL</w:t>
    </w:r>
    <w:r w:rsidR="00FC4624" w:rsidRPr="007E54DC">
      <w:rPr>
        <w:i/>
      </w:rPr>
      <w:t xml:space="preserve">)   </w:t>
    </w:r>
    <w:proofErr w:type="gramEnd"/>
    <w:sdt>
      <w:sdtPr>
        <w:rPr>
          <w:i/>
        </w:rPr>
        <w:id w:val="-1440743005"/>
        <w:docPartObj>
          <w:docPartGallery w:val="Page Numbers (Bottom of Page)"/>
          <w:docPartUnique/>
        </w:docPartObj>
      </w:sdtPr>
      <w:sdtEndPr>
        <w:rPr>
          <w:i w:val="0"/>
        </w:rPr>
      </w:sdtEndPr>
      <w:sdtContent>
        <w:sdt>
          <w:sdtPr>
            <w:rPr>
              <w:i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="00FC4624" w:rsidRPr="007E54DC">
              <w:rPr>
                <w:i/>
              </w:rPr>
              <w:tab/>
              <w:t xml:space="preserve">Page </w:t>
            </w:r>
            <w:r w:rsidR="00FC4624" w:rsidRPr="007E54DC">
              <w:rPr>
                <w:bCs/>
                <w:i/>
              </w:rPr>
              <w:fldChar w:fldCharType="begin"/>
            </w:r>
            <w:r w:rsidR="00FC4624" w:rsidRPr="007E54DC">
              <w:rPr>
                <w:bCs/>
                <w:i/>
              </w:rPr>
              <w:instrText xml:space="preserve"> PAGE </w:instrText>
            </w:r>
            <w:r w:rsidR="00FC4624" w:rsidRPr="007E54DC">
              <w:rPr>
                <w:bCs/>
                <w:i/>
              </w:rPr>
              <w:fldChar w:fldCharType="separate"/>
            </w:r>
            <w:r w:rsidR="00FC4624" w:rsidRPr="007E54DC">
              <w:rPr>
                <w:bCs/>
                <w:i/>
              </w:rPr>
              <w:t>17</w:t>
            </w:r>
            <w:r w:rsidR="00FC4624" w:rsidRPr="007E54DC">
              <w:rPr>
                <w:bCs/>
                <w:i/>
              </w:rPr>
              <w:fldChar w:fldCharType="end"/>
            </w:r>
            <w:r w:rsidR="00FC4624" w:rsidRPr="007E54DC">
              <w:rPr>
                <w:i/>
              </w:rPr>
              <w:t xml:space="preserve"> of </w:t>
            </w:r>
            <w:r w:rsidR="00FC4624" w:rsidRPr="007E54DC">
              <w:rPr>
                <w:bCs/>
                <w:i/>
              </w:rPr>
              <w:fldChar w:fldCharType="begin"/>
            </w:r>
            <w:r w:rsidR="00FC4624" w:rsidRPr="007E54DC">
              <w:rPr>
                <w:bCs/>
                <w:i/>
              </w:rPr>
              <w:instrText xml:space="preserve"> NUMPAGES  </w:instrText>
            </w:r>
            <w:r w:rsidR="00FC4624" w:rsidRPr="007E54DC">
              <w:rPr>
                <w:bCs/>
                <w:i/>
              </w:rPr>
              <w:fldChar w:fldCharType="separate"/>
            </w:r>
            <w:r w:rsidR="00FC4624" w:rsidRPr="007E54DC">
              <w:rPr>
                <w:bCs/>
                <w:i/>
              </w:rPr>
              <w:t>18</w:t>
            </w:r>
            <w:r w:rsidR="00FC4624" w:rsidRPr="007E54DC">
              <w:rPr>
                <w:bCs/>
                <w:i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FF00E" w14:textId="77777777" w:rsidR="002E68C4" w:rsidRDefault="002E68C4">
      <w:r>
        <w:separator/>
      </w:r>
    </w:p>
  </w:footnote>
  <w:footnote w:type="continuationSeparator" w:id="0">
    <w:p w14:paraId="43D2C35F" w14:textId="77777777" w:rsidR="002E68C4" w:rsidRDefault="002E68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50F"/>
    <w:multiLevelType w:val="hybridMultilevel"/>
    <w:tmpl w:val="FFF042A2"/>
    <w:lvl w:ilvl="0" w:tplc="8A1848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A3E8695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D698A"/>
    <w:multiLevelType w:val="hybridMultilevel"/>
    <w:tmpl w:val="8AD6B47E"/>
    <w:lvl w:ilvl="0" w:tplc="BB1E21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 w:tplc="DC9856C6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 w:tplc="E46A6A28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532F5"/>
    <w:multiLevelType w:val="hybridMultilevel"/>
    <w:tmpl w:val="4FD8A89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C46B1"/>
    <w:multiLevelType w:val="hybridMultilevel"/>
    <w:tmpl w:val="5D10ABCE"/>
    <w:lvl w:ilvl="0" w:tplc="7D080E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ECC6A44">
      <w:start w:val="1"/>
      <w:numFmt w:val="lowerRoman"/>
      <w:lvlText w:val="%3."/>
      <w:lvlJc w:val="right"/>
      <w:pPr>
        <w:ind w:left="2160" w:hanging="180"/>
      </w:pPr>
      <w:rPr>
        <w:b w:val="0"/>
        <w:b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76797"/>
    <w:multiLevelType w:val="hybridMultilevel"/>
    <w:tmpl w:val="2DE4EF72"/>
    <w:lvl w:ilvl="0" w:tplc="51883E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5CD2117"/>
    <w:multiLevelType w:val="hybridMultilevel"/>
    <w:tmpl w:val="675EE9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04B81"/>
    <w:multiLevelType w:val="hybridMultilevel"/>
    <w:tmpl w:val="BF20A7B6"/>
    <w:lvl w:ilvl="0" w:tplc="86DC3E0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54A8F"/>
    <w:multiLevelType w:val="hybridMultilevel"/>
    <w:tmpl w:val="232812F8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232A50E6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013CA3"/>
    <w:multiLevelType w:val="hybridMultilevel"/>
    <w:tmpl w:val="203AC5FA"/>
    <w:lvl w:ilvl="0" w:tplc="221AAA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A5F6965"/>
    <w:multiLevelType w:val="hybridMultilevel"/>
    <w:tmpl w:val="68B20AD2"/>
    <w:lvl w:ilvl="0" w:tplc="8610A3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EC77F6"/>
    <w:multiLevelType w:val="hybridMultilevel"/>
    <w:tmpl w:val="742E6C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266008A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856C21"/>
    <w:multiLevelType w:val="hybridMultilevel"/>
    <w:tmpl w:val="F190D656"/>
    <w:lvl w:ilvl="0" w:tplc="3E34A60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</w:rPr>
    </w:lvl>
    <w:lvl w:ilvl="1" w:tplc="2CF05D3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D952A3D8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9710C7F8">
      <w:start w:val="1"/>
      <w:numFmt w:val="decimal"/>
      <w:lvlText w:val="%4."/>
      <w:lvlJc w:val="left"/>
      <w:pPr>
        <w:ind w:left="2880" w:hanging="360"/>
      </w:pPr>
      <w:rPr>
        <w:b w:val="0"/>
        <w:bCs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330C5A"/>
    <w:multiLevelType w:val="hybridMultilevel"/>
    <w:tmpl w:val="BD806B38"/>
    <w:lvl w:ilvl="0" w:tplc="BAA4DB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FB10FB"/>
    <w:multiLevelType w:val="hybridMultilevel"/>
    <w:tmpl w:val="0B6C72DA"/>
    <w:lvl w:ilvl="0" w:tplc="497A3D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B4583B4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A40CA1"/>
    <w:multiLevelType w:val="hybridMultilevel"/>
    <w:tmpl w:val="6590A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040466"/>
    <w:multiLevelType w:val="hybridMultilevel"/>
    <w:tmpl w:val="85908842"/>
    <w:lvl w:ilvl="0" w:tplc="F47493E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EB6AF3B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E724D4A0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FB00D5"/>
    <w:multiLevelType w:val="hybridMultilevel"/>
    <w:tmpl w:val="F942EF06"/>
    <w:lvl w:ilvl="0" w:tplc="CB86907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A17CA7F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7C3692D2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185A4B"/>
    <w:multiLevelType w:val="hybridMultilevel"/>
    <w:tmpl w:val="3F7A7C42"/>
    <w:lvl w:ilvl="0" w:tplc="BE0C53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8BFE00EE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3E64CC"/>
    <w:multiLevelType w:val="hybridMultilevel"/>
    <w:tmpl w:val="CD4A0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5A0549"/>
    <w:multiLevelType w:val="hybridMultilevel"/>
    <w:tmpl w:val="BA248FD0"/>
    <w:lvl w:ilvl="0" w:tplc="04090019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6B872F2"/>
    <w:multiLevelType w:val="hybridMultilevel"/>
    <w:tmpl w:val="FA8C61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780A77"/>
    <w:multiLevelType w:val="hybridMultilevel"/>
    <w:tmpl w:val="2B3A9BD4"/>
    <w:lvl w:ilvl="0" w:tplc="D388A0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B9C0A544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C75215"/>
    <w:multiLevelType w:val="hybridMultilevel"/>
    <w:tmpl w:val="6C126AB8"/>
    <w:lvl w:ilvl="0" w:tplc="E94492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0A8534E">
      <w:start w:val="1"/>
      <w:numFmt w:val="lowerLetter"/>
      <w:lvlText w:val="%2."/>
      <w:lvlJc w:val="left"/>
      <w:pPr>
        <w:ind w:left="1440" w:hanging="360"/>
      </w:pPr>
      <w:rPr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014979"/>
    <w:multiLevelType w:val="hybridMultilevel"/>
    <w:tmpl w:val="DD5238A6"/>
    <w:lvl w:ilvl="0" w:tplc="4008BD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BE4ACC10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51E8B95C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8A51FB"/>
    <w:multiLevelType w:val="hybridMultilevel"/>
    <w:tmpl w:val="988CBD10"/>
    <w:lvl w:ilvl="0" w:tplc="AE627D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E24949"/>
    <w:multiLevelType w:val="hybridMultilevel"/>
    <w:tmpl w:val="D2B4E5FC"/>
    <w:lvl w:ilvl="0" w:tplc="7562B3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3C822AF"/>
    <w:multiLevelType w:val="hybridMultilevel"/>
    <w:tmpl w:val="A4AA9D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442EFA"/>
    <w:multiLevelType w:val="hybridMultilevel"/>
    <w:tmpl w:val="5E1028D8"/>
    <w:lvl w:ilvl="0" w:tplc="6672C0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166BD0"/>
    <w:multiLevelType w:val="hybridMultilevel"/>
    <w:tmpl w:val="3DA8CF62"/>
    <w:lvl w:ilvl="0" w:tplc="2E7A59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BA68BCFC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65A83B92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F260D0"/>
    <w:multiLevelType w:val="hybridMultilevel"/>
    <w:tmpl w:val="13BEB194"/>
    <w:lvl w:ilvl="0" w:tplc="023ABEB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947CE744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734EEF14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4658C6"/>
    <w:multiLevelType w:val="hybridMultilevel"/>
    <w:tmpl w:val="B35EC8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B21155"/>
    <w:multiLevelType w:val="multilevel"/>
    <w:tmpl w:val="0CA6B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5252B78"/>
    <w:multiLevelType w:val="hybridMultilevel"/>
    <w:tmpl w:val="AD005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A241C6"/>
    <w:multiLevelType w:val="hybridMultilevel"/>
    <w:tmpl w:val="17CE77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8D4DF6"/>
    <w:multiLevelType w:val="hybridMultilevel"/>
    <w:tmpl w:val="4B5212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95EE444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802622"/>
    <w:multiLevelType w:val="hybridMultilevel"/>
    <w:tmpl w:val="2C2CE49E"/>
    <w:lvl w:ilvl="0" w:tplc="01D80E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4611C99"/>
    <w:multiLevelType w:val="hybridMultilevel"/>
    <w:tmpl w:val="3AF06A58"/>
    <w:lvl w:ilvl="0" w:tplc="69789C4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</w:rPr>
    </w:lvl>
    <w:lvl w:ilvl="1" w:tplc="78003BC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4B5A1B8C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374D0B"/>
    <w:multiLevelType w:val="hybridMultilevel"/>
    <w:tmpl w:val="906885CE"/>
    <w:lvl w:ilvl="0" w:tplc="53CE58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79A211C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8EFCDDE4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2E0040"/>
    <w:multiLevelType w:val="hybridMultilevel"/>
    <w:tmpl w:val="F684C9B8"/>
    <w:lvl w:ilvl="0" w:tplc="243C6E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CE450B"/>
    <w:multiLevelType w:val="hybridMultilevel"/>
    <w:tmpl w:val="0532C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2053C6"/>
    <w:multiLevelType w:val="hybridMultilevel"/>
    <w:tmpl w:val="6EA088EC"/>
    <w:lvl w:ilvl="0" w:tplc="2A042A8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72754B"/>
    <w:multiLevelType w:val="hybridMultilevel"/>
    <w:tmpl w:val="9D86ABE6"/>
    <w:lvl w:ilvl="0" w:tplc="1B3C43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1005220">
    <w:abstractNumId w:val="24"/>
  </w:num>
  <w:num w:numId="2" w16cid:durableId="197606233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3684407">
    <w:abstractNumId w:val="16"/>
  </w:num>
  <w:num w:numId="4" w16cid:durableId="2006087695">
    <w:abstractNumId w:val="34"/>
  </w:num>
  <w:num w:numId="5" w16cid:durableId="1110122240">
    <w:abstractNumId w:val="1"/>
  </w:num>
  <w:num w:numId="6" w16cid:durableId="615022256">
    <w:abstractNumId w:val="36"/>
  </w:num>
  <w:num w:numId="7" w16cid:durableId="1540123946">
    <w:abstractNumId w:val="11"/>
  </w:num>
  <w:num w:numId="8" w16cid:durableId="818696619">
    <w:abstractNumId w:val="29"/>
  </w:num>
  <w:num w:numId="9" w16cid:durableId="908883776">
    <w:abstractNumId w:val="5"/>
  </w:num>
  <w:num w:numId="10" w16cid:durableId="1802841311">
    <w:abstractNumId w:val="41"/>
  </w:num>
  <w:num w:numId="11" w16cid:durableId="1068652384">
    <w:abstractNumId w:val="9"/>
  </w:num>
  <w:num w:numId="12" w16cid:durableId="1406804359">
    <w:abstractNumId w:val="22"/>
  </w:num>
  <w:num w:numId="13" w16cid:durableId="2017876987">
    <w:abstractNumId w:val="39"/>
  </w:num>
  <w:num w:numId="14" w16cid:durableId="433212376">
    <w:abstractNumId w:val="18"/>
  </w:num>
  <w:num w:numId="15" w16cid:durableId="2092962778">
    <w:abstractNumId w:val="15"/>
  </w:num>
  <w:num w:numId="16" w16cid:durableId="1138454405">
    <w:abstractNumId w:val="2"/>
  </w:num>
  <w:num w:numId="17" w16cid:durableId="1424260483">
    <w:abstractNumId w:val="30"/>
  </w:num>
  <w:num w:numId="18" w16cid:durableId="1930389458">
    <w:abstractNumId w:val="33"/>
  </w:num>
  <w:num w:numId="19" w16cid:durableId="970018662">
    <w:abstractNumId w:val="32"/>
  </w:num>
  <w:num w:numId="20" w16cid:durableId="1820145736">
    <w:abstractNumId w:val="25"/>
  </w:num>
  <w:num w:numId="21" w16cid:durableId="825166251">
    <w:abstractNumId w:val="35"/>
  </w:num>
  <w:num w:numId="22" w16cid:durableId="367225435">
    <w:abstractNumId w:val="28"/>
  </w:num>
  <w:num w:numId="23" w16cid:durableId="622927406">
    <w:abstractNumId w:val="19"/>
  </w:num>
  <w:num w:numId="24" w16cid:durableId="1548377508">
    <w:abstractNumId w:val="21"/>
  </w:num>
  <w:num w:numId="25" w16cid:durableId="2132281888">
    <w:abstractNumId w:val="8"/>
  </w:num>
  <w:num w:numId="26" w16cid:durableId="561645945">
    <w:abstractNumId w:val="4"/>
  </w:num>
  <w:num w:numId="27" w16cid:durableId="335498595">
    <w:abstractNumId w:val="23"/>
  </w:num>
  <w:num w:numId="28" w16cid:durableId="334185762">
    <w:abstractNumId w:val="26"/>
  </w:num>
  <w:num w:numId="29" w16cid:durableId="1292787660">
    <w:abstractNumId w:val="10"/>
  </w:num>
  <w:num w:numId="30" w16cid:durableId="710618015">
    <w:abstractNumId w:val="6"/>
  </w:num>
  <w:num w:numId="31" w16cid:durableId="972371949">
    <w:abstractNumId w:val="17"/>
  </w:num>
  <w:num w:numId="32" w16cid:durableId="1430736882">
    <w:abstractNumId w:val="12"/>
  </w:num>
  <w:num w:numId="33" w16cid:durableId="1451436287">
    <w:abstractNumId w:val="7"/>
  </w:num>
  <w:num w:numId="34" w16cid:durableId="799423088">
    <w:abstractNumId w:val="14"/>
  </w:num>
  <w:num w:numId="35" w16cid:durableId="111442008">
    <w:abstractNumId w:val="31"/>
  </w:num>
  <w:num w:numId="36" w16cid:durableId="1207790501">
    <w:abstractNumId w:val="27"/>
  </w:num>
  <w:num w:numId="37" w16cid:durableId="1960792239">
    <w:abstractNumId w:val="40"/>
  </w:num>
  <w:num w:numId="38" w16cid:durableId="305361360">
    <w:abstractNumId w:val="20"/>
  </w:num>
  <w:num w:numId="39" w16cid:durableId="842471397">
    <w:abstractNumId w:val="13"/>
  </w:num>
  <w:num w:numId="40" w16cid:durableId="1620991744">
    <w:abstractNumId w:val="38"/>
  </w:num>
  <w:num w:numId="41" w16cid:durableId="787352671">
    <w:abstractNumId w:val="3"/>
  </w:num>
  <w:num w:numId="42" w16cid:durableId="322244846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440"/>
    <w:rsid w:val="00002F94"/>
    <w:rsid w:val="000144F9"/>
    <w:rsid w:val="000173B5"/>
    <w:rsid w:val="00021CC2"/>
    <w:rsid w:val="000246BE"/>
    <w:rsid w:val="0003086F"/>
    <w:rsid w:val="00032FF7"/>
    <w:rsid w:val="00037DDE"/>
    <w:rsid w:val="0004118F"/>
    <w:rsid w:val="0004173C"/>
    <w:rsid w:val="00042386"/>
    <w:rsid w:val="000507F8"/>
    <w:rsid w:val="00055CF5"/>
    <w:rsid w:val="00061B4B"/>
    <w:rsid w:val="00066022"/>
    <w:rsid w:val="00071A3E"/>
    <w:rsid w:val="00072F61"/>
    <w:rsid w:val="00073431"/>
    <w:rsid w:val="000757A3"/>
    <w:rsid w:val="000760DC"/>
    <w:rsid w:val="00076EF3"/>
    <w:rsid w:val="000777F9"/>
    <w:rsid w:val="00082D4B"/>
    <w:rsid w:val="0008395E"/>
    <w:rsid w:val="0008749E"/>
    <w:rsid w:val="00092D4A"/>
    <w:rsid w:val="0009303C"/>
    <w:rsid w:val="00095528"/>
    <w:rsid w:val="000A0ECF"/>
    <w:rsid w:val="000A50C2"/>
    <w:rsid w:val="000A5412"/>
    <w:rsid w:val="000A5B88"/>
    <w:rsid w:val="000A7F9B"/>
    <w:rsid w:val="000B147E"/>
    <w:rsid w:val="000B362D"/>
    <w:rsid w:val="000B6B06"/>
    <w:rsid w:val="000B74EE"/>
    <w:rsid w:val="000C0DB9"/>
    <w:rsid w:val="000C22A9"/>
    <w:rsid w:val="000C5720"/>
    <w:rsid w:val="000C59F7"/>
    <w:rsid w:val="000C7035"/>
    <w:rsid w:val="000D033E"/>
    <w:rsid w:val="000E3684"/>
    <w:rsid w:val="000F0648"/>
    <w:rsid w:val="000F2BA0"/>
    <w:rsid w:val="000F3792"/>
    <w:rsid w:val="000F3A44"/>
    <w:rsid w:val="000F4925"/>
    <w:rsid w:val="000F4E9D"/>
    <w:rsid w:val="001008E5"/>
    <w:rsid w:val="00102B3D"/>
    <w:rsid w:val="00103B24"/>
    <w:rsid w:val="00104BF3"/>
    <w:rsid w:val="0010559F"/>
    <w:rsid w:val="0010774F"/>
    <w:rsid w:val="00107CCD"/>
    <w:rsid w:val="001107E2"/>
    <w:rsid w:val="001214C4"/>
    <w:rsid w:val="00122214"/>
    <w:rsid w:val="001239B2"/>
    <w:rsid w:val="00143F90"/>
    <w:rsid w:val="001454CA"/>
    <w:rsid w:val="0014666D"/>
    <w:rsid w:val="001534E1"/>
    <w:rsid w:val="001568EE"/>
    <w:rsid w:val="001645F7"/>
    <w:rsid w:val="00164A00"/>
    <w:rsid w:val="00171EE3"/>
    <w:rsid w:val="001736BC"/>
    <w:rsid w:val="00174638"/>
    <w:rsid w:val="00175ED7"/>
    <w:rsid w:val="00176EC2"/>
    <w:rsid w:val="00181F87"/>
    <w:rsid w:val="001822D6"/>
    <w:rsid w:val="00182B66"/>
    <w:rsid w:val="00190F09"/>
    <w:rsid w:val="00192D1B"/>
    <w:rsid w:val="001A2105"/>
    <w:rsid w:val="001A74E1"/>
    <w:rsid w:val="001B0733"/>
    <w:rsid w:val="001B0887"/>
    <w:rsid w:val="001B3020"/>
    <w:rsid w:val="001B417D"/>
    <w:rsid w:val="001C0C06"/>
    <w:rsid w:val="001C21E3"/>
    <w:rsid w:val="001C4D3A"/>
    <w:rsid w:val="001C7F61"/>
    <w:rsid w:val="001D0605"/>
    <w:rsid w:val="001D0900"/>
    <w:rsid w:val="001D44E1"/>
    <w:rsid w:val="001E04DA"/>
    <w:rsid w:val="001E1643"/>
    <w:rsid w:val="001E18A8"/>
    <w:rsid w:val="001E422A"/>
    <w:rsid w:val="001E511A"/>
    <w:rsid w:val="001E567E"/>
    <w:rsid w:val="001E5779"/>
    <w:rsid w:val="001F05E0"/>
    <w:rsid w:val="001F0F53"/>
    <w:rsid w:val="001F380D"/>
    <w:rsid w:val="001F65CC"/>
    <w:rsid w:val="001F7026"/>
    <w:rsid w:val="002062D7"/>
    <w:rsid w:val="00206AE9"/>
    <w:rsid w:val="00207F5E"/>
    <w:rsid w:val="002202EF"/>
    <w:rsid w:val="0022058A"/>
    <w:rsid w:val="00222065"/>
    <w:rsid w:val="002244BE"/>
    <w:rsid w:val="00231565"/>
    <w:rsid w:val="002326B8"/>
    <w:rsid w:val="00233260"/>
    <w:rsid w:val="0023764C"/>
    <w:rsid w:val="00245360"/>
    <w:rsid w:val="002514C7"/>
    <w:rsid w:val="00255B99"/>
    <w:rsid w:val="0025770A"/>
    <w:rsid w:val="0026408E"/>
    <w:rsid w:val="0026653A"/>
    <w:rsid w:val="0027101A"/>
    <w:rsid w:val="002720DB"/>
    <w:rsid w:val="002722F5"/>
    <w:rsid w:val="0027270A"/>
    <w:rsid w:val="00276814"/>
    <w:rsid w:val="002805B2"/>
    <w:rsid w:val="00280889"/>
    <w:rsid w:val="0028196E"/>
    <w:rsid w:val="0028355B"/>
    <w:rsid w:val="00283686"/>
    <w:rsid w:val="00286222"/>
    <w:rsid w:val="0028721E"/>
    <w:rsid w:val="00291DF8"/>
    <w:rsid w:val="00293172"/>
    <w:rsid w:val="002A3A47"/>
    <w:rsid w:val="002B598F"/>
    <w:rsid w:val="002B6719"/>
    <w:rsid w:val="002B6A39"/>
    <w:rsid w:val="002B74F7"/>
    <w:rsid w:val="002C1DE7"/>
    <w:rsid w:val="002C221C"/>
    <w:rsid w:val="002C3502"/>
    <w:rsid w:val="002C4B4E"/>
    <w:rsid w:val="002D0BC2"/>
    <w:rsid w:val="002D4243"/>
    <w:rsid w:val="002D5D9B"/>
    <w:rsid w:val="002D78B2"/>
    <w:rsid w:val="002E2C41"/>
    <w:rsid w:val="002E68C4"/>
    <w:rsid w:val="002E72EF"/>
    <w:rsid w:val="002F2058"/>
    <w:rsid w:val="002F5B48"/>
    <w:rsid w:val="002F622E"/>
    <w:rsid w:val="002F7A05"/>
    <w:rsid w:val="00300C58"/>
    <w:rsid w:val="00301EDA"/>
    <w:rsid w:val="00303C17"/>
    <w:rsid w:val="003054B3"/>
    <w:rsid w:val="00312441"/>
    <w:rsid w:val="003308D6"/>
    <w:rsid w:val="00332141"/>
    <w:rsid w:val="0033218A"/>
    <w:rsid w:val="00333D79"/>
    <w:rsid w:val="00335B6A"/>
    <w:rsid w:val="00336EB9"/>
    <w:rsid w:val="00343D80"/>
    <w:rsid w:val="0034753A"/>
    <w:rsid w:val="00352CE4"/>
    <w:rsid w:val="00354FB6"/>
    <w:rsid w:val="00355901"/>
    <w:rsid w:val="003611FA"/>
    <w:rsid w:val="003617D0"/>
    <w:rsid w:val="003629E9"/>
    <w:rsid w:val="00370A85"/>
    <w:rsid w:val="00372002"/>
    <w:rsid w:val="003821DA"/>
    <w:rsid w:val="00385907"/>
    <w:rsid w:val="00390F5D"/>
    <w:rsid w:val="0039176F"/>
    <w:rsid w:val="0039365F"/>
    <w:rsid w:val="003A1462"/>
    <w:rsid w:val="003A4E09"/>
    <w:rsid w:val="003A51D3"/>
    <w:rsid w:val="003B231C"/>
    <w:rsid w:val="003B3BAD"/>
    <w:rsid w:val="003B5140"/>
    <w:rsid w:val="003B5666"/>
    <w:rsid w:val="003B5750"/>
    <w:rsid w:val="003B57D6"/>
    <w:rsid w:val="003B7781"/>
    <w:rsid w:val="003C3C8D"/>
    <w:rsid w:val="003C603C"/>
    <w:rsid w:val="003C702A"/>
    <w:rsid w:val="003C715B"/>
    <w:rsid w:val="003D2AF7"/>
    <w:rsid w:val="003D3058"/>
    <w:rsid w:val="003E4149"/>
    <w:rsid w:val="003F0E8A"/>
    <w:rsid w:val="003F4AA3"/>
    <w:rsid w:val="004008A0"/>
    <w:rsid w:val="00400D60"/>
    <w:rsid w:val="0040277F"/>
    <w:rsid w:val="0040653E"/>
    <w:rsid w:val="00410043"/>
    <w:rsid w:val="00410B64"/>
    <w:rsid w:val="00413013"/>
    <w:rsid w:val="00417222"/>
    <w:rsid w:val="00420462"/>
    <w:rsid w:val="00421128"/>
    <w:rsid w:val="00421C16"/>
    <w:rsid w:val="00431C5A"/>
    <w:rsid w:val="00436400"/>
    <w:rsid w:val="0043725A"/>
    <w:rsid w:val="00442114"/>
    <w:rsid w:val="00443496"/>
    <w:rsid w:val="00447A2A"/>
    <w:rsid w:val="00451CEE"/>
    <w:rsid w:val="00454BBD"/>
    <w:rsid w:val="00454F68"/>
    <w:rsid w:val="00455A30"/>
    <w:rsid w:val="00457719"/>
    <w:rsid w:val="004578DF"/>
    <w:rsid w:val="004606B0"/>
    <w:rsid w:val="0046649B"/>
    <w:rsid w:val="00472F17"/>
    <w:rsid w:val="0047331C"/>
    <w:rsid w:val="004746CD"/>
    <w:rsid w:val="0047678D"/>
    <w:rsid w:val="00492018"/>
    <w:rsid w:val="004920A3"/>
    <w:rsid w:val="004A563E"/>
    <w:rsid w:val="004A6A23"/>
    <w:rsid w:val="004A72A5"/>
    <w:rsid w:val="004B1681"/>
    <w:rsid w:val="004B2485"/>
    <w:rsid w:val="004C60A4"/>
    <w:rsid w:val="004D21EF"/>
    <w:rsid w:val="004D32F7"/>
    <w:rsid w:val="004D53F4"/>
    <w:rsid w:val="004E039B"/>
    <w:rsid w:val="004E1440"/>
    <w:rsid w:val="004E1B25"/>
    <w:rsid w:val="004E3901"/>
    <w:rsid w:val="004E3E6B"/>
    <w:rsid w:val="004E54BC"/>
    <w:rsid w:val="004E6A62"/>
    <w:rsid w:val="004E713D"/>
    <w:rsid w:val="004F1C3B"/>
    <w:rsid w:val="004F24C0"/>
    <w:rsid w:val="004F2854"/>
    <w:rsid w:val="004F5424"/>
    <w:rsid w:val="00500258"/>
    <w:rsid w:val="00502339"/>
    <w:rsid w:val="0050345F"/>
    <w:rsid w:val="005050EE"/>
    <w:rsid w:val="00507282"/>
    <w:rsid w:val="00516E57"/>
    <w:rsid w:val="005178A2"/>
    <w:rsid w:val="00520371"/>
    <w:rsid w:val="0052381A"/>
    <w:rsid w:val="00530A68"/>
    <w:rsid w:val="00536A40"/>
    <w:rsid w:val="0054371A"/>
    <w:rsid w:val="0054541F"/>
    <w:rsid w:val="0054675D"/>
    <w:rsid w:val="00551BB4"/>
    <w:rsid w:val="00552B68"/>
    <w:rsid w:val="0055324C"/>
    <w:rsid w:val="00564692"/>
    <w:rsid w:val="00567F9D"/>
    <w:rsid w:val="005711A0"/>
    <w:rsid w:val="00571EB8"/>
    <w:rsid w:val="005757C4"/>
    <w:rsid w:val="00576420"/>
    <w:rsid w:val="00582A5C"/>
    <w:rsid w:val="005836AA"/>
    <w:rsid w:val="005854D8"/>
    <w:rsid w:val="00585514"/>
    <w:rsid w:val="00587DE3"/>
    <w:rsid w:val="005908DD"/>
    <w:rsid w:val="005942CB"/>
    <w:rsid w:val="005A0CE6"/>
    <w:rsid w:val="005B0D17"/>
    <w:rsid w:val="005B1775"/>
    <w:rsid w:val="005B727E"/>
    <w:rsid w:val="005B7837"/>
    <w:rsid w:val="005C6240"/>
    <w:rsid w:val="005D577C"/>
    <w:rsid w:val="005E05D9"/>
    <w:rsid w:val="005E16FB"/>
    <w:rsid w:val="005E3DFC"/>
    <w:rsid w:val="005E7011"/>
    <w:rsid w:val="005F5916"/>
    <w:rsid w:val="005F5EAB"/>
    <w:rsid w:val="005F78B0"/>
    <w:rsid w:val="00601BBC"/>
    <w:rsid w:val="00602CF5"/>
    <w:rsid w:val="00603BF8"/>
    <w:rsid w:val="0060492D"/>
    <w:rsid w:val="006052C1"/>
    <w:rsid w:val="00615E39"/>
    <w:rsid w:val="0061637C"/>
    <w:rsid w:val="006226E0"/>
    <w:rsid w:val="00622E32"/>
    <w:rsid w:val="006233A1"/>
    <w:rsid w:val="00623821"/>
    <w:rsid w:val="0062726A"/>
    <w:rsid w:val="00630F14"/>
    <w:rsid w:val="00640DD7"/>
    <w:rsid w:val="00642663"/>
    <w:rsid w:val="00646059"/>
    <w:rsid w:val="00646DB2"/>
    <w:rsid w:val="00647376"/>
    <w:rsid w:val="00650251"/>
    <w:rsid w:val="006504CB"/>
    <w:rsid w:val="006546F4"/>
    <w:rsid w:val="00667BEB"/>
    <w:rsid w:val="00671D56"/>
    <w:rsid w:val="00672C8B"/>
    <w:rsid w:val="006765A9"/>
    <w:rsid w:val="006822B6"/>
    <w:rsid w:val="00685E35"/>
    <w:rsid w:val="00691580"/>
    <w:rsid w:val="00695F96"/>
    <w:rsid w:val="00696F10"/>
    <w:rsid w:val="006A098A"/>
    <w:rsid w:val="006A469B"/>
    <w:rsid w:val="006A5A59"/>
    <w:rsid w:val="006A5E3F"/>
    <w:rsid w:val="006A6CEE"/>
    <w:rsid w:val="006B6734"/>
    <w:rsid w:val="006B6F8A"/>
    <w:rsid w:val="006C1995"/>
    <w:rsid w:val="006C38E8"/>
    <w:rsid w:val="006D0B3A"/>
    <w:rsid w:val="006D140E"/>
    <w:rsid w:val="006D5E3C"/>
    <w:rsid w:val="006E09CB"/>
    <w:rsid w:val="006E1C23"/>
    <w:rsid w:val="006E6389"/>
    <w:rsid w:val="006F1CE2"/>
    <w:rsid w:val="006F53EF"/>
    <w:rsid w:val="00700394"/>
    <w:rsid w:val="00701721"/>
    <w:rsid w:val="00706B5E"/>
    <w:rsid w:val="0071360E"/>
    <w:rsid w:val="00713E44"/>
    <w:rsid w:val="00714174"/>
    <w:rsid w:val="00715E07"/>
    <w:rsid w:val="00715F27"/>
    <w:rsid w:val="00720B24"/>
    <w:rsid w:val="00723E61"/>
    <w:rsid w:val="00725961"/>
    <w:rsid w:val="007273FE"/>
    <w:rsid w:val="00730704"/>
    <w:rsid w:val="00731D0B"/>
    <w:rsid w:val="007351B8"/>
    <w:rsid w:val="007351D1"/>
    <w:rsid w:val="00737C76"/>
    <w:rsid w:val="00744C5E"/>
    <w:rsid w:val="00745772"/>
    <w:rsid w:val="00747057"/>
    <w:rsid w:val="0074739F"/>
    <w:rsid w:val="00750727"/>
    <w:rsid w:val="00753927"/>
    <w:rsid w:val="00755073"/>
    <w:rsid w:val="00757AC3"/>
    <w:rsid w:val="00757FE0"/>
    <w:rsid w:val="0076354B"/>
    <w:rsid w:val="00766D0E"/>
    <w:rsid w:val="007717E5"/>
    <w:rsid w:val="00771D73"/>
    <w:rsid w:val="00772672"/>
    <w:rsid w:val="007744C2"/>
    <w:rsid w:val="00782758"/>
    <w:rsid w:val="00783F5A"/>
    <w:rsid w:val="007867FD"/>
    <w:rsid w:val="0079008F"/>
    <w:rsid w:val="00790D29"/>
    <w:rsid w:val="00795292"/>
    <w:rsid w:val="0079738C"/>
    <w:rsid w:val="00797391"/>
    <w:rsid w:val="00797F27"/>
    <w:rsid w:val="007A1D24"/>
    <w:rsid w:val="007A508F"/>
    <w:rsid w:val="007A627B"/>
    <w:rsid w:val="007A7FAB"/>
    <w:rsid w:val="007B1877"/>
    <w:rsid w:val="007B7D38"/>
    <w:rsid w:val="007C05F2"/>
    <w:rsid w:val="007C72DC"/>
    <w:rsid w:val="007C778B"/>
    <w:rsid w:val="007C7CE2"/>
    <w:rsid w:val="007D2387"/>
    <w:rsid w:val="007D53FB"/>
    <w:rsid w:val="007E0893"/>
    <w:rsid w:val="007E54DC"/>
    <w:rsid w:val="007F4211"/>
    <w:rsid w:val="007F5CAC"/>
    <w:rsid w:val="008006DD"/>
    <w:rsid w:val="00803F4B"/>
    <w:rsid w:val="008062BA"/>
    <w:rsid w:val="00806BE2"/>
    <w:rsid w:val="008301F8"/>
    <w:rsid w:val="00830FBA"/>
    <w:rsid w:val="008328A4"/>
    <w:rsid w:val="008331D3"/>
    <w:rsid w:val="00834585"/>
    <w:rsid w:val="00836B6D"/>
    <w:rsid w:val="00837FED"/>
    <w:rsid w:val="0084358D"/>
    <w:rsid w:val="00844739"/>
    <w:rsid w:val="00845ECC"/>
    <w:rsid w:val="00847AA7"/>
    <w:rsid w:val="00850FA6"/>
    <w:rsid w:val="0085257B"/>
    <w:rsid w:val="00857B2D"/>
    <w:rsid w:val="0086210A"/>
    <w:rsid w:val="0087416E"/>
    <w:rsid w:val="00876D42"/>
    <w:rsid w:val="00882493"/>
    <w:rsid w:val="00882A68"/>
    <w:rsid w:val="00883914"/>
    <w:rsid w:val="00884B4B"/>
    <w:rsid w:val="008866E1"/>
    <w:rsid w:val="008868CB"/>
    <w:rsid w:val="00887811"/>
    <w:rsid w:val="00892A7C"/>
    <w:rsid w:val="00897EF7"/>
    <w:rsid w:val="008A20A6"/>
    <w:rsid w:val="008A38C1"/>
    <w:rsid w:val="008A63EE"/>
    <w:rsid w:val="008B1877"/>
    <w:rsid w:val="008B47DA"/>
    <w:rsid w:val="008B5ED5"/>
    <w:rsid w:val="008B7544"/>
    <w:rsid w:val="008C0C80"/>
    <w:rsid w:val="008C75DF"/>
    <w:rsid w:val="008D406C"/>
    <w:rsid w:val="008D5360"/>
    <w:rsid w:val="008E4745"/>
    <w:rsid w:val="008E64EE"/>
    <w:rsid w:val="008E74C3"/>
    <w:rsid w:val="008F0056"/>
    <w:rsid w:val="008F022D"/>
    <w:rsid w:val="008F1FBA"/>
    <w:rsid w:val="008F2BD4"/>
    <w:rsid w:val="008F31A6"/>
    <w:rsid w:val="008F6C1D"/>
    <w:rsid w:val="00912CF2"/>
    <w:rsid w:val="00920956"/>
    <w:rsid w:val="009328F1"/>
    <w:rsid w:val="009337C9"/>
    <w:rsid w:val="0093491D"/>
    <w:rsid w:val="00937530"/>
    <w:rsid w:val="0093775D"/>
    <w:rsid w:val="00940D7D"/>
    <w:rsid w:val="00941BDF"/>
    <w:rsid w:val="00945484"/>
    <w:rsid w:val="00947CF9"/>
    <w:rsid w:val="00962EB6"/>
    <w:rsid w:val="00964BA4"/>
    <w:rsid w:val="0096712D"/>
    <w:rsid w:val="00967EF8"/>
    <w:rsid w:val="00971AB4"/>
    <w:rsid w:val="009732F9"/>
    <w:rsid w:val="00973FD5"/>
    <w:rsid w:val="0097427D"/>
    <w:rsid w:val="0098066E"/>
    <w:rsid w:val="00981D56"/>
    <w:rsid w:val="00982D9F"/>
    <w:rsid w:val="00983512"/>
    <w:rsid w:val="009839A2"/>
    <w:rsid w:val="0098608B"/>
    <w:rsid w:val="0099132E"/>
    <w:rsid w:val="009915FE"/>
    <w:rsid w:val="00994305"/>
    <w:rsid w:val="00994775"/>
    <w:rsid w:val="009A0992"/>
    <w:rsid w:val="009B0966"/>
    <w:rsid w:val="009B4B8E"/>
    <w:rsid w:val="009B7712"/>
    <w:rsid w:val="009C6BB3"/>
    <w:rsid w:val="009C6C78"/>
    <w:rsid w:val="009D108D"/>
    <w:rsid w:val="009D17A6"/>
    <w:rsid w:val="009D31CF"/>
    <w:rsid w:val="009D590B"/>
    <w:rsid w:val="009D6BC6"/>
    <w:rsid w:val="009D6DC5"/>
    <w:rsid w:val="009E086D"/>
    <w:rsid w:val="009E1AA6"/>
    <w:rsid w:val="009E30E4"/>
    <w:rsid w:val="009E3D43"/>
    <w:rsid w:val="009E5975"/>
    <w:rsid w:val="009F180E"/>
    <w:rsid w:val="009F67B5"/>
    <w:rsid w:val="009F721F"/>
    <w:rsid w:val="009F7E24"/>
    <w:rsid w:val="00A0233A"/>
    <w:rsid w:val="00A0457D"/>
    <w:rsid w:val="00A11911"/>
    <w:rsid w:val="00A20540"/>
    <w:rsid w:val="00A2170B"/>
    <w:rsid w:val="00A22502"/>
    <w:rsid w:val="00A230CC"/>
    <w:rsid w:val="00A24309"/>
    <w:rsid w:val="00A249E7"/>
    <w:rsid w:val="00A2570A"/>
    <w:rsid w:val="00A27113"/>
    <w:rsid w:val="00A30D33"/>
    <w:rsid w:val="00A3183C"/>
    <w:rsid w:val="00A34414"/>
    <w:rsid w:val="00A350F3"/>
    <w:rsid w:val="00A36C46"/>
    <w:rsid w:val="00A36DC4"/>
    <w:rsid w:val="00A478E3"/>
    <w:rsid w:val="00A52CFD"/>
    <w:rsid w:val="00A56EBC"/>
    <w:rsid w:val="00A56F24"/>
    <w:rsid w:val="00A57C6F"/>
    <w:rsid w:val="00A64755"/>
    <w:rsid w:val="00A75811"/>
    <w:rsid w:val="00A825CE"/>
    <w:rsid w:val="00A851C9"/>
    <w:rsid w:val="00A858D0"/>
    <w:rsid w:val="00A902E4"/>
    <w:rsid w:val="00A93FA1"/>
    <w:rsid w:val="00A94908"/>
    <w:rsid w:val="00AA02E3"/>
    <w:rsid w:val="00AA2602"/>
    <w:rsid w:val="00AB4135"/>
    <w:rsid w:val="00AB57EE"/>
    <w:rsid w:val="00AB5D86"/>
    <w:rsid w:val="00AB749B"/>
    <w:rsid w:val="00AC06FB"/>
    <w:rsid w:val="00AC0721"/>
    <w:rsid w:val="00AC6371"/>
    <w:rsid w:val="00AC6689"/>
    <w:rsid w:val="00AD3488"/>
    <w:rsid w:val="00AD4A09"/>
    <w:rsid w:val="00AD712B"/>
    <w:rsid w:val="00AE043E"/>
    <w:rsid w:val="00AE2606"/>
    <w:rsid w:val="00AE28D6"/>
    <w:rsid w:val="00AE4E8C"/>
    <w:rsid w:val="00AE5DC0"/>
    <w:rsid w:val="00AF0C83"/>
    <w:rsid w:val="00AF4AA1"/>
    <w:rsid w:val="00B06B51"/>
    <w:rsid w:val="00B0712F"/>
    <w:rsid w:val="00B07649"/>
    <w:rsid w:val="00B11C50"/>
    <w:rsid w:val="00B11D96"/>
    <w:rsid w:val="00B126C1"/>
    <w:rsid w:val="00B15E39"/>
    <w:rsid w:val="00B166F3"/>
    <w:rsid w:val="00B16C18"/>
    <w:rsid w:val="00B45234"/>
    <w:rsid w:val="00B4624F"/>
    <w:rsid w:val="00B53E36"/>
    <w:rsid w:val="00B53E8C"/>
    <w:rsid w:val="00B56A45"/>
    <w:rsid w:val="00B602FB"/>
    <w:rsid w:val="00B65341"/>
    <w:rsid w:val="00B717B8"/>
    <w:rsid w:val="00B72C63"/>
    <w:rsid w:val="00B72E72"/>
    <w:rsid w:val="00B741D9"/>
    <w:rsid w:val="00B80200"/>
    <w:rsid w:val="00B8178C"/>
    <w:rsid w:val="00B8351E"/>
    <w:rsid w:val="00B83667"/>
    <w:rsid w:val="00B86743"/>
    <w:rsid w:val="00B93CE8"/>
    <w:rsid w:val="00BA3015"/>
    <w:rsid w:val="00BA4FFE"/>
    <w:rsid w:val="00BB0399"/>
    <w:rsid w:val="00BB0581"/>
    <w:rsid w:val="00BB0A15"/>
    <w:rsid w:val="00BB2AEF"/>
    <w:rsid w:val="00BB32F6"/>
    <w:rsid w:val="00BB56AE"/>
    <w:rsid w:val="00BB6089"/>
    <w:rsid w:val="00BB7286"/>
    <w:rsid w:val="00BC2B3C"/>
    <w:rsid w:val="00BC7348"/>
    <w:rsid w:val="00BC79E2"/>
    <w:rsid w:val="00BD0DB4"/>
    <w:rsid w:val="00BE0CD6"/>
    <w:rsid w:val="00BE33AF"/>
    <w:rsid w:val="00BF034C"/>
    <w:rsid w:val="00BF10B6"/>
    <w:rsid w:val="00BF2FD5"/>
    <w:rsid w:val="00BF6464"/>
    <w:rsid w:val="00BF7D94"/>
    <w:rsid w:val="00C03652"/>
    <w:rsid w:val="00C0541B"/>
    <w:rsid w:val="00C0659F"/>
    <w:rsid w:val="00C16488"/>
    <w:rsid w:val="00C2204C"/>
    <w:rsid w:val="00C23A4B"/>
    <w:rsid w:val="00C334E0"/>
    <w:rsid w:val="00C36C92"/>
    <w:rsid w:val="00C371EB"/>
    <w:rsid w:val="00C4248B"/>
    <w:rsid w:val="00C503C3"/>
    <w:rsid w:val="00C52D26"/>
    <w:rsid w:val="00C52D72"/>
    <w:rsid w:val="00C55C24"/>
    <w:rsid w:val="00C6422C"/>
    <w:rsid w:val="00C646E6"/>
    <w:rsid w:val="00C672CE"/>
    <w:rsid w:val="00C7532B"/>
    <w:rsid w:val="00C756F1"/>
    <w:rsid w:val="00C804E3"/>
    <w:rsid w:val="00C82642"/>
    <w:rsid w:val="00C8539E"/>
    <w:rsid w:val="00C86302"/>
    <w:rsid w:val="00C90082"/>
    <w:rsid w:val="00C936B4"/>
    <w:rsid w:val="00C95266"/>
    <w:rsid w:val="00CA52CB"/>
    <w:rsid w:val="00CA6CD4"/>
    <w:rsid w:val="00CB0B49"/>
    <w:rsid w:val="00CB0D0E"/>
    <w:rsid w:val="00CB1256"/>
    <w:rsid w:val="00CB2506"/>
    <w:rsid w:val="00CB27A2"/>
    <w:rsid w:val="00CB3243"/>
    <w:rsid w:val="00CB34D7"/>
    <w:rsid w:val="00CC28CF"/>
    <w:rsid w:val="00CC2955"/>
    <w:rsid w:val="00CC3613"/>
    <w:rsid w:val="00CC49A0"/>
    <w:rsid w:val="00CC5198"/>
    <w:rsid w:val="00CC7CF1"/>
    <w:rsid w:val="00CC7DDF"/>
    <w:rsid w:val="00CD0911"/>
    <w:rsid w:val="00CD0BBB"/>
    <w:rsid w:val="00CD2C81"/>
    <w:rsid w:val="00CD5E77"/>
    <w:rsid w:val="00CE1F0E"/>
    <w:rsid w:val="00CE7A5B"/>
    <w:rsid w:val="00CF082A"/>
    <w:rsid w:val="00CF31A3"/>
    <w:rsid w:val="00CF5F5B"/>
    <w:rsid w:val="00CF7C99"/>
    <w:rsid w:val="00D0478B"/>
    <w:rsid w:val="00D102F3"/>
    <w:rsid w:val="00D1090A"/>
    <w:rsid w:val="00D167E9"/>
    <w:rsid w:val="00D171B9"/>
    <w:rsid w:val="00D21461"/>
    <w:rsid w:val="00D237BD"/>
    <w:rsid w:val="00D27CA7"/>
    <w:rsid w:val="00D27F4C"/>
    <w:rsid w:val="00D3100C"/>
    <w:rsid w:val="00D40396"/>
    <w:rsid w:val="00D51C0A"/>
    <w:rsid w:val="00D5524D"/>
    <w:rsid w:val="00D55D77"/>
    <w:rsid w:val="00D61215"/>
    <w:rsid w:val="00D6348A"/>
    <w:rsid w:val="00D65F22"/>
    <w:rsid w:val="00D6654A"/>
    <w:rsid w:val="00D71AC5"/>
    <w:rsid w:val="00D7369E"/>
    <w:rsid w:val="00D76682"/>
    <w:rsid w:val="00D77482"/>
    <w:rsid w:val="00D80897"/>
    <w:rsid w:val="00D8122E"/>
    <w:rsid w:val="00D82411"/>
    <w:rsid w:val="00D84EFB"/>
    <w:rsid w:val="00D850CE"/>
    <w:rsid w:val="00D9078A"/>
    <w:rsid w:val="00D912B3"/>
    <w:rsid w:val="00D9201C"/>
    <w:rsid w:val="00D9350E"/>
    <w:rsid w:val="00D93C6F"/>
    <w:rsid w:val="00D94713"/>
    <w:rsid w:val="00DA0149"/>
    <w:rsid w:val="00DA144F"/>
    <w:rsid w:val="00DA2595"/>
    <w:rsid w:val="00DA6A83"/>
    <w:rsid w:val="00DB20AE"/>
    <w:rsid w:val="00DB22C5"/>
    <w:rsid w:val="00DB796F"/>
    <w:rsid w:val="00DC0B9E"/>
    <w:rsid w:val="00DC2660"/>
    <w:rsid w:val="00DC73A4"/>
    <w:rsid w:val="00DC75BD"/>
    <w:rsid w:val="00DD01B6"/>
    <w:rsid w:val="00DD0469"/>
    <w:rsid w:val="00DD27B0"/>
    <w:rsid w:val="00DD7225"/>
    <w:rsid w:val="00DD7615"/>
    <w:rsid w:val="00DE1105"/>
    <w:rsid w:val="00DE2BF0"/>
    <w:rsid w:val="00DE41D7"/>
    <w:rsid w:val="00E045A0"/>
    <w:rsid w:val="00E06F51"/>
    <w:rsid w:val="00E1191A"/>
    <w:rsid w:val="00E14641"/>
    <w:rsid w:val="00E1704F"/>
    <w:rsid w:val="00E1796A"/>
    <w:rsid w:val="00E20BEE"/>
    <w:rsid w:val="00E2138B"/>
    <w:rsid w:val="00E2283B"/>
    <w:rsid w:val="00E25F23"/>
    <w:rsid w:val="00E27775"/>
    <w:rsid w:val="00E27886"/>
    <w:rsid w:val="00E278D9"/>
    <w:rsid w:val="00E35A3B"/>
    <w:rsid w:val="00E37B39"/>
    <w:rsid w:val="00E41139"/>
    <w:rsid w:val="00E41EC7"/>
    <w:rsid w:val="00E466DC"/>
    <w:rsid w:val="00E565F8"/>
    <w:rsid w:val="00E57EB6"/>
    <w:rsid w:val="00E6363A"/>
    <w:rsid w:val="00E66672"/>
    <w:rsid w:val="00E72153"/>
    <w:rsid w:val="00E7627C"/>
    <w:rsid w:val="00E820F1"/>
    <w:rsid w:val="00E84C4E"/>
    <w:rsid w:val="00E87057"/>
    <w:rsid w:val="00E930FC"/>
    <w:rsid w:val="00E94358"/>
    <w:rsid w:val="00EA0D21"/>
    <w:rsid w:val="00EA228A"/>
    <w:rsid w:val="00EA38E6"/>
    <w:rsid w:val="00EA52B0"/>
    <w:rsid w:val="00EB26B5"/>
    <w:rsid w:val="00EB54BC"/>
    <w:rsid w:val="00EB61DD"/>
    <w:rsid w:val="00EB7EF1"/>
    <w:rsid w:val="00EC2720"/>
    <w:rsid w:val="00EC3A2E"/>
    <w:rsid w:val="00EC5DD8"/>
    <w:rsid w:val="00EC6B68"/>
    <w:rsid w:val="00EC6CB3"/>
    <w:rsid w:val="00ED0AE9"/>
    <w:rsid w:val="00ED301B"/>
    <w:rsid w:val="00EE074B"/>
    <w:rsid w:val="00EE5E48"/>
    <w:rsid w:val="00EF23A3"/>
    <w:rsid w:val="00EF3E0A"/>
    <w:rsid w:val="00EF76A9"/>
    <w:rsid w:val="00EF78EC"/>
    <w:rsid w:val="00F00537"/>
    <w:rsid w:val="00F03C31"/>
    <w:rsid w:val="00F13A9F"/>
    <w:rsid w:val="00F14373"/>
    <w:rsid w:val="00F147B1"/>
    <w:rsid w:val="00F164E1"/>
    <w:rsid w:val="00F1749F"/>
    <w:rsid w:val="00F20CBF"/>
    <w:rsid w:val="00F231ED"/>
    <w:rsid w:val="00F24351"/>
    <w:rsid w:val="00F40B2A"/>
    <w:rsid w:val="00F459A1"/>
    <w:rsid w:val="00F46426"/>
    <w:rsid w:val="00F52FCA"/>
    <w:rsid w:val="00F56332"/>
    <w:rsid w:val="00F566A5"/>
    <w:rsid w:val="00F61000"/>
    <w:rsid w:val="00F63B67"/>
    <w:rsid w:val="00F712C5"/>
    <w:rsid w:val="00F72506"/>
    <w:rsid w:val="00F73E4D"/>
    <w:rsid w:val="00F77189"/>
    <w:rsid w:val="00F77A38"/>
    <w:rsid w:val="00F80FF6"/>
    <w:rsid w:val="00F83B82"/>
    <w:rsid w:val="00F83D9F"/>
    <w:rsid w:val="00F85F5F"/>
    <w:rsid w:val="00F866B8"/>
    <w:rsid w:val="00F8681E"/>
    <w:rsid w:val="00F8788A"/>
    <w:rsid w:val="00F9105F"/>
    <w:rsid w:val="00F97BB7"/>
    <w:rsid w:val="00FA1DE5"/>
    <w:rsid w:val="00FA3B17"/>
    <w:rsid w:val="00FB1171"/>
    <w:rsid w:val="00FB54A6"/>
    <w:rsid w:val="00FB6DF7"/>
    <w:rsid w:val="00FC0BD8"/>
    <w:rsid w:val="00FC4624"/>
    <w:rsid w:val="00FC538B"/>
    <w:rsid w:val="00FD0B31"/>
    <w:rsid w:val="00FD365D"/>
    <w:rsid w:val="00FE135B"/>
    <w:rsid w:val="00FE70DD"/>
    <w:rsid w:val="00FF3967"/>
    <w:rsid w:val="00FF4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557A00"/>
  <w15:docId w15:val="{94695B70-5826-499B-830D-2FE1D9101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color w:val="FF000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i/>
      <w:iCs/>
      <w:sz w:val="20"/>
    </w:rPr>
  </w:style>
  <w:style w:type="paragraph" w:styleId="Heading6">
    <w:name w:val="heading 6"/>
    <w:basedOn w:val="Normal"/>
    <w:next w:val="Normal"/>
    <w:link w:val="Heading6Char"/>
    <w:qFormat/>
    <w:pPr>
      <w:keepNext/>
      <w:tabs>
        <w:tab w:val="left" w:pos="785"/>
      </w:tabs>
      <w:outlineLvl w:val="5"/>
    </w:pPr>
    <w:rPr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b/>
      <w:i/>
    </w:rPr>
  </w:style>
  <w:style w:type="paragraph" w:styleId="BodyText2">
    <w:name w:val="Body Text 2"/>
    <w:basedOn w:val="Normal"/>
    <w:rPr>
      <w:sz w:val="20"/>
    </w:rPr>
  </w:style>
  <w:style w:type="paragraph" w:styleId="BodyTextIndent">
    <w:name w:val="Body Text Indent"/>
    <w:basedOn w:val="Normal"/>
    <w:pPr>
      <w:ind w:left="360"/>
    </w:pPr>
    <w:rPr>
      <w:sz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982D9F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DA6A83"/>
    <w:rPr>
      <w:sz w:val="24"/>
      <w:szCs w:val="24"/>
    </w:rPr>
  </w:style>
  <w:style w:type="table" w:styleId="TableGrid">
    <w:name w:val="Table Grid"/>
    <w:basedOn w:val="TableNormal"/>
    <w:uiPriority w:val="39"/>
    <w:rsid w:val="00897E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FA3B17"/>
    <w:pPr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unhideWhenUsed/>
    <w:rsid w:val="003B231C"/>
    <w:rPr>
      <w:color w:val="0000FF"/>
      <w:u w:val="single"/>
    </w:rPr>
  </w:style>
  <w:style w:type="paragraph" w:styleId="NoSpacing">
    <w:name w:val="No Spacing"/>
    <w:uiPriority w:val="1"/>
    <w:qFormat/>
    <w:rsid w:val="007B1877"/>
    <w:rPr>
      <w:rFonts w:ascii="Calibri" w:eastAsia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3D3058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E1191A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1191A"/>
    <w:rPr>
      <w:rFonts w:ascii="Calibri" w:eastAsiaTheme="minorHAnsi" w:hAnsi="Calibri" w:cstheme="minorBidi"/>
      <w:sz w:val="22"/>
      <w:szCs w:val="21"/>
    </w:rPr>
  </w:style>
  <w:style w:type="paragraph" w:customStyle="1" w:styleId="ColorfulList-Accent11">
    <w:name w:val="Colorful List - Accent 11"/>
    <w:basedOn w:val="Normal"/>
    <w:uiPriority w:val="34"/>
    <w:qFormat/>
    <w:rsid w:val="00A57C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585514"/>
    <w:rPr>
      <w:b/>
      <w:bCs/>
    </w:rPr>
  </w:style>
  <w:style w:type="character" w:styleId="Emphasis">
    <w:name w:val="Emphasis"/>
    <w:basedOn w:val="DefaultParagraphFont"/>
    <w:uiPriority w:val="20"/>
    <w:qFormat/>
    <w:rsid w:val="00585514"/>
    <w:rPr>
      <w:i/>
      <w:iCs/>
    </w:rPr>
  </w:style>
  <w:style w:type="character" w:customStyle="1" w:styleId="BodyTextChar">
    <w:name w:val="Body Text Char"/>
    <w:basedOn w:val="DefaultParagraphFont"/>
    <w:link w:val="BodyText"/>
    <w:rsid w:val="00695F96"/>
    <w:rPr>
      <w:b/>
      <w:i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EC6B68"/>
    <w:rPr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7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4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csu.edu/wellbeing/trainings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web.gcsu.edu/campusbird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gcsu.edu/counsel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1143</TotalTime>
  <Pages>1</Pages>
  <Words>2439</Words>
  <Characters>13903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ECUS-SCC Minutes</vt:lpstr>
    </vt:vector>
  </TitlesOfParts>
  <Company>DHR State of Georgia</Company>
  <LinksUpToDate>false</LinksUpToDate>
  <CharactersWithSpaces>16310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ECUS-SCC Minutes</dc:title>
  <dc:creator>Alex.Blazer@gcsu.edu</dc:creator>
  <cp:lastModifiedBy>Alex Blazer</cp:lastModifiedBy>
  <cp:revision>321</cp:revision>
  <cp:lastPrinted>2026-09-16T11:43:00Z</cp:lastPrinted>
  <dcterms:created xsi:type="dcterms:W3CDTF">2020-03-13T19:18:00Z</dcterms:created>
  <dcterms:modified xsi:type="dcterms:W3CDTF">2026-09-16T11:44:00Z</dcterms:modified>
</cp:coreProperties>
</file>