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F77189" w:rsidRDefault="0014666D" w:rsidP="00454F68">
      <w:pPr>
        <w:contextualSpacing/>
        <w:rPr>
          <w:bCs/>
          <w:smallCaps/>
        </w:rPr>
      </w:pPr>
      <w:r w:rsidRPr="00F77189">
        <w:rPr>
          <w:b/>
          <w:bCs/>
          <w:smallCaps/>
        </w:rPr>
        <w:t>Committee Name:</w:t>
      </w:r>
      <w:r w:rsidR="00D5524D" w:rsidRPr="00F77189">
        <w:rPr>
          <w:b/>
          <w:bCs/>
          <w:smallCaps/>
        </w:rPr>
        <w:t xml:space="preserve"> </w:t>
      </w:r>
      <w:r w:rsidR="00D5524D" w:rsidRPr="00F77189">
        <w:rPr>
          <w:bCs/>
          <w:smallCaps/>
        </w:rPr>
        <w:t>Executive Committee of University Senate (ECUS)</w:t>
      </w:r>
      <w:r w:rsidR="003A51D3" w:rsidRPr="00F77189">
        <w:rPr>
          <w:bCs/>
          <w:smallCaps/>
        </w:rPr>
        <w:t xml:space="preserve"> with Standing Committee Chairs</w:t>
      </w:r>
      <w:r w:rsidR="004E3E6B" w:rsidRPr="00F77189">
        <w:rPr>
          <w:bCs/>
          <w:smallCaps/>
        </w:rPr>
        <w:t xml:space="preserve"> (SCC)</w:t>
      </w:r>
    </w:p>
    <w:p w14:paraId="41DD7F65" w14:textId="7C578F7C" w:rsidR="0014666D" w:rsidRPr="00F77189" w:rsidRDefault="0014666D" w:rsidP="00454F68">
      <w:pPr>
        <w:contextualSpacing/>
        <w:rPr>
          <w:bCs/>
          <w:smallCaps/>
        </w:rPr>
      </w:pPr>
      <w:r w:rsidRPr="00F77189">
        <w:rPr>
          <w:b/>
          <w:bCs/>
          <w:smallCaps/>
        </w:rPr>
        <w:t>Meeting Date</w:t>
      </w:r>
      <w:r w:rsidR="00AC06FB" w:rsidRPr="00F77189">
        <w:rPr>
          <w:b/>
          <w:bCs/>
          <w:smallCaps/>
        </w:rPr>
        <w:t xml:space="preserve"> &amp; Time</w:t>
      </w:r>
      <w:r w:rsidRPr="00F77189">
        <w:rPr>
          <w:b/>
          <w:bCs/>
          <w:smallCaps/>
        </w:rPr>
        <w:t xml:space="preserve">: </w:t>
      </w:r>
      <w:r w:rsidR="00D5524D" w:rsidRPr="00F77189">
        <w:rPr>
          <w:bCs/>
          <w:smallCaps/>
        </w:rPr>
        <w:t xml:space="preserve">Friday, </w:t>
      </w:r>
      <w:r w:rsidR="00A230CC" w:rsidRPr="00CA18F4">
        <w:rPr>
          <w:bCs/>
          <w:smallCaps/>
        </w:rPr>
        <w:t>February</w:t>
      </w:r>
      <w:r w:rsidR="00CF7C99" w:rsidRPr="00CA18F4">
        <w:rPr>
          <w:bCs/>
          <w:smallCaps/>
        </w:rPr>
        <w:t xml:space="preserve"> </w:t>
      </w:r>
      <w:r w:rsidR="00A230CC" w:rsidRPr="00CA18F4">
        <w:rPr>
          <w:bCs/>
          <w:smallCaps/>
        </w:rPr>
        <w:t>10</w:t>
      </w:r>
      <w:r w:rsidR="006B6F8A" w:rsidRPr="00CA18F4">
        <w:rPr>
          <w:bCs/>
          <w:smallCaps/>
        </w:rPr>
        <w:t>, 20</w:t>
      </w:r>
      <w:r w:rsidR="002C4B4E" w:rsidRPr="00CA18F4">
        <w:rPr>
          <w:bCs/>
          <w:smallCaps/>
        </w:rPr>
        <w:t>2</w:t>
      </w:r>
      <w:r w:rsidR="00A230CC" w:rsidRPr="00CA18F4">
        <w:rPr>
          <w:bCs/>
          <w:smallCaps/>
        </w:rPr>
        <w:t>3</w:t>
      </w:r>
      <w:r w:rsidR="00D5524D" w:rsidRPr="00F77189">
        <w:rPr>
          <w:bCs/>
          <w:smallCaps/>
        </w:rPr>
        <w:t xml:space="preserve">, </w:t>
      </w:r>
      <w:r w:rsidR="003A51D3" w:rsidRPr="00F77189">
        <w:rPr>
          <w:bCs/>
          <w:smallCaps/>
        </w:rPr>
        <w:t>3</w:t>
      </w:r>
      <w:r w:rsidR="00D5524D" w:rsidRPr="00F77189">
        <w:rPr>
          <w:bCs/>
          <w:smallCaps/>
        </w:rPr>
        <w:t>:</w:t>
      </w:r>
      <w:r w:rsidR="003A51D3" w:rsidRPr="00F77189">
        <w:rPr>
          <w:bCs/>
          <w:smallCaps/>
        </w:rPr>
        <w:t>3</w:t>
      </w:r>
      <w:r w:rsidR="00D5524D" w:rsidRPr="00F77189">
        <w:rPr>
          <w:bCs/>
          <w:smallCaps/>
        </w:rPr>
        <w:t>0-</w:t>
      </w:r>
      <w:r w:rsidR="003A51D3" w:rsidRPr="00F77189">
        <w:rPr>
          <w:bCs/>
          <w:smallCaps/>
        </w:rPr>
        <w:t>4</w:t>
      </w:r>
      <w:r w:rsidR="00D5524D" w:rsidRPr="00F77189">
        <w:rPr>
          <w:bCs/>
          <w:smallCaps/>
        </w:rPr>
        <w:t>:</w:t>
      </w:r>
      <w:r w:rsidR="003A51D3" w:rsidRPr="00F77189">
        <w:rPr>
          <w:bCs/>
          <w:smallCaps/>
        </w:rPr>
        <w:t>4</w:t>
      </w:r>
      <w:r w:rsidR="00D5524D" w:rsidRPr="00F77189">
        <w:rPr>
          <w:bCs/>
          <w:smallCaps/>
        </w:rPr>
        <w:t>5 p.m.</w:t>
      </w:r>
    </w:p>
    <w:p w14:paraId="696D1111" w14:textId="71ED849B" w:rsidR="00973FD5" w:rsidRPr="00F77189" w:rsidRDefault="0014666D" w:rsidP="00454F68">
      <w:pPr>
        <w:contextualSpacing/>
        <w:rPr>
          <w:b/>
          <w:bCs/>
          <w:smallCaps/>
        </w:rPr>
      </w:pPr>
      <w:r w:rsidRPr="00F77189">
        <w:rPr>
          <w:b/>
          <w:bCs/>
          <w:smallCaps/>
        </w:rPr>
        <w:t xml:space="preserve">Meeting Location: </w:t>
      </w:r>
      <w:r w:rsidR="006B6F8A">
        <w:rPr>
          <w:bCs/>
          <w:smallCaps/>
        </w:rPr>
        <w:t>Parks Hall 301</w:t>
      </w:r>
    </w:p>
    <w:p w14:paraId="1834AF0A" w14:textId="77777777" w:rsidR="00B80200" w:rsidRPr="00F77189" w:rsidRDefault="00B80200" w:rsidP="00454F68">
      <w:pPr>
        <w:contextualSpacing/>
        <w:jc w:val="center"/>
        <w:rPr>
          <w:b/>
          <w:bCs/>
        </w:rPr>
      </w:pPr>
    </w:p>
    <w:p w14:paraId="57F3E057" w14:textId="6391EAD3" w:rsidR="009C6C78" w:rsidRPr="00F77189" w:rsidRDefault="00973FD5" w:rsidP="00454F68">
      <w:pPr>
        <w:contextualSpacing/>
        <w:rPr>
          <w:smallCaps/>
        </w:rPr>
      </w:pPr>
      <w:r w:rsidRPr="00F77189">
        <w:rPr>
          <w:b/>
          <w:bCs/>
          <w:smallCaps/>
        </w:rPr>
        <w:t>A</w:t>
      </w:r>
      <w:r w:rsidR="00750727" w:rsidRPr="00F77189">
        <w:rPr>
          <w:b/>
          <w:bCs/>
          <w:smallCaps/>
        </w:rPr>
        <w:t>ttendance</w:t>
      </w:r>
      <w:r w:rsidRPr="00F77189">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F77189" w14:paraId="4803B2AC" w14:textId="77777777" w:rsidTr="000173B5">
        <w:tc>
          <w:tcPr>
            <w:tcW w:w="9360" w:type="dxa"/>
            <w:gridSpan w:val="2"/>
            <w:vAlign w:val="center"/>
          </w:tcPr>
          <w:p w14:paraId="7FBE710B" w14:textId="21D9B5AE" w:rsidR="00F459A1" w:rsidRPr="00F77189" w:rsidRDefault="00F459A1" w:rsidP="00454F68">
            <w:pPr>
              <w:contextualSpacing/>
            </w:pPr>
            <w:r w:rsidRPr="00F77189">
              <w:rPr>
                <w:b/>
                <w:bCs/>
                <w:smallCaps/>
              </w:rPr>
              <w:t>Members</w:t>
            </w:r>
            <w:r w:rsidR="002B6719" w:rsidRPr="00F77189">
              <w:rPr>
                <w:b/>
                <w:bCs/>
                <w:smallCaps/>
              </w:rPr>
              <w:t xml:space="preserve">                             </w:t>
            </w:r>
            <w:proofErr w:type="gramStart"/>
            <w:r w:rsidR="002B6719" w:rsidRPr="00F77189">
              <w:rPr>
                <w:b/>
                <w:bCs/>
                <w:smallCaps/>
              </w:rPr>
              <w:t xml:space="preserve">   </w:t>
            </w:r>
            <w:r w:rsidRPr="00F77189">
              <w:rPr>
                <w:b/>
              </w:rPr>
              <w:t>“</w:t>
            </w:r>
            <w:proofErr w:type="gramEnd"/>
            <w:r w:rsidRPr="00F77189">
              <w:rPr>
                <w:b/>
              </w:rPr>
              <w:t>P” denotes Present,  “A” denotes Absent, “R” denotes Regrets</w:t>
            </w:r>
          </w:p>
        </w:tc>
      </w:tr>
      <w:tr w:rsidR="006B6F8A" w:rsidRPr="00F77189" w14:paraId="285C4756" w14:textId="77777777" w:rsidTr="000173B5">
        <w:tc>
          <w:tcPr>
            <w:tcW w:w="720" w:type="dxa"/>
            <w:vAlign w:val="center"/>
          </w:tcPr>
          <w:p w14:paraId="06558E01" w14:textId="2C308221" w:rsidR="006B6F8A" w:rsidRPr="00F77189" w:rsidRDefault="006B6F8A" w:rsidP="006B6F8A">
            <w:pPr>
              <w:contextualSpacing/>
              <w:jc w:val="center"/>
              <w:rPr>
                <w:b/>
                <w:bCs/>
                <w:smallCaps/>
              </w:rPr>
            </w:pPr>
            <w:r w:rsidRPr="00277BB9">
              <w:rPr>
                <w:b/>
                <w:bCs/>
              </w:rPr>
              <w:t>P</w:t>
            </w:r>
          </w:p>
        </w:tc>
        <w:tc>
          <w:tcPr>
            <w:tcW w:w="8640" w:type="dxa"/>
            <w:vAlign w:val="center"/>
          </w:tcPr>
          <w:p w14:paraId="44D13147" w14:textId="10773A00" w:rsidR="006B6F8A" w:rsidRPr="00F77189" w:rsidRDefault="006B6F8A" w:rsidP="006B6F8A">
            <w:pPr>
              <w:contextualSpacing/>
              <w:rPr>
                <w:smallCaps/>
              </w:rPr>
            </w:pPr>
            <w:r w:rsidRPr="00277BB9">
              <w:t>Alex Blazer (</w:t>
            </w:r>
            <w:proofErr w:type="spellStart"/>
            <w:r w:rsidRPr="00277BB9">
              <w:t>CoAS</w:t>
            </w:r>
            <w:proofErr w:type="spellEnd"/>
            <w:r w:rsidRPr="00277BB9">
              <w:t>, ECUS Secretary)</w:t>
            </w:r>
          </w:p>
        </w:tc>
      </w:tr>
      <w:tr w:rsidR="006B6F8A" w:rsidRPr="00F77189" w14:paraId="5A6AEEFD" w14:textId="77777777" w:rsidTr="000173B5">
        <w:tc>
          <w:tcPr>
            <w:tcW w:w="720" w:type="dxa"/>
            <w:vAlign w:val="center"/>
          </w:tcPr>
          <w:p w14:paraId="77298036" w14:textId="097219DE" w:rsidR="006B6F8A" w:rsidRPr="00F77189" w:rsidRDefault="006B6F8A" w:rsidP="006B6F8A">
            <w:pPr>
              <w:contextualSpacing/>
              <w:jc w:val="center"/>
              <w:rPr>
                <w:b/>
                <w:bCs/>
                <w:smallCaps/>
              </w:rPr>
            </w:pPr>
            <w:r>
              <w:rPr>
                <w:b/>
                <w:bCs/>
              </w:rPr>
              <w:t>R</w:t>
            </w:r>
          </w:p>
        </w:tc>
        <w:tc>
          <w:tcPr>
            <w:tcW w:w="8640" w:type="dxa"/>
            <w:vAlign w:val="center"/>
          </w:tcPr>
          <w:p w14:paraId="67524697" w14:textId="1D965FAB" w:rsidR="006B6F8A" w:rsidRPr="00F77189" w:rsidRDefault="006B6F8A" w:rsidP="006B6F8A">
            <w:pPr>
              <w:contextualSpacing/>
              <w:rPr>
                <w:smallCaps/>
              </w:rPr>
            </w:pPr>
            <w:r>
              <w:t>Cathy Cox</w:t>
            </w:r>
            <w:r w:rsidRPr="00277BB9">
              <w:t xml:space="preserve"> (University President)</w:t>
            </w:r>
          </w:p>
        </w:tc>
      </w:tr>
      <w:tr w:rsidR="006B6F8A" w:rsidRPr="00F77189" w14:paraId="31C20DF0" w14:textId="77777777" w:rsidTr="000173B5">
        <w:tc>
          <w:tcPr>
            <w:tcW w:w="720" w:type="dxa"/>
            <w:vAlign w:val="center"/>
          </w:tcPr>
          <w:p w14:paraId="535F3B79" w14:textId="49AF3094" w:rsidR="006B6F8A" w:rsidRPr="00F77189" w:rsidRDefault="006B6F8A" w:rsidP="006B6F8A">
            <w:pPr>
              <w:contextualSpacing/>
              <w:jc w:val="center"/>
              <w:rPr>
                <w:b/>
                <w:bCs/>
                <w:smallCaps/>
              </w:rPr>
            </w:pPr>
            <w:r>
              <w:rPr>
                <w:b/>
                <w:bCs/>
              </w:rPr>
              <w:t>P</w:t>
            </w:r>
          </w:p>
        </w:tc>
        <w:tc>
          <w:tcPr>
            <w:tcW w:w="8640" w:type="dxa"/>
            <w:vAlign w:val="center"/>
          </w:tcPr>
          <w:p w14:paraId="41429104" w14:textId="2D8AA876" w:rsidR="006B6F8A" w:rsidRPr="00F77189" w:rsidRDefault="006B6F8A" w:rsidP="006B6F8A">
            <w:pPr>
              <w:contextualSpacing/>
              <w:rPr>
                <w:smallCaps/>
              </w:rPr>
            </w:pPr>
            <w:r>
              <w:t>Nicolas Creel (</w:t>
            </w:r>
            <w:proofErr w:type="spellStart"/>
            <w:r>
              <w:t>CoBT</w:t>
            </w:r>
            <w:proofErr w:type="spellEnd"/>
            <w:r>
              <w:t>, ECUS Member</w:t>
            </w:r>
            <w:r w:rsidRPr="00277BB9">
              <w:t>)</w:t>
            </w:r>
          </w:p>
        </w:tc>
      </w:tr>
      <w:tr w:rsidR="006B6F8A" w:rsidRPr="00F77189" w14:paraId="033E9469" w14:textId="77777777" w:rsidTr="000173B5">
        <w:tc>
          <w:tcPr>
            <w:tcW w:w="720" w:type="dxa"/>
            <w:vAlign w:val="center"/>
          </w:tcPr>
          <w:p w14:paraId="70986997" w14:textId="733E997A" w:rsidR="006B6F8A" w:rsidRPr="00F77189" w:rsidRDefault="006B6F8A" w:rsidP="006B6F8A">
            <w:pPr>
              <w:contextualSpacing/>
              <w:jc w:val="center"/>
              <w:rPr>
                <w:b/>
                <w:bCs/>
                <w:smallCaps/>
              </w:rPr>
            </w:pPr>
            <w:r w:rsidRPr="00277BB9">
              <w:rPr>
                <w:b/>
                <w:bCs/>
              </w:rPr>
              <w:t>P</w:t>
            </w:r>
          </w:p>
        </w:tc>
        <w:tc>
          <w:tcPr>
            <w:tcW w:w="8640" w:type="dxa"/>
            <w:vAlign w:val="center"/>
          </w:tcPr>
          <w:p w14:paraId="2217B9C6" w14:textId="741B317E" w:rsidR="006B6F8A" w:rsidRPr="00F77189" w:rsidRDefault="006B6F8A" w:rsidP="006B6F8A">
            <w:pPr>
              <w:contextualSpacing/>
            </w:pPr>
            <w:r w:rsidRPr="00277BB9">
              <w:t>Jennifer Flory (</w:t>
            </w:r>
            <w:proofErr w:type="spellStart"/>
            <w:r w:rsidRPr="00277BB9">
              <w:t>CoAS</w:t>
            </w:r>
            <w:proofErr w:type="spellEnd"/>
            <w:r w:rsidRPr="00277BB9">
              <w:t>, ECUS Chair</w:t>
            </w:r>
            <w:r>
              <w:t>)</w:t>
            </w:r>
          </w:p>
        </w:tc>
      </w:tr>
      <w:tr w:rsidR="006B6F8A" w:rsidRPr="00F77189" w14:paraId="638C2E38" w14:textId="77777777" w:rsidTr="000173B5">
        <w:tc>
          <w:tcPr>
            <w:tcW w:w="720" w:type="dxa"/>
            <w:vAlign w:val="center"/>
          </w:tcPr>
          <w:p w14:paraId="0225F979" w14:textId="7C0FA603" w:rsidR="006B6F8A" w:rsidRPr="00F77189" w:rsidRDefault="006B6F8A" w:rsidP="006B6F8A">
            <w:pPr>
              <w:contextualSpacing/>
              <w:jc w:val="center"/>
              <w:rPr>
                <w:b/>
                <w:bCs/>
                <w:smallCaps/>
              </w:rPr>
            </w:pPr>
            <w:r w:rsidRPr="00277BB9">
              <w:rPr>
                <w:b/>
                <w:bCs/>
              </w:rPr>
              <w:t>P</w:t>
            </w:r>
          </w:p>
        </w:tc>
        <w:tc>
          <w:tcPr>
            <w:tcW w:w="8640" w:type="dxa"/>
            <w:vAlign w:val="center"/>
          </w:tcPr>
          <w:p w14:paraId="4774B68E" w14:textId="2F5873CC" w:rsidR="006B6F8A" w:rsidRPr="00F77189" w:rsidRDefault="006B6F8A" w:rsidP="006B6F8A">
            <w:pPr>
              <w:contextualSpacing/>
              <w:rPr>
                <w:smallCaps/>
              </w:rPr>
            </w:pPr>
            <w:r w:rsidRPr="00277BB9">
              <w:t>Catherine Fowler (</w:t>
            </w:r>
            <w:proofErr w:type="spellStart"/>
            <w:r w:rsidRPr="00277BB9">
              <w:t>CoHS</w:t>
            </w:r>
            <w:proofErr w:type="spellEnd"/>
            <w:r w:rsidRPr="00277BB9">
              <w:t>, ECUS Chair</w:t>
            </w:r>
            <w:r>
              <w:t xml:space="preserve"> Emerit</w:t>
            </w:r>
            <w:r w:rsidR="00723E61">
              <w:t>a</w:t>
            </w:r>
            <w:r w:rsidRPr="00277BB9">
              <w:t>)</w:t>
            </w:r>
          </w:p>
        </w:tc>
      </w:tr>
      <w:tr w:rsidR="006B6F8A" w:rsidRPr="00F77189" w14:paraId="170CD489" w14:textId="77777777" w:rsidTr="000173B5">
        <w:tc>
          <w:tcPr>
            <w:tcW w:w="720" w:type="dxa"/>
            <w:vAlign w:val="center"/>
          </w:tcPr>
          <w:p w14:paraId="7B1BBAD7" w14:textId="2444072D" w:rsidR="006B6F8A" w:rsidRPr="00F77189" w:rsidRDefault="006B6F8A" w:rsidP="006B6F8A">
            <w:pPr>
              <w:contextualSpacing/>
              <w:jc w:val="center"/>
              <w:rPr>
                <w:b/>
                <w:bCs/>
              </w:rPr>
            </w:pPr>
            <w:r>
              <w:rPr>
                <w:b/>
                <w:bCs/>
              </w:rPr>
              <w:t>P</w:t>
            </w:r>
          </w:p>
        </w:tc>
        <w:tc>
          <w:tcPr>
            <w:tcW w:w="8640" w:type="dxa"/>
            <w:vAlign w:val="center"/>
          </w:tcPr>
          <w:p w14:paraId="71DBC476" w14:textId="40F5AC8C" w:rsidR="006B6F8A" w:rsidRPr="00F77189" w:rsidRDefault="006B6F8A" w:rsidP="006B6F8A">
            <w:pPr>
              <w:contextualSpacing/>
            </w:pPr>
            <w:r w:rsidRPr="00277BB9">
              <w:t>Lamonica Sanford (Library, ECUS Member)</w:t>
            </w:r>
          </w:p>
        </w:tc>
      </w:tr>
      <w:tr w:rsidR="006B6F8A" w:rsidRPr="00F77189" w14:paraId="10228912" w14:textId="77777777" w:rsidTr="000173B5">
        <w:tc>
          <w:tcPr>
            <w:tcW w:w="720" w:type="dxa"/>
            <w:vAlign w:val="center"/>
          </w:tcPr>
          <w:p w14:paraId="2A3EB6CA" w14:textId="79531EE0" w:rsidR="006B6F8A" w:rsidRPr="00F77189" w:rsidRDefault="00CA18F4" w:rsidP="006B6F8A">
            <w:pPr>
              <w:contextualSpacing/>
              <w:jc w:val="center"/>
              <w:rPr>
                <w:b/>
                <w:bCs/>
                <w:smallCaps/>
              </w:rPr>
            </w:pPr>
            <w:r>
              <w:rPr>
                <w:b/>
                <w:bCs/>
              </w:rPr>
              <w:t>R</w:t>
            </w:r>
          </w:p>
        </w:tc>
        <w:tc>
          <w:tcPr>
            <w:tcW w:w="8640" w:type="dxa"/>
            <w:vAlign w:val="center"/>
          </w:tcPr>
          <w:p w14:paraId="68B558F4" w14:textId="1A6DDAEF" w:rsidR="006B6F8A" w:rsidRPr="00F77189" w:rsidRDefault="006B6F8A" w:rsidP="006B6F8A">
            <w:pPr>
              <w:contextualSpacing/>
              <w:rPr>
                <w:smallCaps/>
              </w:rPr>
            </w:pPr>
            <w:r w:rsidRPr="00277BB9">
              <w:t>Costas Spirou (Provost)</w:t>
            </w:r>
          </w:p>
        </w:tc>
      </w:tr>
      <w:tr w:rsidR="006B6F8A" w:rsidRPr="00F77189" w14:paraId="64FEB748" w14:textId="77777777" w:rsidTr="000173B5">
        <w:tc>
          <w:tcPr>
            <w:tcW w:w="720" w:type="dxa"/>
            <w:vAlign w:val="center"/>
          </w:tcPr>
          <w:p w14:paraId="4C78294C" w14:textId="23742D45" w:rsidR="006B6F8A" w:rsidRPr="00F77189" w:rsidRDefault="00CA18F4" w:rsidP="006B6F8A">
            <w:pPr>
              <w:contextualSpacing/>
              <w:jc w:val="center"/>
              <w:rPr>
                <w:b/>
                <w:bCs/>
                <w:smallCaps/>
              </w:rPr>
            </w:pPr>
            <w:r>
              <w:rPr>
                <w:b/>
                <w:bCs/>
              </w:rPr>
              <w:t>R</w:t>
            </w:r>
          </w:p>
        </w:tc>
        <w:tc>
          <w:tcPr>
            <w:tcW w:w="8640" w:type="dxa"/>
            <w:vAlign w:val="center"/>
          </w:tcPr>
          <w:p w14:paraId="38D52BD1" w14:textId="60CE81B4" w:rsidR="006B6F8A" w:rsidRPr="00F77189" w:rsidRDefault="006B6F8A" w:rsidP="006B6F8A">
            <w:pPr>
              <w:contextualSpacing/>
            </w:pPr>
            <w:r>
              <w:t>Rob Sumowski (</w:t>
            </w:r>
            <w:proofErr w:type="spellStart"/>
            <w:r>
              <w:t>CoE</w:t>
            </w:r>
            <w:proofErr w:type="spellEnd"/>
            <w:r>
              <w:t>, ECUS Vice-Chair)</w:t>
            </w:r>
          </w:p>
        </w:tc>
      </w:tr>
      <w:tr w:rsidR="003B5750" w:rsidRPr="00F77189" w14:paraId="1213426B" w14:textId="77777777" w:rsidTr="000173B5">
        <w:tc>
          <w:tcPr>
            <w:tcW w:w="720" w:type="dxa"/>
            <w:vAlign w:val="center"/>
          </w:tcPr>
          <w:p w14:paraId="73032CA7" w14:textId="1EFA2E7A" w:rsidR="003B5750" w:rsidRPr="00F77189" w:rsidRDefault="00CA18F4" w:rsidP="00454F68">
            <w:pPr>
              <w:contextualSpacing/>
              <w:jc w:val="center"/>
              <w:rPr>
                <w:b/>
                <w:bCs/>
              </w:rPr>
            </w:pPr>
            <w:r>
              <w:rPr>
                <w:b/>
                <w:bCs/>
              </w:rPr>
              <w:t>R</w:t>
            </w:r>
          </w:p>
        </w:tc>
        <w:tc>
          <w:tcPr>
            <w:tcW w:w="8640" w:type="dxa"/>
            <w:vAlign w:val="center"/>
          </w:tcPr>
          <w:p w14:paraId="5BD4E99E" w14:textId="5553829B" w:rsidR="003B5750" w:rsidRPr="00F77189" w:rsidRDefault="006B6F8A" w:rsidP="00454F68">
            <w:pPr>
              <w:contextualSpacing/>
            </w:pPr>
            <w:r>
              <w:t>Sarah Myers</w:t>
            </w:r>
            <w:r w:rsidR="003B5750" w:rsidRPr="00F77189">
              <w:t xml:space="preserve"> (APC Chair)</w:t>
            </w:r>
          </w:p>
        </w:tc>
      </w:tr>
      <w:tr w:rsidR="009732F9" w:rsidRPr="00F77189" w14:paraId="1409258E" w14:textId="77777777" w:rsidTr="000173B5">
        <w:tc>
          <w:tcPr>
            <w:tcW w:w="720" w:type="dxa"/>
            <w:vAlign w:val="center"/>
          </w:tcPr>
          <w:p w14:paraId="70A055F5" w14:textId="3DF26E16" w:rsidR="009732F9" w:rsidRPr="00F77189" w:rsidRDefault="009732F9" w:rsidP="00454F68">
            <w:pPr>
              <w:contextualSpacing/>
              <w:jc w:val="center"/>
              <w:rPr>
                <w:b/>
                <w:bCs/>
              </w:rPr>
            </w:pPr>
            <w:r w:rsidRPr="00F77189">
              <w:rPr>
                <w:b/>
                <w:bCs/>
              </w:rPr>
              <w:t>P</w:t>
            </w:r>
          </w:p>
        </w:tc>
        <w:tc>
          <w:tcPr>
            <w:tcW w:w="8640" w:type="dxa"/>
            <w:vAlign w:val="center"/>
          </w:tcPr>
          <w:p w14:paraId="520E9223" w14:textId="632948BF" w:rsidR="009732F9" w:rsidRPr="00F77189" w:rsidRDefault="009732F9" w:rsidP="00454F68">
            <w:pPr>
              <w:contextualSpacing/>
            </w:pPr>
            <w:r w:rsidRPr="00F77189">
              <w:t>Linda Bradley (DEIPC Chair)</w:t>
            </w:r>
          </w:p>
        </w:tc>
      </w:tr>
      <w:tr w:rsidR="003B5750" w:rsidRPr="00F77189" w14:paraId="724C11C8" w14:textId="77777777" w:rsidTr="000173B5">
        <w:tc>
          <w:tcPr>
            <w:tcW w:w="720" w:type="dxa"/>
            <w:vAlign w:val="center"/>
          </w:tcPr>
          <w:p w14:paraId="4DA07CCF" w14:textId="438CFA6D" w:rsidR="003B5750" w:rsidRPr="00F77189" w:rsidRDefault="00C86302" w:rsidP="00454F68">
            <w:pPr>
              <w:contextualSpacing/>
              <w:jc w:val="center"/>
              <w:rPr>
                <w:b/>
                <w:bCs/>
              </w:rPr>
            </w:pPr>
            <w:r w:rsidRPr="00F77189">
              <w:rPr>
                <w:b/>
                <w:bCs/>
              </w:rPr>
              <w:t>P</w:t>
            </w:r>
          </w:p>
        </w:tc>
        <w:tc>
          <w:tcPr>
            <w:tcW w:w="8640" w:type="dxa"/>
            <w:vAlign w:val="center"/>
          </w:tcPr>
          <w:p w14:paraId="20E0FCB9" w14:textId="43488E91" w:rsidR="003B5750" w:rsidRPr="00F77189" w:rsidRDefault="009732F9" w:rsidP="00454F68">
            <w:pPr>
              <w:contextualSpacing/>
            </w:pPr>
            <w:r w:rsidRPr="00F77189">
              <w:t>Sabrina Hom</w:t>
            </w:r>
            <w:r w:rsidR="003B5750" w:rsidRPr="00F77189">
              <w:t xml:space="preserve"> (FAPC Chair)</w:t>
            </w:r>
          </w:p>
        </w:tc>
      </w:tr>
      <w:tr w:rsidR="003B5750" w:rsidRPr="00F77189" w14:paraId="3C720EFA" w14:textId="77777777" w:rsidTr="000173B5">
        <w:tc>
          <w:tcPr>
            <w:tcW w:w="720" w:type="dxa"/>
            <w:vAlign w:val="center"/>
          </w:tcPr>
          <w:p w14:paraId="27E9B87A" w14:textId="524FF020" w:rsidR="003B5750" w:rsidRPr="00F77189" w:rsidRDefault="005B727E" w:rsidP="00454F68">
            <w:pPr>
              <w:contextualSpacing/>
              <w:jc w:val="center"/>
              <w:rPr>
                <w:b/>
                <w:bCs/>
              </w:rPr>
            </w:pPr>
            <w:r w:rsidRPr="00F77189">
              <w:rPr>
                <w:b/>
                <w:bCs/>
              </w:rPr>
              <w:t>P</w:t>
            </w:r>
          </w:p>
        </w:tc>
        <w:tc>
          <w:tcPr>
            <w:tcW w:w="8640" w:type="dxa"/>
            <w:vAlign w:val="center"/>
          </w:tcPr>
          <w:p w14:paraId="4C56E3E8" w14:textId="252E9BBC" w:rsidR="003B5750" w:rsidRPr="00F77189" w:rsidRDefault="009732F9" w:rsidP="00454F68">
            <w:pPr>
              <w:contextualSpacing/>
            </w:pPr>
            <w:r w:rsidRPr="00F77189">
              <w:t>Damian Francis</w:t>
            </w:r>
            <w:r w:rsidR="003B5750" w:rsidRPr="00F77189">
              <w:t xml:space="preserve"> (RPIPC Chair)</w:t>
            </w:r>
          </w:p>
        </w:tc>
      </w:tr>
      <w:tr w:rsidR="003B5750" w:rsidRPr="00F77189" w14:paraId="5A077EFA" w14:textId="77777777" w:rsidTr="000173B5">
        <w:tc>
          <w:tcPr>
            <w:tcW w:w="720" w:type="dxa"/>
            <w:vAlign w:val="center"/>
          </w:tcPr>
          <w:p w14:paraId="10F5F10F" w14:textId="2BA5EC1A" w:rsidR="003B5750" w:rsidRPr="00F77189" w:rsidRDefault="00D7369E" w:rsidP="00454F68">
            <w:pPr>
              <w:contextualSpacing/>
              <w:jc w:val="center"/>
              <w:rPr>
                <w:b/>
                <w:bCs/>
              </w:rPr>
            </w:pPr>
            <w:r w:rsidRPr="00F77189">
              <w:rPr>
                <w:b/>
                <w:bCs/>
              </w:rPr>
              <w:t>P</w:t>
            </w:r>
          </w:p>
        </w:tc>
        <w:tc>
          <w:tcPr>
            <w:tcW w:w="8640" w:type="dxa"/>
            <w:vAlign w:val="center"/>
          </w:tcPr>
          <w:p w14:paraId="462D7C54" w14:textId="2CCF137F" w:rsidR="003B5750" w:rsidRPr="00F77189" w:rsidRDefault="009732F9" w:rsidP="00454F68">
            <w:pPr>
              <w:contextualSpacing/>
            </w:pPr>
            <w:r w:rsidRPr="00F77189">
              <w:t>G</w:t>
            </w:r>
            <w:r w:rsidR="006B6F8A">
              <w:t>reg Glotzbecker</w:t>
            </w:r>
            <w:r w:rsidR="003B5750" w:rsidRPr="00F77189">
              <w:t xml:space="preserve"> (SAPC Chair)</w:t>
            </w:r>
          </w:p>
        </w:tc>
      </w:tr>
      <w:tr w:rsidR="003B5750" w:rsidRPr="00F77189" w14:paraId="3182E023" w14:textId="77777777" w:rsidTr="000173B5">
        <w:tc>
          <w:tcPr>
            <w:tcW w:w="9360" w:type="dxa"/>
            <w:gridSpan w:val="2"/>
            <w:vAlign w:val="center"/>
          </w:tcPr>
          <w:p w14:paraId="5B1E3923" w14:textId="290504BA" w:rsidR="003B5750" w:rsidRPr="00F77189" w:rsidRDefault="003B5750" w:rsidP="00454F68">
            <w:pPr>
              <w:contextualSpacing/>
              <w:rPr>
                <w:b/>
                <w:bCs/>
                <w:smallCaps/>
              </w:rPr>
            </w:pPr>
            <w:r w:rsidRPr="00F77189">
              <w:rPr>
                <w:b/>
                <w:bCs/>
                <w:smallCaps/>
              </w:rPr>
              <w:t>Guests</w:t>
            </w:r>
          </w:p>
        </w:tc>
      </w:tr>
      <w:tr w:rsidR="003B5750" w:rsidRPr="00F77189" w14:paraId="40C6DE9B" w14:textId="77777777" w:rsidTr="000173B5">
        <w:tc>
          <w:tcPr>
            <w:tcW w:w="9360" w:type="dxa"/>
            <w:gridSpan w:val="2"/>
            <w:vAlign w:val="center"/>
          </w:tcPr>
          <w:p w14:paraId="2F35DF5E" w14:textId="283F1124" w:rsidR="00CA18F4" w:rsidRPr="00CA18F4" w:rsidRDefault="00CA18F4" w:rsidP="00454F68">
            <w:pPr>
              <w:contextualSpacing/>
            </w:pPr>
            <w:r w:rsidRPr="00CA18F4">
              <w:t>Benjamin “Chad” Whittle, Vice-Chair of the 2023-2023 APC</w:t>
            </w:r>
          </w:p>
        </w:tc>
      </w:tr>
      <w:tr w:rsidR="00CA18F4" w:rsidRPr="00F77189" w14:paraId="0246AC53" w14:textId="77777777" w:rsidTr="000173B5">
        <w:tc>
          <w:tcPr>
            <w:tcW w:w="9360" w:type="dxa"/>
            <w:gridSpan w:val="2"/>
            <w:vAlign w:val="center"/>
          </w:tcPr>
          <w:p w14:paraId="7ABEBC31" w14:textId="1C19C724" w:rsidR="00CA18F4" w:rsidRPr="00CA18F4" w:rsidRDefault="00CA18F4" w:rsidP="00454F68">
            <w:pPr>
              <w:contextualSpacing/>
            </w:pPr>
            <w:r w:rsidRPr="00CA18F4">
              <w:t>James Trae Welborn, Vice-Chair of the 2022-2023 DEIPC</w:t>
            </w:r>
          </w:p>
        </w:tc>
      </w:tr>
    </w:tbl>
    <w:p w14:paraId="71822103" w14:textId="28396C9F" w:rsidR="002B6719" w:rsidRPr="00F77189" w:rsidRDefault="002B6719" w:rsidP="00454F68">
      <w:pPr>
        <w:contextualSpacing/>
        <w:rPr>
          <w:i/>
        </w:rPr>
      </w:pPr>
    </w:p>
    <w:p w14:paraId="3E08E568" w14:textId="24433FD7" w:rsidR="002B6719" w:rsidRPr="00F77189" w:rsidRDefault="002B6719" w:rsidP="00454F68">
      <w:pPr>
        <w:contextualSpacing/>
        <w:rPr>
          <w:b/>
          <w:bCs/>
          <w:iCs/>
        </w:rPr>
      </w:pPr>
      <w:r w:rsidRPr="00F77189">
        <w:rPr>
          <w:b/>
          <w:bCs/>
          <w:iCs/>
        </w:rPr>
        <w:t>Legend</w:t>
      </w:r>
    </w:p>
    <w:p w14:paraId="405ED42E" w14:textId="451B0BE1" w:rsidR="002B6719" w:rsidRPr="00F77189" w:rsidRDefault="002B6719" w:rsidP="00454F68">
      <w:pPr>
        <w:contextualSpacing/>
      </w:pPr>
      <w:r w:rsidRPr="00F77189">
        <w:rPr>
          <w:highlight w:val="yellow"/>
        </w:rPr>
        <w:t>Highlighted text denotes follow-up.</w:t>
      </w:r>
    </w:p>
    <w:p w14:paraId="54E838AD" w14:textId="77777777" w:rsidR="004D53F4" w:rsidRPr="00F77189" w:rsidRDefault="004D53F4" w:rsidP="00454F68">
      <w:pPr>
        <w:contextualSpacing/>
        <w:rPr>
          <w:b/>
          <w:bCs/>
        </w:rPr>
      </w:pPr>
      <w:r w:rsidRPr="00F77189">
        <w:rPr>
          <w:b/>
          <w:bCs/>
        </w:rPr>
        <w:t>Bold text denotes action or recommendation.</w:t>
      </w:r>
    </w:p>
    <w:p w14:paraId="1885EC61" w14:textId="77777777" w:rsidR="002B6719" w:rsidRPr="00F77189" w:rsidRDefault="002B6719" w:rsidP="00454F68">
      <w:pPr>
        <w:contextualSpacing/>
      </w:pPr>
    </w:p>
    <w:p w14:paraId="7CFCFDE7" w14:textId="3B629986" w:rsidR="008F2BD4" w:rsidRPr="00F77189" w:rsidRDefault="0026653A" w:rsidP="00454F68">
      <w:pPr>
        <w:contextualSpacing/>
      </w:pPr>
      <w:r w:rsidRPr="00F77189">
        <w:rPr>
          <w:b/>
          <w:bCs/>
        </w:rPr>
        <w:t xml:space="preserve">I. </w:t>
      </w:r>
      <w:r w:rsidR="008F2BD4" w:rsidRPr="00F77189">
        <w:rPr>
          <w:b/>
          <w:bCs/>
        </w:rPr>
        <w:t xml:space="preserve">Call to Order: </w:t>
      </w:r>
      <w:r w:rsidR="008F2BD4" w:rsidRPr="00F77189">
        <w:t xml:space="preserve">The meeting was called to order at </w:t>
      </w:r>
      <w:r w:rsidR="004E3E6B" w:rsidRPr="00CA18F4">
        <w:t>3</w:t>
      </w:r>
      <w:r w:rsidR="008F2BD4" w:rsidRPr="00CA18F4">
        <w:t>:</w:t>
      </w:r>
      <w:r w:rsidR="004E3E6B" w:rsidRPr="00CA18F4">
        <w:t>3</w:t>
      </w:r>
      <w:r w:rsidR="00420462" w:rsidRPr="00CA18F4">
        <w:t>0</w:t>
      </w:r>
      <w:r w:rsidR="008F2BD4" w:rsidRPr="00F77189">
        <w:t xml:space="preserve"> pm by </w:t>
      </w:r>
      <w:r w:rsidR="00737C76">
        <w:t>Jennifer Flory</w:t>
      </w:r>
      <w:r w:rsidR="00420462" w:rsidRPr="00F77189">
        <w:t xml:space="preserve"> </w:t>
      </w:r>
      <w:r w:rsidR="008F2BD4" w:rsidRPr="00F77189">
        <w:t>(Chair).</w:t>
      </w:r>
    </w:p>
    <w:p w14:paraId="4BC28398" w14:textId="003F470C" w:rsidR="008F2BD4" w:rsidRPr="00F77189" w:rsidRDefault="008F2BD4" w:rsidP="00454F68">
      <w:pPr>
        <w:contextualSpacing/>
      </w:pPr>
    </w:p>
    <w:p w14:paraId="16954F42" w14:textId="135D753B" w:rsidR="008F2BD4" w:rsidRPr="00F77189" w:rsidRDefault="0026653A" w:rsidP="00454F68">
      <w:pPr>
        <w:contextualSpacing/>
        <w:rPr>
          <w:b/>
          <w:bCs/>
        </w:rPr>
      </w:pPr>
      <w:r w:rsidRPr="00F77189">
        <w:rPr>
          <w:b/>
          <w:bCs/>
        </w:rPr>
        <w:t xml:space="preserve">II. </w:t>
      </w:r>
      <w:r w:rsidR="008F2BD4" w:rsidRPr="00F77189">
        <w:rPr>
          <w:b/>
          <w:bCs/>
        </w:rPr>
        <w:t xml:space="preserve">Approval of Agenda: </w:t>
      </w:r>
      <w:r w:rsidR="008F2BD4" w:rsidRPr="00F77189">
        <w:t xml:space="preserve">A </w:t>
      </w:r>
      <w:r w:rsidR="008F2BD4" w:rsidRPr="00F77189">
        <w:rPr>
          <w:b/>
          <w:u w:val="single"/>
        </w:rPr>
        <w:t>Motion</w:t>
      </w:r>
      <w:r w:rsidR="008F2BD4" w:rsidRPr="00F77189">
        <w:t xml:space="preserve"> </w:t>
      </w:r>
      <w:r w:rsidR="008F2BD4" w:rsidRPr="00F77189">
        <w:rPr>
          <w:i/>
        </w:rPr>
        <w:t>to approve the agenda</w:t>
      </w:r>
      <w:r w:rsidR="008F2BD4" w:rsidRPr="00F77189">
        <w:t xml:space="preserve"> was made and seconded. </w:t>
      </w:r>
      <w:r w:rsidR="008F2BD4" w:rsidRPr="00F77189">
        <w:rPr>
          <w:b/>
          <w:bCs/>
        </w:rPr>
        <w:t>The agenda was approved as circulated.</w:t>
      </w:r>
    </w:p>
    <w:p w14:paraId="702B3FE8" w14:textId="463FA1F0" w:rsidR="008F2BD4" w:rsidRPr="00F77189" w:rsidRDefault="008F2BD4" w:rsidP="00454F68">
      <w:pPr>
        <w:contextualSpacing/>
      </w:pPr>
    </w:p>
    <w:p w14:paraId="2515B700" w14:textId="174894D7" w:rsidR="005B7837" w:rsidRDefault="0026653A" w:rsidP="00454F68">
      <w:pPr>
        <w:contextualSpacing/>
      </w:pPr>
      <w:r w:rsidRPr="00F77189">
        <w:rPr>
          <w:b/>
          <w:bCs/>
        </w:rPr>
        <w:t>II</w:t>
      </w:r>
      <w:r w:rsidR="00A52CFD" w:rsidRPr="00F77189">
        <w:rPr>
          <w:b/>
          <w:bCs/>
        </w:rPr>
        <w:t>I</w:t>
      </w:r>
      <w:r w:rsidRPr="00F77189">
        <w:rPr>
          <w:b/>
          <w:bCs/>
        </w:rPr>
        <w:t xml:space="preserve">. </w:t>
      </w:r>
      <w:r w:rsidR="008F2BD4" w:rsidRPr="00F77189">
        <w:rPr>
          <w:b/>
          <w:bCs/>
        </w:rPr>
        <w:t xml:space="preserve">Approval of Minutes: </w:t>
      </w:r>
      <w:r w:rsidR="00CA18F4" w:rsidRPr="005202A9">
        <w:t xml:space="preserve">A draft of the 6 Jan 2023 minutes of the Executive Committee </w:t>
      </w:r>
      <w:r w:rsidR="00CA18F4">
        <w:t xml:space="preserve">with Standing Committee Chairs </w:t>
      </w:r>
      <w:r w:rsidR="00CA18F4" w:rsidRPr="005202A9">
        <w:t xml:space="preserve">had been circulated to the meeting attendees via email. A </w:t>
      </w:r>
      <w:r w:rsidR="00CA18F4" w:rsidRPr="005202A9">
        <w:rPr>
          <w:b/>
          <w:bCs/>
          <w:u w:val="single"/>
        </w:rPr>
        <w:t>Motion</w:t>
      </w:r>
      <w:r w:rsidR="00CA18F4" w:rsidRPr="005202A9">
        <w:t xml:space="preserve"> </w:t>
      </w:r>
      <w:r w:rsidR="00CA18F4" w:rsidRPr="005202A9">
        <w:rPr>
          <w:i/>
          <w:iCs/>
        </w:rPr>
        <w:t>to approve the minutes</w:t>
      </w:r>
      <w:r w:rsidR="00CA18F4" w:rsidRPr="005202A9">
        <w:t xml:space="preserve"> was made and seconded. </w:t>
      </w:r>
      <w:r w:rsidR="00CA18F4" w:rsidRPr="005202A9">
        <w:rPr>
          <w:b/>
          <w:bCs/>
        </w:rPr>
        <w:t>The minutes were approved</w:t>
      </w:r>
      <w:r w:rsidR="00CA18F4" w:rsidRPr="005202A9">
        <w:t>.</w:t>
      </w:r>
    </w:p>
    <w:p w14:paraId="5682C8C2" w14:textId="77777777" w:rsidR="00CA18F4" w:rsidRPr="00F77189" w:rsidRDefault="00CA18F4" w:rsidP="00454F68">
      <w:pPr>
        <w:contextualSpacing/>
      </w:pPr>
    </w:p>
    <w:p w14:paraId="752490C1" w14:textId="5F500AFE" w:rsidR="00731D0B" w:rsidRPr="00F77189" w:rsidRDefault="005711A0" w:rsidP="00454F68">
      <w:pPr>
        <w:contextualSpacing/>
        <w:rPr>
          <w:b/>
          <w:bCs/>
        </w:rPr>
      </w:pPr>
      <w:r w:rsidRPr="00F77189">
        <w:rPr>
          <w:b/>
          <w:bCs/>
        </w:rPr>
        <w:t>I</w:t>
      </w:r>
      <w:r w:rsidR="00E1191A" w:rsidRPr="00F77189">
        <w:rPr>
          <w:b/>
          <w:bCs/>
        </w:rPr>
        <w:t>V</w:t>
      </w:r>
      <w:r w:rsidR="0026653A" w:rsidRPr="00F77189">
        <w:rPr>
          <w:b/>
          <w:bCs/>
        </w:rPr>
        <w:t xml:space="preserve">. </w:t>
      </w:r>
      <w:r w:rsidR="008331D3" w:rsidRPr="00F77189">
        <w:rPr>
          <w:b/>
          <w:bCs/>
        </w:rPr>
        <w:t>Reports</w:t>
      </w:r>
    </w:p>
    <w:p w14:paraId="348AA65B" w14:textId="461CC354" w:rsidR="00B83667" w:rsidRPr="00F77189" w:rsidRDefault="00B83667" w:rsidP="00454F68">
      <w:pPr>
        <w:contextualSpacing/>
        <w:rPr>
          <w:b/>
          <w:bCs/>
        </w:rPr>
      </w:pPr>
    </w:p>
    <w:p w14:paraId="020DE282" w14:textId="3A1BD8AE" w:rsidR="00B83667" w:rsidRPr="00F77189" w:rsidRDefault="00B83667" w:rsidP="00454F68">
      <w:pPr>
        <w:contextualSpacing/>
        <w:rPr>
          <w:b/>
          <w:bCs/>
        </w:rPr>
      </w:pPr>
      <w:r w:rsidRPr="00F77189">
        <w:rPr>
          <w:b/>
          <w:bCs/>
        </w:rPr>
        <w:t xml:space="preserve">University President — President </w:t>
      </w:r>
      <w:r w:rsidR="00737C76">
        <w:rPr>
          <w:b/>
          <w:bCs/>
        </w:rPr>
        <w:t>Cathy Cox</w:t>
      </w:r>
    </w:p>
    <w:p w14:paraId="69B73D9C" w14:textId="77777777" w:rsidR="00B83667" w:rsidRPr="00F77189" w:rsidRDefault="00B83667" w:rsidP="00454F68">
      <w:pPr>
        <w:contextualSpacing/>
        <w:rPr>
          <w:b/>
          <w:bCs/>
        </w:rPr>
      </w:pPr>
    </w:p>
    <w:p w14:paraId="090062B8" w14:textId="2E8AD2F5" w:rsidR="00E1191A" w:rsidRPr="00F77189" w:rsidRDefault="00C804E3" w:rsidP="00454F68">
      <w:pPr>
        <w:pStyle w:val="ListParagraph"/>
        <w:numPr>
          <w:ilvl w:val="0"/>
          <w:numId w:val="9"/>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Regrets, No Report</w:t>
      </w:r>
      <w:r w:rsidRPr="00F77189">
        <w:rPr>
          <w:rFonts w:ascii="Times New Roman" w:hAnsi="Times New Roman" w:cs="Times New Roman"/>
          <w:sz w:val="24"/>
          <w:szCs w:val="24"/>
        </w:rPr>
        <w:t xml:space="preserve"> </w:t>
      </w:r>
      <w:proofErr w:type="gramStart"/>
      <w:r w:rsidR="005711A0" w:rsidRPr="00F77189">
        <w:rPr>
          <w:rFonts w:ascii="Times New Roman" w:hAnsi="Times New Roman" w:cs="Times New Roman"/>
          <w:sz w:val="24"/>
          <w:szCs w:val="24"/>
        </w:rPr>
        <w:t>As</w:t>
      </w:r>
      <w:proofErr w:type="gramEnd"/>
      <w:r w:rsidR="005711A0" w:rsidRPr="00F77189">
        <w:rPr>
          <w:rFonts w:ascii="Times New Roman" w:hAnsi="Times New Roman" w:cs="Times New Roman"/>
          <w:sz w:val="24"/>
          <w:szCs w:val="24"/>
        </w:rPr>
        <w:t xml:space="preserve"> President </w:t>
      </w:r>
      <w:r w:rsidR="00737C76">
        <w:rPr>
          <w:rFonts w:ascii="Times New Roman" w:hAnsi="Times New Roman" w:cs="Times New Roman"/>
          <w:sz w:val="24"/>
          <w:szCs w:val="24"/>
        </w:rPr>
        <w:t>Cox</w:t>
      </w:r>
      <w:r w:rsidR="005711A0" w:rsidRPr="00F77189">
        <w:rPr>
          <w:rFonts w:ascii="Times New Roman" w:hAnsi="Times New Roman" w:cs="Times New Roman"/>
          <w:sz w:val="24"/>
          <w:szCs w:val="24"/>
        </w:rPr>
        <w:t xml:space="preserve"> had extended </w:t>
      </w:r>
      <w:r w:rsidR="005711A0" w:rsidRPr="00F77189">
        <w:rPr>
          <w:rFonts w:ascii="Times New Roman" w:hAnsi="Times New Roman" w:cs="Times New Roman"/>
          <w:i/>
          <w:iCs/>
          <w:sz w:val="24"/>
          <w:szCs w:val="24"/>
        </w:rPr>
        <w:t>Regrets</w:t>
      </w:r>
      <w:r w:rsidR="005711A0" w:rsidRPr="00F77189">
        <w:rPr>
          <w:rFonts w:ascii="Times New Roman" w:hAnsi="Times New Roman" w:cs="Times New Roman"/>
          <w:sz w:val="24"/>
          <w:szCs w:val="24"/>
        </w:rPr>
        <w:t xml:space="preserve"> and was unable to attend this meeting, there was no President’s Report.</w:t>
      </w:r>
    </w:p>
    <w:p w14:paraId="35C38635" w14:textId="2D6F2B51" w:rsidR="00B83667" w:rsidRPr="00F77189" w:rsidRDefault="00B83667" w:rsidP="00454F68">
      <w:pPr>
        <w:contextualSpacing/>
      </w:pPr>
    </w:p>
    <w:p w14:paraId="0471CC5B" w14:textId="610346DD" w:rsidR="0008749E" w:rsidRDefault="008A63EE" w:rsidP="0008749E">
      <w:pPr>
        <w:contextualSpacing/>
        <w:rPr>
          <w:b/>
          <w:bCs/>
        </w:rPr>
      </w:pPr>
      <w:r w:rsidRPr="00F77189">
        <w:rPr>
          <w:b/>
          <w:bCs/>
        </w:rPr>
        <w:t xml:space="preserve">University Provost — Provost </w:t>
      </w:r>
      <w:r w:rsidR="00B65341" w:rsidRPr="00F77189">
        <w:rPr>
          <w:b/>
          <w:bCs/>
        </w:rPr>
        <w:t xml:space="preserve">Costas </w:t>
      </w:r>
      <w:r w:rsidRPr="00F77189">
        <w:rPr>
          <w:b/>
          <w:bCs/>
        </w:rPr>
        <w:t>Spirou</w:t>
      </w:r>
    </w:p>
    <w:p w14:paraId="55C27F99" w14:textId="21A5FF54" w:rsidR="002C13BB" w:rsidRDefault="002C13BB" w:rsidP="0008749E">
      <w:pPr>
        <w:contextualSpacing/>
        <w:rPr>
          <w:b/>
          <w:bCs/>
        </w:rPr>
      </w:pPr>
    </w:p>
    <w:p w14:paraId="04FB15D6" w14:textId="6AAC14E6" w:rsidR="002C13BB" w:rsidRDefault="002C13BB" w:rsidP="007549BF">
      <w:pPr>
        <w:pStyle w:val="ListParagraph"/>
        <w:numPr>
          <w:ilvl w:val="0"/>
          <w:numId w:val="22"/>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lastRenderedPageBreak/>
        <w:t>Regrets, Electronic Report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Provost Spirou extended </w:t>
      </w:r>
      <w:r>
        <w:rPr>
          <w:rFonts w:ascii="Times New Roman" w:eastAsia="Times New Roman" w:hAnsi="Times New Roman" w:cs="Times New Roman"/>
          <w:i/>
          <w:iCs/>
          <w:color w:val="000000"/>
          <w:sz w:val="24"/>
          <w:szCs w:val="24"/>
        </w:rPr>
        <w:t>Regrets</w:t>
      </w:r>
      <w:r>
        <w:rPr>
          <w:rFonts w:ascii="Times New Roman" w:eastAsia="Times New Roman" w:hAnsi="Times New Roman" w:cs="Times New Roman"/>
          <w:color w:val="000000"/>
          <w:sz w:val="24"/>
          <w:szCs w:val="24"/>
        </w:rPr>
        <w:t xml:space="preserve"> and submitted an electronic report.</w:t>
      </w:r>
    </w:p>
    <w:p w14:paraId="4EFBC5A0" w14:textId="36E4DCE5" w:rsidR="007549BF" w:rsidRDefault="007549BF" w:rsidP="007549BF">
      <w:pPr>
        <w:pStyle w:val="ListParagraph"/>
        <w:numPr>
          <w:ilvl w:val="0"/>
          <w:numId w:val="22"/>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Offices and Programs</w:t>
      </w:r>
    </w:p>
    <w:p w14:paraId="2BD97B72" w14:textId="77777777" w:rsidR="007549BF" w:rsidRDefault="007549BF" w:rsidP="007549BF">
      <w:pPr>
        <w:pStyle w:val="ListParagraph"/>
        <w:numPr>
          <w:ilvl w:val="1"/>
          <w:numId w:val="22"/>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MURACE</w:t>
      </w:r>
    </w:p>
    <w:p w14:paraId="5161829B" w14:textId="77777777" w:rsidR="007549BF" w:rsidRPr="0036543D" w:rsidRDefault="007549BF" w:rsidP="007549BF">
      <w:pPr>
        <w:pStyle w:val="ListParagraph"/>
        <w:numPr>
          <w:ilvl w:val="2"/>
          <w:numId w:val="22"/>
        </w:numPr>
        <w:spacing w:after="0" w:line="240" w:lineRule="auto"/>
        <w:rPr>
          <w:rFonts w:ascii="Times New Roman" w:eastAsia="Times New Roman" w:hAnsi="Times New Roman" w:cs="Times New Roman"/>
          <w:color w:val="000000"/>
          <w:sz w:val="24"/>
          <w:szCs w:val="24"/>
        </w:rPr>
      </w:pPr>
      <w:r w:rsidRPr="00575F20">
        <w:rPr>
          <w:rFonts w:ascii="Times New Roman" w:eastAsia="Times New Roman" w:hAnsi="Times New Roman" w:cs="Times New Roman"/>
          <w:b/>
          <w:bCs/>
          <w:color w:val="000000"/>
          <w:sz w:val="24"/>
          <w:szCs w:val="24"/>
        </w:rPr>
        <w:t>Posters at the Georgia State Capitol</w:t>
      </w:r>
      <w:r w:rsidRPr="005E6ED9">
        <w:rPr>
          <w:rFonts w:ascii="Times New Roman" w:eastAsia="Times New Roman" w:hAnsi="Times New Roman" w:cs="Times New Roman"/>
          <w:color w:val="000000"/>
          <w:sz w:val="24"/>
          <w:szCs w:val="24"/>
        </w:rPr>
        <w:t xml:space="preserve"> is organized by Georgia College and hosted by the Georgia Undergraduate Research Collective</w:t>
      </w:r>
      <w:r>
        <w:rPr>
          <w:rFonts w:ascii="Times New Roman" w:eastAsia="Times New Roman" w:hAnsi="Times New Roman" w:cs="Times New Roman"/>
          <w:color w:val="000000"/>
          <w:sz w:val="24"/>
          <w:szCs w:val="24"/>
        </w:rPr>
        <w:t xml:space="preserve">. </w:t>
      </w:r>
      <w:r w:rsidRPr="005E6ED9">
        <w:rPr>
          <w:rFonts w:ascii="Times New Roman" w:eastAsia="Times New Roman" w:hAnsi="Times New Roman" w:cs="Times New Roman"/>
          <w:color w:val="000000"/>
          <w:sz w:val="24"/>
          <w:szCs w:val="24"/>
        </w:rPr>
        <w:t>The event is scheduled at the Capitol Rotunda and will take place on Monday, February 27, 2023, from 1-3pm</w:t>
      </w:r>
      <w:r>
        <w:rPr>
          <w:rFonts w:ascii="Times New Roman" w:eastAsia="Times New Roman" w:hAnsi="Times New Roman" w:cs="Times New Roman"/>
          <w:color w:val="000000"/>
          <w:sz w:val="24"/>
          <w:szCs w:val="24"/>
        </w:rPr>
        <w:t xml:space="preserve">. </w:t>
      </w:r>
      <w:r w:rsidRPr="005E6ED9">
        <w:rPr>
          <w:rFonts w:ascii="Times New Roman" w:hAnsi="Times New Roman" w:cs="Times New Roman"/>
          <w:color w:val="000000"/>
          <w:sz w:val="24"/>
          <w:szCs w:val="24"/>
        </w:rPr>
        <w:t>We had a record number of submissions this year (90 projects)</w:t>
      </w:r>
      <w:r>
        <w:rPr>
          <w:rFonts w:ascii="Times New Roman" w:hAnsi="Times New Roman" w:cs="Times New Roman"/>
          <w:color w:val="000000"/>
          <w:sz w:val="24"/>
          <w:szCs w:val="24"/>
        </w:rPr>
        <w:t xml:space="preserve">. </w:t>
      </w:r>
      <w:r w:rsidRPr="005E6ED9">
        <w:rPr>
          <w:rFonts w:ascii="Times New Roman" w:hAnsi="Times New Roman" w:cs="Times New Roman"/>
          <w:color w:val="000000"/>
          <w:sz w:val="24"/>
          <w:szCs w:val="24"/>
        </w:rPr>
        <w:t>Five Georgia College students were accepted to present their work.</w:t>
      </w:r>
    </w:p>
    <w:p w14:paraId="24DC4502" w14:textId="77777777" w:rsidR="007549BF" w:rsidRPr="0036543D" w:rsidRDefault="007549BF" w:rsidP="007549BF">
      <w:pPr>
        <w:pStyle w:val="ListParagraph"/>
        <w:numPr>
          <w:ilvl w:val="2"/>
          <w:numId w:val="22"/>
        </w:numPr>
        <w:spacing w:after="0" w:line="240" w:lineRule="auto"/>
        <w:rPr>
          <w:rFonts w:ascii="Times New Roman" w:eastAsia="Times New Roman" w:hAnsi="Times New Roman" w:cs="Times New Roman"/>
          <w:color w:val="000000"/>
          <w:sz w:val="24"/>
          <w:szCs w:val="24"/>
        </w:rPr>
      </w:pPr>
      <w:r w:rsidRPr="00575F20">
        <w:rPr>
          <w:rFonts w:ascii="Times New Roman" w:eastAsia="Times New Roman" w:hAnsi="Times New Roman" w:cs="Times New Roman"/>
          <w:b/>
          <w:bCs/>
          <w:i/>
          <w:iCs/>
          <w:color w:val="000000"/>
          <w:sz w:val="24"/>
          <w:szCs w:val="24"/>
        </w:rPr>
        <w:t>Undergraduate Research</w:t>
      </w:r>
      <w:r>
        <w:rPr>
          <w:rFonts w:ascii="Times New Roman" w:eastAsia="Times New Roman" w:hAnsi="Times New Roman" w:cs="Times New Roman"/>
          <w:b/>
          <w:bCs/>
          <w:color w:val="000000"/>
          <w:sz w:val="24"/>
          <w:szCs w:val="24"/>
        </w:rPr>
        <w:t xml:space="preserve"> </w:t>
      </w:r>
      <w:proofErr w:type="gramStart"/>
      <w:r w:rsidRPr="005E6ED9">
        <w:rPr>
          <w:rFonts w:ascii="Times New Roman" w:eastAsia="Times New Roman" w:hAnsi="Times New Roman" w:cs="Times New Roman"/>
          <w:color w:val="000000"/>
          <w:sz w:val="24"/>
          <w:szCs w:val="24"/>
        </w:rPr>
        <w:t>The</w:t>
      </w:r>
      <w:proofErr w:type="gramEnd"/>
      <w:r w:rsidRPr="005E6ED9">
        <w:rPr>
          <w:rFonts w:ascii="Times New Roman" w:eastAsia="Times New Roman" w:hAnsi="Times New Roman" w:cs="Times New Roman"/>
          <w:color w:val="000000"/>
          <w:sz w:val="24"/>
          <w:szCs w:val="24"/>
        </w:rPr>
        <w:t xml:space="preserve"> Winter 2023 issue of </w:t>
      </w:r>
      <w:r w:rsidRPr="005E6ED9">
        <w:rPr>
          <w:rFonts w:ascii="Times New Roman" w:eastAsia="Times New Roman" w:hAnsi="Times New Roman" w:cs="Times New Roman"/>
          <w:i/>
          <w:iCs/>
          <w:color w:val="000000"/>
          <w:sz w:val="24"/>
          <w:szCs w:val="24"/>
        </w:rPr>
        <w:t>Undergraduate Research</w:t>
      </w:r>
      <w:r w:rsidRPr="005E6ED9">
        <w:rPr>
          <w:rFonts w:ascii="Times New Roman" w:eastAsia="Times New Roman" w:hAnsi="Times New Roman" w:cs="Times New Roman"/>
          <w:color w:val="000000"/>
          <w:sz w:val="24"/>
          <w:szCs w:val="24"/>
        </w:rPr>
        <w:t xml:space="preserve"> is currently under development</w:t>
      </w:r>
      <w:r>
        <w:rPr>
          <w:rFonts w:ascii="Times New Roman" w:eastAsia="Times New Roman" w:hAnsi="Times New Roman" w:cs="Times New Roman"/>
          <w:color w:val="000000"/>
          <w:sz w:val="24"/>
          <w:szCs w:val="24"/>
        </w:rPr>
        <w:t xml:space="preserve">. </w:t>
      </w:r>
      <w:r w:rsidRPr="005E6ED9">
        <w:rPr>
          <w:rFonts w:ascii="Times New Roman" w:eastAsia="Times New Roman" w:hAnsi="Times New Roman" w:cs="Times New Roman"/>
          <w:color w:val="000000"/>
          <w:sz w:val="24"/>
          <w:szCs w:val="24"/>
        </w:rPr>
        <w:t>We received 51 submissions from institutions across the country including NYU, McGill, Georgetown, Emory, Barnard, Boston University, and Simpson</w:t>
      </w:r>
      <w:r>
        <w:rPr>
          <w:rFonts w:ascii="Times New Roman" w:eastAsia="Times New Roman" w:hAnsi="Times New Roman" w:cs="Times New Roman"/>
          <w:color w:val="000000"/>
          <w:sz w:val="24"/>
          <w:szCs w:val="24"/>
        </w:rPr>
        <w:t xml:space="preserve">. </w:t>
      </w:r>
      <w:r w:rsidRPr="005E6ED9">
        <w:rPr>
          <w:rFonts w:ascii="Times New Roman" w:eastAsia="Times New Roman" w:hAnsi="Times New Roman" w:cs="Times New Roman"/>
          <w:color w:val="000000"/>
          <w:sz w:val="24"/>
          <w:szCs w:val="24"/>
        </w:rPr>
        <w:t>Acceptances so far included student work from Auburn University, University of Calgary, St. Olaf College, and Cumberland University</w:t>
      </w:r>
      <w:r>
        <w:rPr>
          <w:rFonts w:ascii="Times New Roman" w:eastAsia="Times New Roman" w:hAnsi="Times New Roman" w:cs="Times New Roman"/>
          <w:color w:val="000000"/>
          <w:sz w:val="24"/>
          <w:szCs w:val="24"/>
        </w:rPr>
        <w:t xml:space="preserve">. </w:t>
      </w:r>
      <w:r w:rsidRPr="005E6ED9">
        <w:rPr>
          <w:rFonts w:ascii="Times New Roman" w:eastAsia="Times New Roman" w:hAnsi="Times New Roman" w:cs="Times New Roman"/>
          <w:color w:val="000000"/>
          <w:sz w:val="24"/>
          <w:szCs w:val="24"/>
        </w:rPr>
        <w:t>The publication is expected to appear in late March 2023.</w:t>
      </w:r>
    </w:p>
    <w:p w14:paraId="31502941" w14:textId="77777777" w:rsidR="007549BF" w:rsidRDefault="007549BF" w:rsidP="007549BF">
      <w:pPr>
        <w:pStyle w:val="ListParagraph"/>
        <w:numPr>
          <w:ilvl w:val="0"/>
          <w:numId w:val="22"/>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Centers and Institutes</w:t>
      </w:r>
    </w:p>
    <w:p w14:paraId="6B4B800C" w14:textId="77777777" w:rsidR="007549BF" w:rsidRPr="00575F20" w:rsidRDefault="007549BF" w:rsidP="007549BF">
      <w:pPr>
        <w:pStyle w:val="ListParagraph"/>
        <w:numPr>
          <w:ilvl w:val="1"/>
          <w:numId w:val="22"/>
        </w:numPr>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u w:val="single"/>
          <w:shd w:val="clear" w:color="auto" w:fill="FFFFFF"/>
        </w:rPr>
        <w:t>Rural Studies Institute</w:t>
      </w:r>
    </w:p>
    <w:p w14:paraId="4A7C399B" w14:textId="77777777" w:rsidR="007549BF" w:rsidRPr="00575F20" w:rsidRDefault="007549BF" w:rsidP="007549BF">
      <w:pPr>
        <w:pStyle w:val="ListParagraph"/>
        <w:numPr>
          <w:ilvl w:val="2"/>
          <w:numId w:val="22"/>
        </w:numPr>
        <w:spacing w:after="0" w:line="240" w:lineRule="auto"/>
        <w:rPr>
          <w:rFonts w:ascii="Times New Roman" w:eastAsia="Times New Roman" w:hAnsi="Times New Roman" w:cs="Times New Roman"/>
          <w:color w:val="000000"/>
          <w:sz w:val="24"/>
          <w:szCs w:val="24"/>
        </w:rPr>
      </w:pPr>
      <w:r w:rsidRPr="00575F20">
        <w:rPr>
          <w:rFonts w:ascii="Times New Roman" w:hAnsi="Times New Roman" w:cs="Times New Roman"/>
          <w:b/>
          <w:bCs/>
          <w:color w:val="000000"/>
          <w:sz w:val="24"/>
          <w:szCs w:val="24"/>
          <w:shd w:val="clear" w:color="auto" w:fill="FFFFFF"/>
        </w:rPr>
        <w:t xml:space="preserve">Rural Changemakers Lecture Series </w:t>
      </w:r>
      <w:proofErr w:type="gramStart"/>
      <w:r w:rsidRPr="00575F20">
        <w:rPr>
          <w:rFonts w:ascii="Times New Roman" w:hAnsi="Times New Roman" w:cs="Times New Roman"/>
          <w:color w:val="000000"/>
          <w:sz w:val="24"/>
          <w:szCs w:val="24"/>
          <w:shd w:val="clear" w:color="auto" w:fill="FFFFFF"/>
        </w:rPr>
        <w:t>The</w:t>
      </w:r>
      <w:proofErr w:type="gramEnd"/>
      <w:r w:rsidRPr="00575F20">
        <w:rPr>
          <w:rFonts w:ascii="Times New Roman" w:hAnsi="Times New Roman" w:cs="Times New Roman"/>
          <w:color w:val="000000"/>
          <w:sz w:val="24"/>
          <w:szCs w:val="24"/>
          <w:shd w:val="clear" w:color="auto" w:fill="FFFFFF"/>
        </w:rPr>
        <w:t xml:space="preserve"> Rural Studies Institute (RSI) is launching its inaugural</w:t>
      </w:r>
      <w:r w:rsidRPr="00575F20">
        <w:rPr>
          <w:rStyle w:val="apple-converted-space"/>
          <w:rFonts w:ascii="Times New Roman" w:hAnsi="Times New Roman" w:cs="Times New Roman"/>
          <w:color w:val="000000"/>
          <w:sz w:val="24"/>
          <w:szCs w:val="24"/>
          <w:shd w:val="clear" w:color="auto" w:fill="FFFFFF"/>
        </w:rPr>
        <w:t> </w:t>
      </w:r>
      <w:r w:rsidRPr="00575F20">
        <w:rPr>
          <w:rFonts w:ascii="Times New Roman" w:hAnsi="Times New Roman" w:cs="Times New Roman"/>
          <w:color w:val="000000"/>
          <w:sz w:val="24"/>
          <w:szCs w:val="24"/>
        </w:rPr>
        <w:t>Rural Changemakers Lecture Series</w:t>
      </w:r>
      <w:r w:rsidRPr="00575F20">
        <w:rPr>
          <w:rStyle w:val="apple-converted-space"/>
          <w:rFonts w:ascii="Times New Roman" w:hAnsi="Times New Roman" w:cs="Times New Roman"/>
          <w:color w:val="000000"/>
          <w:sz w:val="24"/>
          <w:szCs w:val="24"/>
          <w:shd w:val="clear" w:color="auto" w:fill="FFFFFF"/>
        </w:rPr>
        <w:t> </w:t>
      </w:r>
      <w:r w:rsidRPr="00575F20">
        <w:rPr>
          <w:rFonts w:ascii="Times New Roman" w:hAnsi="Times New Roman" w:cs="Times New Roman"/>
          <w:color w:val="000000"/>
          <w:sz w:val="24"/>
          <w:szCs w:val="24"/>
          <w:shd w:val="clear" w:color="auto" w:fill="FFFFFF"/>
        </w:rPr>
        <w:t>on</w:t>
      </w:r>
      <w:r w:rsidRPr="00575F20">
        <w:rPr>
          <w:rStyle w:val="apple-converted-space"/>
          <w:rFonts w:ascii="Times New Roman" w:hAnsi="Times New Roman" w:cs="Times New Roman"/>
          <w:color w:val="000000"/>
          <w:sz w:val="24"/>
          <w:szCs w:val="24"/>
          <w:shd w:val="clear" w:color="auto" w:fill="FFFFFF"/>
        </w:rPr>
        <w:t> </w:t>
      </w:r>
      <w:r w:rsidRPr="00575F20">
        <w:rPr>
          <w:rFonts w:ascii="Times New Roman" w:hAnsi="Times New Roman" w:cs="Times New Roman"/>
          <w:color w:val="000000"/>
          <w:sz w:val="24"/>
          <w:szCs w:val="24"/>
        </w:rPr>
        <w:t>April 11, 2023</w:t>
      </w:r>
      <w:r>
        <w:rPr>
          <w:rFonts w:ascii="Times New Roman" w:hAnsi="Times New Roman" w:cs="Times New Roman"/>
          <w:color w:val="000000"/>
          <w:sz w:val="24"/>
          <w:szCs w:val="24"/>
          <w:shd w:val="clear" w:color="auto" w:fill="FFFFFF"/>
        </w:rPr>
        <w:t xml:space="preserve">. </w:t>
      </w:r>
      <w:r w:rsidRPr="00575F20">
        <w:rPr>
          <w:rFonts w:ascii="Times New Roman" w:hAnsi="Times New Roman" w:cs="Times New Roman"/>
          <w:color w:val="000000"/>
          <w:sz w:val="24"/>
          <w:szCs w:val="24"/>
        </w:rPr>
        <w:t>Catherine Coleman Flowers</w:t>
      </w:r>
      <w:r w:rsidRPr="00575F20">
        <w:rPr>
          <w:rFonts w:ascii="Times New Roman" w:hAnsi="Times New Roman" w:cs="Times New Roman"/>
          <w:color w:val="000000"/>
          <w:sz w:val="24"/>
          <w:szCs w:val="24"/>
          <w:shd w:val="clear" w:color="auto" w:fill="FFFFFF"/>
        </w:rPr>
        <w:t>, a MacArthur genius fellow, who is internationally recognized for her work on environmental issues will be the inaugural speaker. For more information, please contact the RSI. </w:t>
      </w:r>
    </w:p>
    <w:p w14:paraId="1ABAC2DB" w14:textId="77777777" w:rsidR="007549BF" w:rsidRPr="0035496F" w:rsidRDefault="007549BF" w:rsidP="007549BF">
      <w:pPr>
        <w:pStyle w:val="ListParagraph"/>
        <w:numPr>
          <w:ilvl w:val="0"/>
          <w:numId w:val="22"/>
        </w:numPr>
        <w:spacing w:after="0" w:line="240" w:lineRule="auto"/>
        <w:rPr>
          <w:rFonts w:ascii="Times New Roman" w:eastAsia="Times New Roman" w:hAnsi="Times New Roman" w:cs="Times New Roman"/>
          <w:b/>
          <w:bCs/>
          <w:color w:val="000000"/>
          <w:sz w:val="24"/>
          <w:szCs w:val="24"/>
          <w:u w:val="single"/>
        </w:rPr>
      </w:pPr>
      <w:r w:rsidRPr="0035496F">
        <w:rPr>
          <w:rFonts w:ascii="Times New Roman" w:eastAsia="Times New Roman" w:hAnsi="Times New Roman" w:cs="Times New Roman"/>
          <w:b/>
          <w:bCs/>
          <w:color w:val="000000"/>
          <w:sz w:val="24"/>
          <w:szCs w:val="24"/>
          <w:u w:val="single"/>
        </w:rPr>
        <w:t>Initiatives and Projects</w:t>
      </w:r>
    </w:p>
    <w:p w14:paraId="09D21358" w14:textId="77777777" w:rsidR="007549BF" w:rsidRPr="0035496F" w:rsidRDefault="007549BF" w:rsidP="007549BF">
      <w:pPr>
        <w:pStyle w:val="ListParagraph"/>
        <w:numPr>
          <w:ilvl w:val="1"/>
          <w:numId w:val="22"/>
        </w:numPr>
        <w:spacing w:after="0" w:line="240" w:lineRule="auto"/>
        <w:rPr>
          <w:rFonts w:ascii="Times New Roman" w:eastAsia="Times New Roman" w:hAnsi="Times New Roman" w:cs="Times New Roman"/>
          <w:color w:val="000000"/>
          <w:sz w:val="24"/>
          <w:szCs w:val="24"/>
        </w:rPr>
      </w:pPr>
      <w:r w:rsidRPr="0022760E">
        <w:rPr>
          <w:rFonts w:ascii="Times New Roman" w:eastAsia="Times New Roman" w:hAnsi="Times New Roman" w:cs="Times New Roman"/>
          <w:b/>
          <w:bCs/>
          <w:color w:val="000000"/>
          <w:sz w:val="24"/>
          <w:szCs w:val="24"/>
          <w:u w:val="single"/>
        </w:rPr>
        <w:t>USG Data Dashboard</w:t>
      </w:r>
      <w:r>
        <w:rPr>
          <w:rFonts w:ascii="Times New Roman" w:eastAsia="Times New Roman" w:hAnsi="Times New Roman" w:cs="Times New Roman"/>
          <w:color w:val="000000"/>
          <w:sz w:val="24"/>
          <w:szCs w:val="24"/>
        </w:rPr>
        <w:t xml:space="preserve"> </w:t>
      </w:r>
      <w:proofErr w:type="gramStart"/>
      <w:r w:rsidRPr="005E6ED9">
        <w:rPr>
          <w:rFonts w:ascii="Times New Roman" w:eastAsia="Times New Roman" w:hAnsi="Times New Roman" w:cs="Times New Roman"/>
          <w:color w:val="000000"/>
          <w:sz w:val="24"/>
          <w:szCs w:val="24"/>
        </w:rPr>
        <w:t>The</w:t>
      </w:r>
      <w:proofErr w:type="gramEnd"/>
      <w:r w:rsidRPr="005E6ED9">
        <w:rPr>
          <w:rFonts w:ascii="Times New Roman" w:eastAsia="Times New Roman" w:hAnsi="Times New Roman" w:cs="Times New Roman"/>
          <w:color w:val="000000"/>
          <w:sz w:val="24"/>
          <w:szCs w:val="24"/>
        </w:rPr>
        <w:t xml:space="preserve"> USG is also working on a data dashboard for student access which is expected to be operational in the Fall 2023.</w:t>
      </w:r>
    </w:p>
    <w:p w14:paraId="5B3CCAE5" w14:textId="77777777" w:rsidR="007549BF" w:rsidRDefault="007549BF" w:rsidP="007549BF">
      <w:pPr>
        <w:pStyle w:val="ListParagraph"/>
        <w:numPr>
          <w:ilvl w:val="0"/>
          <w:numId w:val="22"/>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University Committees and Task Forces</w:t>
      </w:r>
    </w:p>
    <w:p w14:paraId="4640884F" w14:textId="77777777" w:rsidR="007549BF" w:rsidRDefault="007549BF" w:rsidP="007549BF">
      <w:pPr>
        <w:pStyle w:val="ListParagraph"/>
        <w:numPr>
          <w:ilvl w:val="1"/>
          <w:numId w:val="22"/>
        </w:numPr>
        <w:spacing w:after="0" w:line="240" w:lineRule="auto"/>
        <w:rPr>
          <w:rFonts w:ascii="Times New Roman" w:eastAsia="Times New Roman" w:hAnsi="Times New Roman" w:cs="Times New Roman"/>
          <w:color w:val="000000"/>
          <w:sz w:val="24"/>
          <w:szCs w:val="24"/>
        </w:rPr>
      </w:pPr>
      <w:r w:rsidRPr="0022760E">
        <w:rPr>
          <w:rFonts w:ascii="Times New Roman" w:eastAsia="Times New Roman" w:hAnsi="Times New Roman" w:cs="Times New Roman"/>
          <w:b/>
          <w:bCs/>
          <w:color w:val="000000"/>
          <w:sz w:val="24"/>
          <w:szCs w:val="24"/>
          <w:u w:val="single"/>
        </w:rPr>
        <w:t>University Retention Task Force</w:t>
      </w:r>
      <w:r>
        <w:rPr>
          <w:rFonts w:ascii="Times New Roman" w:eastAsia="Times New Roman" w:hAnsi="Times New Roman" w:cs="Times New Roman"/>
          <w:color w:val="000000"/>
          <w:sz w:val="24"/>
          <w:szCs w:val="24"/>
        </w:rPr>
        <w:t xml:space="preserve"> </w:t>
      </w:r>
    </w:p>
    <w:p w14:paraId="34BA25BA" w14:textId="77777777" w:rsidR="007549BF" w:rsidRPr="00B85A30" w:rsidRDefault="007549BF" w:rsidP="007549BF">
      <w:pPr>
        <w:pStyle w:val="ListParagraph"/>
        <w:numPr>
          <w:ilvl w:val="2"/>
          <w:numId w:val="22"/>
        </w:numPr>
        <w:spacing w:after="0" w:line="240" w:lineRule="auto"/>
        <w:rPr>
          <w:rFonts w:ascii="Times New Roman" w:eastAsia="Times New Roman" w:hAnsi="Times New Roman" w:cs="Times New Roman"/>
          <w:color w:val="000000"/>
          <w:sz w:val="24"/>
          <w:szCs w:val="24"/>
        </w:rPr>
      </w:pPr>
      <w:r w:rsidRPr="00B85A30">
        <w:rPr>
          <w:rFonts w:ascii="Times New Roman" w:eastAsia="Times New Roman" w:hAnsi="Times New Roman" w:cs="Times New Roman"/>
          <w:b/>
          <w:bCs/>
          <w:color w:val="000000"/>
          <w:sz w:val="24"/>
          <w:szCs w:val="24"/>
        </w:rPr>
        <w:t>Retention Summit</w:t>
      </w:r>
      <w:r>
        <w:rPr>
          <w:rFonts w:ascii="Times New Roman" w:eastAsia="Times New Roman" w:hAnsi="Times New Roman" w:cs="Times New Roman"/>
          <w:color w:val="000000"/>
          <w:sz w:val="24"/>
          <w:szCs w:val="24"/>
        </w:rPr>
        <w:t xml:space="preserve"> </w:t>
      </w:r>
      <w:r w:rsidRPr="005E6ED9">
        <w:rPr>
          <w:rFonts w:ascii="Times New Roman" w:eastAsia="Times New Roman" w:hAnsi="Times New Roman" w:cs="Times New Roman"/>
          <w:color w:val="000000"/>
          <w:sz w:val="24"/>
          <w:szCs w:val="24"/>
        </w:rPr>
        <w:t>During Spring 2023, the University Retention Task Force will be developing a Retention Summit as a series of three separate (hour and half) programs spread through March and April</w:t>
      </w:r>
      <w:r>
        <w:rPr>
          <w:rFonts w:ascii="Times New Roman" w:eastAsia="Times New Roman" w:hAnsi="Times New Roman" w:cs="Times New Roman"/>
          <w:color w:val="000000"/>
          <w:sz w:val="24"/>
          <w:szCs w:val="24"/>
        </w:rPr>
        <w:t xml:space="preserve">. </w:t>
      </w:r>
      <w:r w:rsidRPr="005E6ED9">
        <w:rPr>
          <w:rFonts w:ascii="Times New Roman" w:eastAsia="Times New Roman" w:hAnsi="Times New Roman" w:cs="Times New Roman"/>
          <w:color w:val="000000"/>
          <w:sz w:val="24"/>
          <w:szCs w:val="24"/>
        </w:rPr>
        <w:t>The retention series will engage the faculty and staff to begin thinking more about the importance of retention and identify how we can improve this metric to pre-pandemic levels.</w:t>
      </w:r>
    </w:p>
    <w:p w14:paraId="6446210B" w14:textId="77777777" w:rsidR="007549BF" w:rsidRPr="005A40EA" w:rsidRDefault="007549BF" w:rsidP="007549BF">
      <w:pPr>
        <w:pStyle w:val="ListParagraph"/>
        <w:numPr>
          <w:ilvl w:val="0"/>
          <w:numId w:val="22"/>
        </w:numPr>
        <w:spacing w:after="0" w:line="240" w:lineRule="auto"/>
        <w:rPr>
          <w:rFonts w:ascii="Times New Roman" w:eastAsia="Times New Roman" w:hAnsi="Times New Roman" w:cs="Times New Roman"/>
          <w:b/>
          <w:bCs/>
          <w:color w:val="000000"/>
          <w:sz w:val="24"/>
          <w:szCs w:val="24"/>
          <w:u w:val="single"/>
        </w:rPr>
      </w:pPr>
      <w:r w:rsidRPr="005A40EA">
        <w:rPr>
          <w:rFonts w:ascii="Times New Roman" w:eastAsia="Times New Roman" w:hAnsi="Times New Roman" w:cs="Times New Roman"/>
          <w:b/>
          <w:bCs/>
          <w:color w:val="000000"/>
          <w:sz w:val="24"/>
          <w:szCs w:val="24"/>
          <w:u w:val="single"/>
        </w:rPr>
        <w:t>Conferences and Meetings</w:t>
      </w:r>
    </w:p>
    <w:p w14:paraId="716E7FFB" w14:textId="77777777" w:rsidR="007549BF" w:rsidRPr="00C028ED" w:rsidRDefault="007549BF" w:rsidP="007549BF">
      <w:pPr>
        <w:pStyle w:val="ListParagraph"/>
        <w:numPr>
          <w:ilvl w:val="1"/>
          <w:numId w:val="22"/>
        </w:numPr>
        <w:spacing w:after="0" w:line="240" w:lineRule="auto"/>
        <w:rPr>
          <w:rFonts w:ascii="Times New Roman" w:eastAsia="Times New Roman" w:hAnsi="Times New Roman" w:cs="Times New Roman"/>
          <w:color w:val="000000"/>
          <w:sz w:val="24"/>
          <w:szCs w:val="24"/>
        </w:rPr>
      </w:pPr>
      <w:proofErr w:type="spellStart"/>
      <w:r w:rsidRPr="0022760E">
        <w:rPr>
          <w:rFonts w:ascii="Times New Roman" w:eastAsia="Times New Roman" w:hAnsi="Times New Roman" w:cs="Times New Roman"/>
          <w:b/>
          <w:bCs/>
          <w:color w:val="000000"/>
          <w:sz w:val="24"/>
          <w:szCs w:val="24"/>
          <w:u w:val="single"/>
        </w:rPr>
        <w:t>ChatGPT</w:t>
      </w:r>
      <w:proofErr w:type="spellEnd"/>
      <w:r>
        <w:rPr>
          <w:rFonts w:ascii="Times New Roman" w:eastAsia="Times New Roman" w:hAnsi="Times New Roman" w:cs="Times New Roman"/>
          <w:b/>
          <w:bCs/>
          <w:color w:val="000000"/>
          <w:sz w:val="24"/>
          <w:szCs w:val="24"/>
          <w:u w:val="single"/>
        </w:rPr>
        <w:t>: Teaching and Learning in the Age of AI</w:t>
      </w:r>
      <w:r>
        <w:rPr>
          <w:rFonts w:ascii="Times New Roman" w:eastAsia="Times New Roman" w:hAnsi="Times New Roman" w:cs="Times New Roman"/>
          <w:b/>
          <w:bCs/>
          <w:color w:val="000000"/>
          <w:sz w:val="24"/>
          <w:szCs w:val="24"/>
        </w:rPr>
        <w:t xml:space="preserve"> </w:t>
      </w:r>
      <w:r w:rsidRPr="005E6ED9">
        <w:rPr>
          <w:rFonts w:ascii="Times New Roman" w:eastAsia="Times New Roman" w:hAnsi="Times New Roman" w:cs="Times New Roman"/>
          <w:color w:val="000000"/>
          <w:sz w:val="24"/>
          <w:szCs w:val="24"/>
        </w:rPr>
        <w:t>In collaboration with COPLAC, Georgia College organized and delivered a successful virtual session titled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C028ED">
        <w:rPr>
          <w:rFonts w:ascii="Times New Roman" w:eastAsia="Times New Roman" w:hAnsi="Times New Roman" w:cs="Times New Roman"/>
          <w:color w:val="000000"/>
          <w:sz w:val="24"/>
          <w:szCs w:val="24"/>
        </w:rPr>
        <w:t>hatGPT</w:t>
      </w:r>
      <w:proofErr w:type="spellEnd"/>
      <w:r w:rsidRPr="00C028ED">
        <w:rPr>
          <w:rFonts w:ascii="Times New Roman" w:eastAsia="Times New Roman" w:hAnsi="Times New Roman" w:cs="Times New Roman"/>
          <w:color w:val="000000"/>
          <w:sz w:val="24"/>
          <w:szCs w:val="24"/>
        </w:rPr>
        <w:t>: Teaching and Learning in the Age of AI</w:t>
      </w:r>
      <w:r w:rsidRPr="005E6E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5E6ED9">
        <w:rPr>
          <w:rFonts w:ascii="Times New Roman" w:eastAsia="Times New Roman" w:hAnsi="Times New Roman" w:cs="Times New Roman"/>
          <w:color w:val="000000"/>
          <w:sz w:val="24"/>
          <w:szCs w:val="24"/>
        </w:rPr>
        <w:t xml:space="preserve">  We had 731 participants registered and 469 attended the session on February 2.</w:t>
      </w:r>
    </w:p>
    <w:p w14:paraId="3730A9FC" w14:textId="77777777" w:rsidR="007549BF" w:rsidRPr="007B3DE4" w:rsidRDefault="007549BF" w:rsidP="007549BF">
      <w:pPr>
        <w:pStyle w:val="ListParagraph"/>
        <w:numPr>
          <w:ilvl w:val="1"/>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Dean, Department Chair, and Associate Provost Training</w:t>
      </w:r>
      <w:r>
        <w:rPr>
          <w:rFonts w:ascii="Times New Roman" w:eastAsia="Times New Roman" w:hAnsi="Times New Roman" w:cs="Times New Roman"/>
          <w:b/>
          <w:bCs/>
          <w:color w:val="000000"/>
          <w:sz w:val="24"/>
          <w:szCs w:val="24"/>
        </w:rPr>
        <w:t xml:space="preserve"> </w:t>
      </w:r>
      <w:proofErr w:type="gramStart"/>
      <w:r w:rsidRPr="005E6ED9">
        <w:rPr>
          <w:rFonts w:ascii="Times New Roman" w:eastAsia="Times New Roman" w:hAnsi="Times New Roman" w:cs="Times New Roman"/>
          <w:color w:val="000000"/>
          <w:sz w:val="24"/>
          <w:szCs w:val="24"/>
        </w:rPr>
        <w:t>The</w:t>
      </w:r>
      <w:proofErr w:type="gramEnd"/>
      <w:r w:rsidRPr="005E6ED9">
        <w:rPr>
          <w:rFonts w:ascii="Times New Roman" w:eastAsia="Times New Roman" w:hAnsi="Times New Roman" w:cs="Times New Roman"/>
          <w:color w:val="000000"/>
          <w:sz w:val="24"/>
          <w:szCs w:val="24"/>
        </w:rPr>
        <w:t xml:space="preserve"> USG organized a PTR Workshop (January 26 &amp; 27) for all system institutions</w:t>
      </w:r>
      <w:r>
        <w:rPr>
          <w:rFonts w:ascii="Times New Roman" w:eastAsia="Times New Roman" w:hAnsi="Times New Roman" w:cs="Times New Roman"/>
          <w:color w:val="000000"/>
          <w:sz w:val="24"/>
          <w:szCs w:val="24"/>
        </w:rPr>
        <w:t xml:space="preserve">. </w:t>
      </w:r>
      <w:r w:rsidRPr="005E6ED9">
        <w:rPr>
          <w:rFonts w:ascii="Times New Roman" w:eastAsia="Times New Roman" w:hAnsi="Times New Roman" w:cs="Times New Roman"/>
          <w:color w:val="000000"/>
          <w:sz w:val="24"/>
          <w:szCs w:val="24"/>
        </w:rPr>
        <w:t>Our department chairs, deans, and associate provosts had an opportunity to participate and engage with other colleagues.</w:t>
      </w:r>
    </w:p>
    <w:p w14:paraId="60F5EE4E" w14:textId="77777777" w:rsidR="007549BF" w:rsidRPr="006C7702" w:rsidRDefault="007549BF" w:rsidP="007549BF">
      <w:pPr>
        <w:pStyle w:val="ListParagraph"/>
        <w:numPr>
          <w:ilvl w:val="1"/>
          <w:numId w:val="22"/>
        </w:numPr>
        <w:spacing w:after="0" w:line="240" w:lineRule="auto"/>
        <w:rPr>
          <w:rFonts w:ascii="Times New Roman" w:eastAsia="Times New Roman" w:hAnsi="Times New Roman" w:cs="Times New Roman"/>
          <w:color w:val="000000"/>
          <w:sz w:val="24"/>
          <w:szCs w:val="24"/>
        </w:rPr>
      </w:pPr>
      <w:r w:rsidRPr="005A40EA">
        <w:rPr>
          <w:rFonts w:ascii="Times New Roman" w:hAnsi="Times New Roman" w:cs="Times New Roman"/>
          <w:b/>
          <w:bCs/>
          <w:sz w:val="24"/>
          <w:szCs w:val="24"/>
          <w:u w:val="single"/>
        </w:rPr>
        <w:t>Governor’s Teaching Fellows Symposia</w:t>
      </w:r>
      <w:r>
        <w:rPr>
          <w:rFonts w:ascii="Times New Roman" w:hAnsi="Times New Roman" w:cs="Times New Roman"/>
          <w:sz w:val="24"/>
          <w:szCs w:val="24"/>
        </w:rPr>
        <w:t xml:space="preserve"> </w:t>
      </w:r>
      <w:proofErr w:type="gramStart"/>
      <w:r w:rsidRPr="005E6ED9">
        <w:rPr>
          <w:rFonts w:ascii="Times New Roman" w:hAnsi="Times New Roman" w:cs="Times New Roman"/>
          <w:sz w:val="24"/>
          <w:szCs w:val="24"/>
        </w:rPr>
        <w:t>The</w:t>
      </w:r>
      <w:proofErr w:type="gramEnd"/>
      <w:r w:rsidRPr="005E6ED9">
        <w:rPr>
          <w:rFonts w:ascii="Times New Roman" w:hAnsi="Times New Roman" w:cs="Times New Roman"/>
          <w:sz w:val="24"/>
          <w:szCs w:val="24"/>
        </w:rPr>
        <w:t xml:space="preserve"> Governor’s Teaching Fellows program is pleased to announce </w:t>
      </w:r>
      <w:r w:rsidRPr="005A40EA">
        <w:rPr>
          <w:rFonts w:ascii="Times New Roman" w:hAnsi="Times New Roman" w:cs="Times New Roman"/>
          <w:sz w:val="24"/>
          <w:szCs w:val="24"/>
        </w:rPr>
        <w:t xml:space="preserve">the 2023 Spring Symposium and the 2023 - 2024 </w:t>
      </w:r>
      <w:r w:rsidRPr="005A40EA">
        <w:rPr>
          <w:rFonts w:ascii="Times New Roman" w:hAnsi="Times New Roman" w:cs="Times New Roman"/>
          <w:sz w:val="24"/>
          <w:szCs w:val="24"/>
        </w:rPr>
        <w:lastRenderedPageBreak/>
        <w:t>Academic Year Symposia</w:t>
      </w:r>
      <w:r w:rsidRPr="005E6ED9">
        <w:rPr>
          <w:rFonts w:ascii="Times New Roman" w:hAnsi="Times New Roman" w:cs="Times New Roman"/>
          <w:sz w:val="24"/>
          <w:szCs w:val="24"/>
        </w:rPr>
        <w:t>. The Spring Symposium will be held May 15-19, 2023, on the UGA campus, and this year, they invite faculty teaching in STEM disciplines to apply. The Academic Year Symposia will follow previous guidelines and is open to all full-time faculty. All candidate letters of support and application materials should be submitted no later than February 24, 2023, for the Spring Symposium and March 1, 2023, for the Academic Year Symposia. Please contact the Center for Teaching and Learning for more information.</w:t>
      </w:r>
    </w:p>
    <w:p w14:paraId="55C4044C" w14:textId="77777777" w:rsidR="007549BF" w:rsidRPr="00FD307A" w:rsidRDefault="007549BF" w:rsidP="007549BF">
      <w:pPr>
        <w:pStyle w:val="ListParagraph"/>
        <w:numPr>
          <w:ilvl w:val="1"/>
          <w:numId w:val="22"/>
        </w:numPr>
        <w:spacing w:after="0" w:line="240" w:lineRule="auto"/>
        <w:rPr>
          <w:rStyle w:val="Strong"/>
          <w:rFonts w:ascii="Times New Roman" w:eastAsia="Times New Roman" w:hAnsi="Times New Roman" w:cs="Times New Roman"/>
          <w:b w:val="0"/>
          <w:bCs w:val="0"/>
          <w:color w:val="000000"/>
          <w:sz w:val="24"/>
          <w:szCs w:val="24"/>
        </w:rPr>
      </w:pPr>
      <w:r w:rsidRPr="0022760E">
        <w:rPr>
          <w:rFonts w:ascii="Times New Roman" w:hAnsi="Times New Roman" w:cs="Times New Roman"/>
          <w:b/>
          <w:bCs/>
          <w:color w:val="000000"/>
          <w:sz w:val="24"/>
          <w:szCs w:val="24"/>
          <w:u w:val="single"/>
        </w:rPr>
        <w:t>Momentum Summit VI</w:t>
      </w:r>
      <w:r w:rsidRPr="005E6ED9">
        <w:rPr>
          <w:rFonts w:ascii="Times New Roman" w:hAnsi="Times New Roman" w:cs="Times New Roman"/>
          <w:color w:val="000000"/>
          <w:sz w:val="24"/>
          <w:szCs w:val="24"/>
        </w:rPr>
        <w:t xml:space="preserve"> kicked off two weeks ago with participation across the USG institutions</w:t>
      </w:r>
      <w:r>
        <w:rPr>
          <w:rFonts w:ascii="Times New Roman" w:hAnsi="Times New Roman" w:cs="Times New Roman"/>
          <w:color w:val="000000"/>
          <w:sz w:val="24"/>
          <w:szCs w:val="24"/>
        </w:rPr>
        <w:t xml:space="preserve">. </w:t>
      </w:r>
      <w:r w:rsidRPr="005E6ED9">
        <w:rPr>
          <w:rFonts w:ascii="Times New Roman" w:hAnsi="Times New Roman" w:cs="Times New Roman"/>
          <w:color w:val="000000"/>
          <w:sz w:val="24"/>
          <w:szCs w:val="24"/>
        </w:rPr>
        <w:t>The</w:t>
      </w:r>
      <w:r w:rsidRPr="005E6ED9">
        <w:rPr>
          <w:rStyle w:val="apple-converted-space"/>
          <w:rFonts w:ascii="Times New Roman" w:hAnsi="Times New Roman" w:cs="Times New Roman"/>
          <w:color w:val="000000"/>
          <w:sz w:val="24"/>
          <w:szCs w:val="24"/>
        </w:rPr>
        <w:t> </w:t>
      </w:r>
      <w:r w:rsidRPr="005E6ED9">
        <w:rPr>
          <w:rStyle w:val="Strong"/>
          <w:rFonts w:ascii="Times New Roman" w:hAnsi="Times New Roman" w:cs="Times New Roman"/>
          <w:color w:val="000000"/>
          <w:sz w:val="24"/>
          <w:szCs w:val="24"/>
        </w:rPr>
        <w:t>Momentum</w:t>
      </w:r>
      <w:r w:rsidRPr="005E6ED9">
        <w:rPr>
          <w:rStyle w:val="apple-converted-space"/>
          <w:rFonts w:ascii="Times New Roman" w:hAnsi="Times New Roman" w:cs="Times New Roman"/>
          <w:b/>
          <w:bCs/>
          <w:color w:val="000000"/>
          <w:sz w:val="24"/>
          <w:szCs w:val="24"/>
        </w:rPr>
        <w:t> </w:t>
      </w:r>
      <w:r w:rsidRPr="005E6ED9">
        <w:rPr>
          <w:rStyle w:val="Strong"/>
          <w:rFonts w:ascii="Times New Roman" w:hAnsi="Times New Roman" w:cs="Times New Roman"/>
          <w:color w:val="000000"/>
          <w:sz w:val="24"/>
          <w:szCs w:val="24"/>
        </w:rPr>
        <w:t>Summit Capstone event, which</w:t>
      </w:r>
      <w:r w:rsidRPr="005E6ED9">
        <w:rPr>
          <w:rStyle w:val="apple-converted-space"/>
          <w:rFonts w:ascii="Times New Roman" w:hAnsi="Times New Roman" w:cs="Times New Roman"/>
          <w:b/>
          <w:bCs/>
          <w:color w:val="000000"/>
          <w:sz w:val="24"/>
          <w:szCs w:val="24"/>
        </w:rPr>
        <w:t> </w:t>
      </w:r>
      <w:r w:rsidRPr="005E6ED9">
        <w:rPr>
          <w:rStyle w:val="Strong"/>
          <w:rFonts w:ascii="Times New Roman" w:hAnsi="Times New Roman" w:cs="Times New Roman"/>
          <w:color w:val="000000"/>
          <w:sz w:val="24"/>
          <w:szCs w:val="24"/>
        </w:rPr>
        <w:t>will be held in person on the campus of Georgia Southern University in Statesboro is scheduled to take place on Friday, March 10.</w:t>
      </w:r>
    </w:p>
    <w:p w14:paraId="5BE5A8E8" w14:textId="77777777" w:rsidR="007549BF" w:rsidRPr="00FD307A" w:rsidRDefault="007549BF" w:rsidP="007549BF">
      <w:pPr>
        <w:pStyle w:val="ListParagraph"/>
        <w:numPr>
          <w:ilvl w:val="1"/>
          <w:numId w:val="22"/>
        </w:numPr>
        <w:spacing w:after="0" w:line="240" w:lineRule="auto"/>
        <w:rPr>
          <w:rFonts w:ascii="Times New Roman" w:eastAsia="Times New Roman" w:hAnsi="Times New Roman" w:cs="Times New Roman"/>
          <w:color w:val="000000"/>
          <w:sz w:val="24"/>
          <w:szCs w:val="24"/>
        </w:rPr>
      </w:pPr>
      <w:r w:rsidRPr="0022760E">
        <w:rPr>
          <w:rFonts w:ascii="Times New Roman" w:eastAsia="Times New Roman" w:hAnsi="Times New Roman" w:cs="Times New Roman"/>
          <w:b/>
          <w:bCs/>
          <w:color w:val="000000" w:themeColor="text1"/>
          <w:sz w:val="24"/>
          <w:szCs w:val="24"/>
          <w:u w:val="single"/>
        </w:rPr>
        <w:t>The USG Teaching &amp; Learning Conference 2023</w:t>
      </w:r>
      <w:r w:rsidRPr="005E6ED9">
        <w:rPr>
          <w:rFonts w:ascii="Times New Roman" w:eastAsia="Times New Roman" w:hAnsi="Times New Roman" w:cs="Times New Roman"/>
          <w:color w:val="000000" w:themeColor="text1"/>
          <w:sz w:val="24"/>
          <w:szCs w:val="24"/>
        </w:rPr>
        <w:t xml:space="preserve"> will take place at the University of Georgia (</w:t>
      </w:r>
      <w:r w:rsidRPr="005E6ED9">
        <w:rPr>
          <w:rFonts w:ascii="Times New Roman" w:hAnsi="Times New Roman" w:cs="Times New Roman"/>
          <w:color w:val="000000" w:themeColor="text1"/>
          <w:sz w:val="24"/>
          <w:szCs w:val="24"/>
          <w:shd w:val="clear" w:color="auto" w:fill="FFFFFF"/>
        </w:rPr>
        <w:t>March 27-29, </w:t>
      </w:r>
      <w:r w:rsidRPr="005E6ED9">
        <w:rPr>
          <w:rStyle w:val="Emphasis"/>
          <w:rFonts w:ascii="Times New Roman" w:hAnsi="Times New Roman" w:cs="Times New Roman"/>
          <w:color w:val="000000" w:themeColor="text1"/>
          <w:shd w:val="clear" w:color="auto" w:fill="FFFFFF"/>
        </w:rPr>
        <w:t>2023)</w:t>
      </w:r>
      <w:r>
        <w:rPr>
          <w:rFonts w:ascii="Times New Roman" w:eastAsia="Times New Roman" w:hAnsi="Times New Roman" w:cs="Times New Roman"/>
          <w:color w:val="000000" w:themeColor="text1"/>
          <w:sz w:val="24"/>
          <w:szCs w:val="24"/>
        </w:rPr>
        <w:t xml:space="preserve">. </w:t>
      </w:r>
      <w:r w:rsidRPr="005E6ED9">
        <w:rPr>
          <w:rFonts w:ascii="Times New Roman" w:eastAsia="Times New Roman" w:hAnsi="Times New Roman" w:cs="Times New Roman"/>
          <w:color w:val="000000" w:themeColor="text1"/>
          <w:sz w:val="24"/>
          <w:szCs w:val="24"/>
        </w:rPr>
        <w:t>Georgia College faculty will be leading five program sessions.</w:t>
      </w:r>
    </w:p>
    <w:p w14:paraId="148DA932" w14:textId="77777777" w:rsidR="007549BF" w:rsidRPr="005A40EA" w:rsidRDefault="007549BF" w:rsidP="007549BF">
      <w:pPr>
        <w:pStyle w:val="ListParagraph"/>
        <w:numPr>
          <w:ilvl w:val="0"/>
          <w:numId w:val="22"/>
        </w:numPr>
        <w:spacing w:after="0" w:line="240" w:lineRule="auto"/>
        <w:rPr>
          <w:rFonts w:ascii="Times New Roman" w:eastAsia="Times New Roman" w:hAnsi="Times New Roman" w:cs="Times New Roman"/>
          <w:b/>
          <w:bCs/>
          <w:color w:val="000000"/>
          <w:sz w:val="24"/>
          <w:szCs w:val="24"/>
          <w:u w:val="single"/>
        </w:rPr>
      </w:pPr>
      <w:r w:rsidRPr="005A40EA">
        <w:rPr>
          <w:rFonts w:ascii="Times New Roman" w:eastAsia="Times New Roman" w:hAnsi="Times New Roman" w:cs="Times New Roman"/>
          <w:b/>
          <w:bCs/>
          <w:color w:val="000000"/>
          <w:sz w:val="24"/>
          <w:szCs w:val="24"/>
          <w:u w:val="single"/>
        </w:rPr>
        <w:t>Faculty</w:t>
      </w:r>
    </w:p>
    <w:p w14:paraId="19A09FA2" w14:textId="77777777" w:rsidR="007549BF" w:rsidRPr="005A40EA" w:rsidRDefault="007549BF" w:rsidP="007549BF">
      <w:pPr>
        <w:pStyle w:val="ListParagraph"/>
        <w:numPr>
          <w:ilvl w:val="1"/>
          <w:numId w:val="22"/>
        </w:numPr>
        <w:spacing w:after="0" w:line="240" w:lineRule="auto"/>
        <w:rPr>
          <w:rFonts w:ascii="Times New Roman" w:eastAsia="Times New Roman" w:hAnsi="Times New Roman" w:cs="Times New Roman"/>
          <w:color w:val="000000"/>
          <w:sz w:val="24"/>
          <w:szCs w:val="24"/>
          <w:u w:val="single"/>
        </w:rPr>
      </w:pPr>
      <w:r w:rsidRPr="005A40EA">
        <w:rPr>
          <w:rFonts w:ascii="Times New Roman" w:eastAsia="Times New Roman" w:hAnsi="Times New Roman" w:cs="Times New Roman"/>
          <w:b/>
          <w:bCs/>
          <w:color w:val="000000"/>
          <w:sz w:val="24"/>
          <w:szCs w:val="24"/>
          <w:u w:val="single"/>
        </w:rPr>
        <w:t>Administrator and Faculty Searches</w:t>
      </w:r>
    </w:p>
    <w:p w14:paraId="4218D3BB" w14:textId="77777777" w:rsidR="007549BF" w:rsidRDefault="007549BF" w:rsidP="007549BF">
      <w:pPr>
        <w:pStyle w:val="ListParagraph"/>
        <w:numPr>
          <w:ilvl w:val="2"/>
          <w:numId w:val="22"/>
        </w:numPr>
        <w:spacing w:after="0" w:line="240" w:lineRule="auto"/>
        <w:rPr>
          <w:rFonts w:ascii="Times New Roman" w:eastAsia="Times New Roman" w:hAnsi="Times New Roman" w:cs="Times New Roman"/>
          <w:color w:val="000000"/>
          <w:sz w:val="24"/>
          <w:szCs w:val="24"/>
        </w:rPr>
      </w:pPr>
      <w:r w:rsidRPr="0022760E">
        <w:rPr>
          <w:rFonts w:ascii="Times New Roman" w:eastAsia="Times New Roman" w:hAnsi="Times New Roman" w:cs="Times New Roman"/>
          <w:b/>
          <w:bCs/>
          <w:color w:val="000000"/>
          <w:sz w:val="24"/>
          <w:szCs w:val="24"/>
        </w:rPr>
        <w:t>The Dean Search for the College of Education</w:t>
      </w:r>
      <w:r w:rsidRPr="005E6ED9">
        <w:rPr>
          <w:rFonts w:ascii="Times New Roman" w:eastAsia="Times New Roman" w:hAnsi="Times New Roman" w:cs="Times New Roman"/>
          <w:color w:val="000000"/>
          <w:sz w:val="24"/>
          <w:szCs w:val="24"/>
        </w:rPr>
        <w:t xml:space="preserve"> is moving forward</w:t>
      </w:r>
      <w:r>
        <w:rPr>
          <w:rFonts w:ascii="Times New Roman" w:eastAsia="Times New Roman" w:hAnsi="Times New Roman" w:cs="Times New Roman"/>
          <w:color w:val="000000"/>
          <w:sz w:val="24"/>
          <w:szCs w:val="24"/>
        </w:rPr>
        <w:t xml:space="preserve">. </w:t>
      </w:r>
      <w:r w:rsidRPr="005E6ED9">
        <w:rPr>
          <w:rFonts w:ascii="Times New Roman" w:eastAsia="Times New Roman" w:hAnsi="Times New Roman" w:cs="Times New Roman"/>
          <w:color w:val="000000"/>
          <w:sz w:val="24"/>
          <w:szCs w:val="24"/>
        </w:rPr>
        <w:t>The Committee recently completed virtual interviews and plans to invite four finalists to campus sometime at the end of the month</w:t>
      </w:r>
      <w:r>
        <w:rPr>
          <w:rFonts w:ascii="Times New Roman" w:eastAsia="Times New Roman" w:hAnsi="Times New Roman" w:cs="Times New Roman"/>
          <w:color w:val="000000"/>
          <w:sz w:val="24"/>
          <w:szCs w:val="24"/>
        </w:rPr>
        <w:t xml:space="preserve">. </w:t>
      </w:r>
      <w:r w:rsidRPr="005E6ED9">
        <w:rPr>
          <w:rFonts w:ascii="Times New Roman" w:eastAsia="Times New Roman" w:hAnsi="Times New Roman" w:cs="Times New Roman"/>
          <w:color w:val="000000"/>
          <w:sz w:val="24"/>
          <w:szCs w:val="24"/>
        </w:rPr>
        <w:t>Please participate in the Open Forums and share your observations and insights with the committee</w:t>
      </w:r>
      <w:r>
        <w:rPr>
          <w:rFonts w:ascii="Times New Roman" w:eastAsia="Times New Roman" w:hAnsi="Times New Roman" w:cs="Times New Roman"/>
          <w:color w:val="000000"/>
          <w:sz w:val="24"/>
          <w:szCs w:val="24"/>
        </w:rPr>
        <w:t xml:space="preserve">. </w:t>
      </w:r>
      <w:r w:rsidRPr="005E6ED9">
        <w:rPr>
          <w:rFonts w:ascii="Times New Roman" w:eastAsia="Times New Roman" w:hAnsi="Times New Roman" w:cs="Times New Roman"/>
          <w:color w:val="000000"/>
          <w:sz w:val="24"/>
          <w:szCs w:val="24"/>
        </w:rPr>
        <w:t>The search for the Dean of the College of Health Sciences is still accepting applications.</w:t>
      </w:r>
    </w:p>
    <w:p w14:paraId="4D7F8A85" w14:textId="77777777" w:rsidR="007549BF" w:rsidRPr="00583984" w:rsidRDefault="007549BF" w:rsidP="007549BF">
      <w:pPr>
        <w:pStyle w:val="ListParagraph"/>
        <w:numPr>
          <w:ilvl w:val="0"/>
          <w:numId w:val="22"/>
        </w:numPr>
        <w:spacing w:after="0" w:line="240" w:lineRule="auto"/>
        <w:rPr>
          <w:rFonts w:ascii="Times New Roman" w:eastAsia="Times New Roman" w:hAnsi="Times New Roman" w:cs="Times New Roman"/>
          <w:b/>
          <w:bCs/>
          <w:color w:val="000000"/>
          <w:sz w:val="24"/>
          <w:szCs w:val="24"/>
          <w:u w:val="single"/>
        </w:rPr>
      </w:pPr>
      <w:r w:rsidRPr="00583984">
        <w:rPr>
          <w:rFonts w:ascii="Times New Roman" w:eastAsia="Times New Roman" w:hAnsi="Times New Roman" w:cs="Times New Roman"/>
          <w:b/>
          <w:bCs/>
          <w:color w:val="000000"/>
          <w:sz w:val="24"/>
          <w:szCs w:val="24"/>
          <w:u w:val="single"/>
        </w:rPr>
        <w:t>Curriculum</w:t>
      </w:r>
    </w:p>
    <w:p w14:paraId="30F1E523" w14:textId="77777777" w:rsidR="007549BF" w:rsidRPr="00583984" w:rsidRDefault="007549BF" w:rsidP="007549BF">
      <w:pPr>
        <w:pStyle w:val="ListParagraph"/>
        <w:numPr>
          <w:ilvl w:val="1"/>
          <w:numId w:val="22"/>
        </w:numPr>
        <w:spacing w:after="0" w:line="240" w:lineRule="auto"/>
        <w:rPr>
          <w:rFonts w:ascii="Times New Roman" w:eastAsia="Times New Roman" w:hAnsi="Times New Roman" w:cs="Times New Roman"/>
          <w:color w:val="000000"/>
          <w:sz w:val="24"/>
          <w:szCs w:val="24"/>
        </w:rPr>
      </w:pPr>
      <w:r w:rsidRPr="0022760E">
        <w:rPr>
          <w:rFonts w:ascii="Times New Roman" w:eastAsia="Times New Roman" w:hAnsi="Times New Roman" w:cs="Times New Roman"/>
          <w:b/>
          <w:bCs/>
          <w:color w:val="000000"/>
          <w:sz w:val="24"/>
          <w:szCs w:val="24"/>
          <w:u w:val="single"/>
        </w:rPr>
        <w:t>General Education</w:t>
      </w:r>
      <w:r>
        <w:rPr>
          <w:rFonts w:ascii="Times New Roman" w:eastAsia="Times New Roman" w:hAnsi="Times New Roman" w:cs="Times New Roman"/>
          <w:color w:val="000000"/>
          <w:sz w:val="24"/>
          <w:szCs w:val="24"/>
        </w:rPr>
        <w:t xml:space="preserve"> </w:t>
      </w:r>
      <w:r w:rsidRPr="005E6ED9">
        <w:rPr>
          <w:rFonts w:ascii="Times New Roman" w:eastAsia="Times New Roman" w:hAnsi="Times New Roman" w:cs="Times New Roman"/>
          <w:color w:val="000000"/>
          <w:sz w:val="24"/>
          <w:szCs w:val="24"/>
        </w:rPr>
        <w:t>At the recent USG Spring 2023 Provost meeting (February 7), it was announced that the System will be leading a refresh of the General Education program</w:t>
      </w:r>
      <w:r>
        <w:rPr>
          <w:rFonts w:ascii="Times New Roman" w:eastAsia="Times New Roman" w:hAnsi="Times New Roman" w:cs="Times New Roman"/>
          <w:color w:val="000000"/>
          <w:sz w:val="24"/>
          <w:szCs w:val="24"/>
        </w:rPr>
        <w:t xml:space="preserve">. </w:t>
      </w:r>
      <w:r w:rsidRPr="005E6ED9">
        <w:rPr>
          <w:rFonts w:ascii="Times New Roman" w:eastAsia="Times New Roman" w:hAnsi="Times New Roman" w:cs="Times New Roman"/>
          <w:color w:val="000000"/>
          <w:sz w:val="24"/>
          <w:szCs w:val="24"/>
        </w:rPr>
        <w:t>The goal will be to give more meaning to the existing program and address some structural challenges (course credits vary across the USG institutions).</w:t>
      </w:r>
    </w:p>
    <w:p w14:paraId="1ECD4053" w14:textId="77777777" w:rsidR="00492018" w:rsidRPr="00F77189" w:rsidRDefault="00492018" w:rsidP="00454F68">
      <w:pPr>
        <w:contextualSpacing/>
        <w:rPr>
          <w:b/>
          <w:bCs/>
        </w:rPr>
      </w:pPr>
    </w:p>
    <w:p w14:paraId="3834409E" w14:textId="628F1EEA" w:rsidR="005F5EAB" w:rsidRPr="00F77189" w:rsidRDefault="005F5EAB" w:rsidP="00454F68">
      <w:pPr>
        <w:contextualSpacing/>
        <w:rPr>
          <w:b/>
          <w:bCs/>
        </w:rPr>
      </w:pPr>
      <w:r w:rsidRPr="00F77189">
        <w:rPr>
          <w:b/>
          <w:bCs/>
        </w:rPr>
        <w:t xml:space="preserve">Academic Policy Committee (APC) — </w:t>
      </w:r>
      <w:r w:rsidR="00E95615">
        <w:rPr>
          <w:b/>
          <w:bCs/>
        </w:rPr>
        <w:t xml:space="preserve">Vice-Chair Benjamin “Chad” Whittle for </w:t>
      </w:r>
      <w:r w:rsidRPr="00F77189">
        <w:rPr>
          <w:b/>
          <w:bCs/>
        </w:rPr>
        <w:t xml:space="preserve">Chair </w:t>
      </w:r>
      <w:r w:rsidR="00410043">
        <w:rPr>
          <w:b/>
          <w:bCs/>
        </w:rPr>
        <w:t>Sarah Myers</w:t>
      </w:r>
    </w:p>
    <w:p w14:paraId="555B08C7" w14:textId="77777777" w:rsidR="005F5EAB" w:rsidRPr="00F77189" w:rsidRDefault="005F5EAB" w:rsidP="00454F68">
      <w:pPr>
        <w:contextualSpacing/>
        <w:rPr>
          <w:b/>
          <w:bCs/>
        </w:rPr>
      </w:pPr>
    </w:p>
    <w:p w14:paraId="0C6A9726" w14:textId="77777777" w:rsidR="00904CCB" w:rsidRDefault="00904CCB" w:rsidP="00904CCB">
      <w:pPr>
        <w:pStyle w:val="contentpasted0"/>
        <w:numPr>
          <w:ilvl w:val="0"/>
          <w:numId w:val="3"/>
        </w:numPr>
        <w:shd w:val="clear" w:color="auto" w:fill="FFFFFF"/>
        <w:rPr>
          <w:rFonts w:ascii="Times New Roman" w:hAnsi="Times New Roman" w:cs="Times New Roman"/>
          <w:color w:val="000000"/>
          <w:sz w:val="24"/>
          <w:szCs w:val="24"/>
        </w:rPr>
      </w:pPr>
      <w:r w:rsidRPr="00B7143E">
        <w:rPr>
          <w:rFonts w:ascii="Times New Roman" w:hAnsi="Times New Roman" w:cs="Times New Roman"/>
          <w:b/>
          <w:bCs/>
          <w:color w:val="000000"/>
          <w:sz w:val="24"/>
          <w:szCs w:val="24"/>
          <w:u w:val="single"/>
        </w:rPr>
        <w:t>Review of Student Academic Dishonesty Policy</w:t>
      </w:r>
      <w:r>
        <w:rPr>
          <w:rFonts w:ascii="Times New Roman" w:hAnsi="Times New Roman" w:cs="Times New Roman"/>
          <w:color w:val="000000"/>
          <w:sz w:val="24"/>
          <w:szCs w:val="24"/>
        </w:rPr>
        <w:t xml:space="preserve"> </w:t>
      </w:r>
    </w:p>
    <w:p w14:paraId="70354B38" w14:textId="77777777" w:rsidR="00904CCB" w:rsidRDefault="00904CCB" w:rsidP="00904CCB">
      <w:pPr>
        <w:pStyle w:val="contentpasted0"/>
        <w:numPr>
          <w:ilvl w:val="1"/>
          <w:numId w:val="3"/>
        </w:numPr>
        <w:shd w:val="clear" w:color="auto" w:fill="FFFFFF"/>
        <w:rPr>
          <w:rFonts w:ascii="Times New Roman" w:hAnsi="Times New Roman" w:cs="Times New Roman"/>
          <w:color w:val="000000"/>
          <w:sz w:val="24"/>
          <w:szCs w:val="24"/>
        </w:rPr>
      </w:pPr>
      <w:r w:rsidRPr="00B7143E">
        <w:rPr>
          <w:rFonts w:ascii="Times New Roman" w:hAnsi="Times New Roman" w:cs="Times New Roman"/>
          <w:color w:val="000000"/>
          <w:sz w:val="24"/>
          <w:szCs w:val="24"/>
        </w:rPr>
        <w:t xml:space="preserve">A motion was unanimously approved at the February 10, </w:t>
      </w:r>
      <w:proofErr w:type="gramStart"/>
      <w:r w:rsidRPr="00B7143E">
        <w:rPr>
          <w:rFonts w:ascii="Times New Roman" w:hAnsi="Times New Roman" w:cs="Times New Roman"/>
          <w:color w:val="000000"/>
          <w:sz w:val="24"/>
          <w:szCs w:val="24"/>
        </w:rPr>
        <w:t>2023</w:t>
      </w:r>
      <w:proofErr w:type="gramEnd"/>
      <w:r w:rsidRPr="00B7143E">
        <w:rPr>
          <w:rFonts w:ascii="Times New Roman" w:hAnsi="Times New Roman" w:cs="Times New Roman"/>
          <w:color w:val="000000"/>
          <w:sz w:val="24"/>
          <w:szCs w:val="24"/>
        </w:rPr>
        <w:t xml:space="preserve"> APC meeting to have Legal Affairs provide the Academic Policy Committee with advice regarding updating the text of the plagiarism policy to include language concerning A.I. and other forms of technology.</w:t>
      </w:r>
    </w:p>
    <w:p w14:paraId="01F99172" w14:textId="42000819" w:rsidR="00904CCB" w:rsidRPr="00300676" w:rsidRDefault="00904CCB" w:rsidP="00300676">
      <w:pPr>
        <w:pStyle w:val="contentpasted0"/>
        <w:numPr>
          <w:ilvl w:val="1"/>
          <w:numId w:val="3"/>
        </w:numPr>
        <w:shd w:val="clear" w:color="auto" w:fill="FFFFFF"/>
        <w:rPr>
          <w:rFonts w:ascii="Times New Roman" w:hAnsi="Times New Roman" w:cs="Times New Roman"/>
          <w:color w:val="000000"/>
          <w:sz w:val="24"/>
          <w:szCs w:val="24"/>
        </w:rPr>
      </w:pPr>
      <w:r w:rsidRPr="00B7143E">
        <w:rPr>
          <w:rFonts w:ascii="Times New Roman" w:hAnsi="Times New Roman" w:cs="Times New Roman"/>
          <w:color w:val="000000"/>
          <w:sz w:val="24"/>
          <w:szCs w:val="24"/>
        </w:rPr>
        <w:t>Some members of APC wanted to know if Legal Affairs has received any information concerning A.I. and plagiarism from the USG. Also, they wanted to know if Legal Affairs is already working on the topic, so APC knows how to move forward concerning updating the plagiarism policy.</w:t>
      </w:r>
    </w:p>
    <w:p w14:paraId="1D139213" w14:textId="77777777" w:rsidR="0008749E" w:rsidRPr="003D2A79" w:rsidRDefault="0008749E" w:rsidP="0008749E">
      <w:pPr>
        <w:pStyle w:val="ColorfulList-Accent11"/>
        <w:spacing w:after="0" w:line="240" w:lineRule="auto"/>
        <w:ind w:left="0"/>
        <w:rPr>
          <w:rFonts w:ascii="Times New Roman" w:hAnsi="Times New Roman"/>
          <w:b/>
          <w:bCs/>
          <w:sz w:val="24"/>
          <w:szCs w:val="24"/>
          <w:u w:val="single"/>
        </w:rPr>
      </w:pPr>
    </w:p>
    <w:p w14:paraId="4BB90968" w14:textId="0FDAE96A" w:rsidR="00BB6089" w:rsidRPr="00F77189" w:rsidRDefault="00BB6089" w:rsidP="00454F68">
      <w:pPr>
        <w:contextualSpacing/>
        <w:rPr>
          <w:b/>
          <w:bCs/>
        </w:rPr>
      </w:pPr>
      <w:r w:rsidRPr="00F77189">
        <w:rPr>
          <w:b/>
          <w:bCs/>
        </w:rPr>
        <w:t xml:space="preserve">Diversity, Equity, and Inclusion Policy Committee (DEIPC) — </w:t>
      </w:r>
      <w:r w:rsidR="00E90179">
        <w:rPr>
          <w:b/>
          <w:bCs/>
        </w:rPr>
        <w:t xml:space="preserve">Vice-Chair James Trae Welborn for </w:t>
      </w:r>
      <w:r w:rsidRPr="00F77189">
        <w:rPr>
          <w:b/>
          <w:bCs/>
        </w:rPr>
        <w:t>Chair Linda Bradley</w:t>
      </w:r>
    </w:p>
    <w:p w14:paraId="5F1FE2AA" w14:textId="6C46C42F" w:rsidR="00BB6089" w:rsidRPr="00F77189" w:rsidRDefault="00BB6089" w:rsidP="00454F68">
      <w:pPr>
        <w:contextualSpacing/>
        <w:rPr>
          <w:b/>
          <w:bCs/>
        </w:rPr>
      </w:pPr>
    </w:p>
    <w:p w14:paraId="5C0B143D" w14:textId="77777777" w:rsidR="00C802F0" w:rsidRDefault="00C802F0" w:rsidP="00C802F0">
      <w:pPr>
        <w:pStyle w:val="ListParagraph"/>
        <w:numPr>
          <w:ilvl w:val="0"/>
          <w:numId w:val="33"/>
        </w:numPr>
        <w:spacing w:after="0"/>
        <w:rPr>
          <w:rFonts w:ascii="Times New Roman" w:hAnsi="Times New Roman" w:cs="Times New Roman"/>
          <w:sz w:val="24"/>
          <w:szCs w:val="24"/>
        </w:rPr>
      </w:pPr>
      <w:r w:rsidRPr="001625DF">
        <w:rPr>
          <w:rFonts w:ascii="Times New Roman" w:hAnsi="Times New Roman" w:cs="Times New Roman"/>
          <w:b/>
          <w:bCs/>
          <w:sz w:val="24"/>
          <w:szCs w:val="24"/>
          <w:u w:val="single"/>
        </w:rPr>
        <w:lastRenderedPageBreak/>
        <w:t>Required Syllabus Statement</w:t>
      </w:r>
      <w:r w:rsidRPr="001625DF">
        <w:rPr>
          <w:rFonts w:ascii="Times New Roman" w:hAnsi="Times New Roman" w:cs="Times New Roman"/>
          <w:sz w:val="24"/>
          <w:szCs w:val="24"/>
        </w:rPr>
        <w:t xml:space="preserve"> </w:t>
      </w:r>
      <w:r>
        <w:rPr>
          <w:rFonts w:ascii="Times New Roman" w:hAnsi="Times New Roman" w:cs="Times New Roman"/>
          <w:sz w:val="24"/>
          <w:szCs w:val="24"/>
        </w:rPr>
        <w:t xml:space="preserve">The committee made </w:t>
      </w:r>
      <w:proofErr w:type="gramStart"/>
      <w:r>
        <w:rPr>
          <w:rFonts w:ascii="Times New Roman" w:hAnsi="Times New Roman" w:cs="Times New Roman"/>
          <w:sz w:val="24"/>
          <w:szCs w:val="24"/>
        </w:rPr>
        <w:t>r</w:t>
      </w:r>
      <w:r w:rsidRPr="001625DF">
        <w:rPr>
          <w:rFonts w:ascii="Times New Roman" w:hAnsi="Times New Roman" w:cs="Times New Roman"/>
          <w:sz w:val="24"/>
          <w:szCs w:val="24"/>
        </w:rPr>
        <w:t>evision</w:t>
      </w:r>
      <w:r>
        <w:rPr>
          <w:rFonts w:ascii="Times New Roman" w:hAnsi="Times New Roman" w:cs="Times New Roman"/>
          <w:sz w:val="24"/>
          <w:szCs w:val="24"/>
        </w:rPr>
        <w:t xml:space="preserve">s </w:t>
      </w:r>
      <w:r w:rsidRPr="001625DF">
        <w:rPr>
          <w:rFonts w:ascii="Times New Roman" w:hAnsi="Times New Roman" w:cs="Times New Roman"/>
          <w:sz w:val="24"/>
          <w:szCs w:val="24"/>
        </w:rPr>
        <w:t>as a whole</w:t>
      </w:r>
      <w:r>
        <w:rPr>
          <w:rFonts w:ascii="Times New Roman" w:hAnsi="Times New Roman" w:cs="Times New Roman"/>
          <w:sz w:val="24"/>
          <w:szCs w:val="24"/>
        </w:rPr>
        <w:t>, including</w:t>
      </w:r>
      <w:proofErr w:type="gramEnd"/>
      <w:r>
        <w:rPr>
          <w:rFonts w:ascii="Times New Roman" w:hAnsi="Times New Roman" w:cs="Times New Roman"/>
          <w:sz w:val="24"/>
          <w:szCs w:val="24"/>
        </w:rPr>
        <w:t xml:space="preserve"> </w:t>
      </w:r>
      <w:r w:rsidRPr="001625DF">
        <w:rPr>
          <w:rFonts w:ascii="Times New Roman" w:hAnsi="Times New Roman" w:cs="Times New Roman"/>
          <w:sz w:val="24"/>
          <w:szCs w:val="24"/>
        </w:rPr>
        <w:t>online revisions</w:t>
      </w:r>
      <w:r>
        <w:rPr>
          <w:rFonts w:ascii="Times New Roman" w:hAnsi="Times New Roman" w:cs="Times New Roman"/>
          <w:sz w:val="24"/>
          <w:szCs w:val="24"/>
        </w:rPr>
        <w:t>.  By unanimous vote, the committee d</w:t>
      </w:r>
      <w:r w:rsidRPr="001625DF">
        <w:rPr>
          <w:rFonts w:ascii="Times New Roman" w:hAnsi="Times New Roman" w:cs="Times New Roman"/>
          <w:sz w:val="24"/>
          <w:szCs w:val="24"/>
        </w:rPr>
        <w:t>iscuss</w:t>
      </w:r>
      <w:r>
        <w:rPr>
          <w:rFonts w:ascii="Times New Roman" w:hAnsi="Times New Roman" w:cs="Times New Roman"/>
          <w:sz w:val="24"/>
          <w:szCs w:val="24"/>
        </w:rPr>
        <w:t>ed</w:t>
      </w:r>
      <w:r w:rsidRPr="001625DF">
        <w:rPr>
          <w:rFonts w:ascii="Times New Roman" w:hAnsi="Times New Roman" w:cs="Times New Roman"/>
          <w:sz w:val="24"/>
          <w:szCs w:val="24"/>
        </w:rPr>
        <w:t xml:space="preserve"> changes and </w:t>
      </w:r>
      <w:r>
        <w:rPr>
          <w:rFonts w:ascii="Times New Roman" w:hAnsi="Times New Roman" w:cs="Times New Roman"/>
          <w:sz w:val="24"/>
          <w:szCs w:val="24"/>
        </w:rPr>
        <w:t xml:space="preserve">formed </w:t>
      </w:r>
      <w:r w:rsidRPr="001625DF">
        <w:rPr>
          <w:rFonts w:ascii="Times New Roman" w:hAnsi="Times New Roman" w:cs="Times New Roman"/>
          <w:sz w:val="24"/>
          <w:szCs w:val="24"/>
        </w:rPr>
        <w:t>recommendations</w:t>
      </w:r>
      <w:r>
        <w:rPr>
          <w:rFonts w:ascii="Times New Roman" w:hAnsi="Times New Roman" w:cs="Times New Roman"/>
          <w:sz w:val="24"/>
          <w:szCs w:val="24"/>
        </w:rPr>
        <w:t>. The statement will be sent to APC for APC’s March meeting.</w:t>
      </w:r>
    </w:p>
    <w:p w14:paraId="30144047" w14:textId="77777777" w:rsidR="00C802F0" w:rsidRPr="001625DF" w:rsidRDefault="00C802F0" w:rsidP="00C802F0">
      <w:pPr>
        <w:pStyle w:val="ListParagraph"/>
        <w:numPr>
          <w:ilvl w:val="0"/>
          <w:numId w:val="33"/>
        </w:numPr>
        <w:spacing w:after="0"/>
        <w:rPr>
          <w:rFonts w:ascii="Times New Roman" w:hAnsi="Times New Roman" w:cs="Times New Roman"/>
          <w:sz w:val="24"/>
          <w:szCs w:val="24"/>
        </w:rPr>
      </w:pPr>
      <w:r w:rsidRPr="00F92DA4">
        <w:rPr>
          <w:rFonts w:ascii="Times New Roman" w:hAnsi="Times New Roman" w:cs="Times New Roman"/>
          <w:b/>
          <w:bCs/>
          <w:sz w:val="24"/>
          <w:szCs w:val="24"/>
          <w:u w:val="single"/>
        </w:rPr>
        <w:t>Bias Incident Process and Procedures</w:t>
      </w:r>
      <w:r w:rsidRPr="00F92DA4">
        <w:rPr>
          <w:rFonts w:ascii="Times New Roman" w:hAnsi="Times New Roman" w:cs="Times New Roman"/>
          <w:sz w:val="24"/>
          <w:szCs w:val="24"/>
        </w:rPr>
        <w:t xml:space="preserve"> The committee is coordinating with the Office of Inclusive Excellence. Data gathering is part of the process. There will be new training, called Get Inclusive, through online programs for students, faculty, and staff</w:t>
      </w:r>
      <w:r>
        <w:rPr>
          <w:rFonts w:ascii="Times New Roman" w:hAnsi="Times New Roman" w:cs="Times New Roman"/>
          <w:sz w:val="24"/>
          <w:szCs w:val="24"/>
        </w:rPr>
        <w:t>.</w:t>
      </w:r>
    </w:p>
    <w:p w14:paraId="6245B585" w14:textId="294BBEB2" w:rsidR="0008749E" w:rsidRPr="00277BB9" w:rsidRDefault="0008749E" w:rsidP="0008749E">
      <w:pPr>
        <w:pStyle w:val="ColorfulList-Accent11"/>
        <w:numPr>
          <w:ilvl w:val="0"/>
          <w:numId w:val="33"/>
        </w:numPr>
        <w:spacing w:after="0" w:line="240" w:lineRule="auto"/>
        <w:rPr>
          <w:rFonts w:ascii="Times New Roman" w:hAnsi="Times New Roman"/>
          <w:sz w:val="24"/>
          <w:szCs w:val="24"/>
        </w:rPr>
      </w:pPr>
      <w:r w:rsidRPr="00277BB9">
        <w:rPr>
          <w:rFonts w:ascii="Times New Roman" w:hAnsi="Times New Roman"/>
          <w:b/>
          <w:bCs/>
          <w:sz w:val="24"/>
          <w:szCs w:val="24"/>
          <w:u w:val="single"/>
        </w:rPr>
        <w:t>ECUS</w:t>
      </w:r>
      <w:r w:rsidR="00410043">
        <w:rPr>
          <w:rFonts w:ascii="Times New Roman" w:hAnsi="Times New Roman"/>
          <w:b/>
          <w:bCs/>
          <w:sz w:val="24"/>
          <w:szCs w:val="24"/>
          <w:u w:val="single"/>
        </w:rPr>
        <w:t>-SCC</w:t>
      </w:r>
      <w:r w:rsidRPr="00277BB9">
        <w:rPr>
          <w:rFonts w:ascii="Times New Roman" w:hAnsi="Times New Roman"/>
          <w:b/>
          <w:bCs/>
          <w:sz w:val="24"/>
          <w:szCs w:val="24"/>
          <w:u w:val="single"/>
        </w:rPr>
        <w:t xml:space="preserve"> Discussion</w:t>
      </w:r>
      <w:r w:rsidRPr="00277BB9">
        <w:rPr>
          <w:rFonts w:ascii="Times New Roman" w:hAnsi="Times New Roman"/>
          <w:sz w:val="24"/>
          <w:szCs w:val="24"/>
          <w:highlight w:val="yellow"/>
        </w:rPr>
        <w:t xml:space="preserve"> </w:t>
      </w:r>
    </w:p>
    <w:p w14:paraId="27519B11" w14:textId="6A348608" w:rsidR="0008749E" w:rsidRPr="00277BB9" w:rsidRDefault="00942A31" w:rsidP="0008749E">
      <w:pPr>
        <w:pStyle w:val="ColorfulList-Accent11"/>
        <w:numPr>
          <w:ilvl w:val="1"/>
          <w:numId w:val="33"/>
        </w:numPr>
        <w:spacing w:after="0" w:line="240" w:lineRule="auto"/>
        <w:rPr>
          <w:rFonts w:ascii="Times New Roman" w:hAnsi="Times New Roman"/>
          <w:sz w:val="24"/>
          <w:szCs w:val="24"/>
        </w:rPr>
      </w:pPr>
      <w:r>
        <w:rPr>
          <w:rFonts w:ascii="Times New Roman" w:hAnsi="Times New Roman"/>
          <w:b/>
          <w:bCs/>
          <w:sz w:val="24"/>
          <w:szCs w:val="24"/>
          <w:u w:val="single"/>
        </w:rPr>
        <w:t>Bias Incident Process and Procedures</w:t>
      </w:r>
    </w:p>
    <w:p w14:paraId="00B6964C" w14:textId="1461728F" w:rsidR="0008749E" w:rsidRPr="003D2A79" w:rsidRDefault="0008749E" w:rsidP="0008749E">
      <w:pPr>
        <w:pStyle w:val="ColorfulList-Accent11"/>
        <w:numPr>
          <w:ilvl w:val="2"/>
          <w:numId w:val="33"/>
        </w:numPr>
        <w:spacing w:after="0" w:line="240" w:lineRule="auto"/>
        <w:rPr>
          <w:rFonts w:ascii="Times New Roman" w:hAnsi="Times New Roman"/>
          <w:b/>
          <w:bCs/>
          <w:sz w:val="24"/>
          <w:szCs w:val="24"/>
          <w:u w:val="single"/>
        </w:rPr>
      </w:pPr>
      <w:r>
        <w:rPr>
          <w:rFonts w:ascii="Times New Roman" w:hAnsi="Times New Roman"/>
          <w:sz w:val="24"/>
          <w:szCs w:val="24"/>
        </w:rPr>
        <w:t xml:space="preserve">Question: </w:t>
      </w:r>
      <w:r w:rsidR="00942A31">
        <w:rPr>
          <w:rFonts w:ascii="Times New Roman" w:hAnsi="Times New Roman"/>
          <w:sz w:val="24"/>
          <w:szCs w:val="24"/>
        </w:rPr>
        <w:t>Will the training be online?</w:t>
      </w:r>
    </w:p>
    <w:p w14:paraId="77B0A125" w14:textId="5382BBB2" w:rsidR="0008749E" w:rsidRPr="003D2A79" w:rsidRDefault="0008749E" w:rsidP="0008749E">
      <w:pPr>
        <w:pStyle w:val="ColorfulList-Accent11"/>
        <w:numPr>
          <w:ilvl w:val="2"/>
          <w:numId w:val="33"/>
        </w:numPr>
        <w:spacing w:after="0" w:line="240" w:lineRule="auto"/>
        <w:rPr>
          <w:rFonts w:ascii="Times New Roman" w:hAnsi="Times New Roman"/>
          <w:b/>
          <w:bCs/>
          <w:sz w:val="24"/>
          <w:szCs w:val="24"/>
          <w:u w:val="single"/>
        </w:rPr>
      </w:pPr>
      <w:r>
        <w:rPr>
          <w:rFonts w:ascii="Times New Roman" w:hAnsi="Times New Roman"/>
          <w:sz w:val="24"/>
          <w:szCs w:val="24"/>
        </w:rPr>
        <w:t xml:space="preserve">Answer: </w:t>
      </w:r>
      <w:r w:rsidR="00942A31">
        <w:rPr>
          <w:rFonts w:ascii="Times New Roman" w:hAnsi="Times New Roman"/>
          <w:sz w:val="24"/>
          <w:szCs w:val="24"/>
        </w:rPr>
        <w:t xml:space="preserve">Yes, there will be online bias training, which will recur so everyone will be up-to-date and on the same page. </w:t>
      </w:r>
    </w:p>
    <w:p w14:paraId="178C8672" w14:textId="77777777" w:rsidR="00355901" w:rsidRPr="00F77189" w:rsidRDefault="00355901" w:rsidP="00355901">
      <w:pPr>
        <w:contextualSpacing/>
        <w:rPr>
          <w:b/>
          <w:u w:val="single"/>
        </w:rPr>
      </w:pPr>
    </w:p>
    <w:p w14:paraId="050E75C5" w14:textId="77777777" w:rsidR="00355901" w:rsidRPr="00F77189" w:rsidRDefault="00355901" w:rsidP="00355901">
      <w:pPr>
        <w:contextualSpacing/>
        <w:rPr>
          <w:b/>
          <w:bCs/>
        </w:rPr>
      </w:pPr>
      <w:r w:rsidRPr="00F77189">
        <w:rPr>
          <w:b/>
          <w:bCs/>
        </w:rPr>
        <w:t xml:space="preserve">Executive Committee of University Senate (ECUS) — Chair </w:t>
      </w:r>
      <w:r>
        <w:rPr>
          <w:b/>
          <w:bCs/>
        </w:rPr>
        <w:t>Jennifer Flory</w:t>
      </w:r>
    </w:p>
    <w:p w14:paraId="16C8BC71" w14:textId="77777777" w:rsidR="00355901" w:rsidRPr="00DF6750" w:rsidRDefault="00355901" w:rsidP="00355901">
      <w:pPr>
        <w:pStyle w:val="ColorfulList-Accent11"/>
        <w:spacing w:after="0" w:line="240" w:lineRule="auto"/>
        <w:ind w:left="0"/>
        <w:rPr>
          <w:rFonts w:ascii="Times New Roman" w:hAnsi="Times New Roman"/>
          <w:sz w:val="24"/>
          <w:szCs w:val="24"/>
        </w:rPr>
      </w:pPr>
    </w:p>
    <w:p w14:paraId="3D5287CA" w14:textId="77777777" w:rsidR="00DF6750" w:rsidRPr="00DF6750" w:rsidRDefault="00DF6750" w:rsidP="00DF6750">
      <w:pPr>
        <w:pStyle w:val="ListParagraph"/>
        <w:numPr>
          <w:ilvl w:val="0"/>
          <w:numId w:val="5"/>
        </w:numPr>
        <w:spacing w:after="0" w:line="259" w:lineRule="auto"/>
        <w:rPr>
          <w:rFonts w:ascii="Times New Roman" w:hAnsi="Times New Roman" w:cs="Times New Roman"/>
          <w:b/>
          <w:bCs/>
          <w:sz w:val="24"/>
          <w:szCs w:val="24"/>
          <w:u w:val="single"/>
        </w:rPr>
      </w:pPr>
      <w:bookmarkStart w:id="0" w:name="_Hlk128670981"/>
      <w:r w:rsidRPr="00DF6750">
        <w:rPr>
          <w:rFonts w:ascii="Times New Roman" w:hAnsi="Times New Roman" w:cs="Times New Roman"/>
          <w:b/>
          <w:bCs/>
          <w:sz w:val="24"/>
          <w:szCs w:val="24"/>
          <w:u w:val="single"/>
        </w:rPr>
        <w:t>Presiding Officer Activities</w:t>
      </w:r>
    </w:p>
    <w:p w14:paraId="2230243B" w14:textId="77777777" w:rsidR="00DF6750" w:rsidRPr="00DF6750" w:rsidRDefault="00DF6750" w:rsidP="00DF6750">
      <w:pPr>
        <w:pStyle w:val="ListParagraph"/>
        <w:numPr>
          <w:ilvl w:val="1"/>
          <w:numId w:val="5"/>
        </w:numPr>
        <w:spacing w:after="0" w:line="259" w:lineRule="auto"/>
        <w:rPr>
          <w:rFonts w:ascii="Times New Roman" w:hAnsi="Times New Roman" w:cs="Times New Roman"/>
          <w:sz w:val="24"/>
          <w:szCs w:val="24"/>
        </w:rPr>
      </w:pPr>
      <w:r w:rsidRPr="00DF6750">
        <w:rPr>
          <w:rFonts w:ascii="Times New Roman" w:hAnsi="Times New Roman" w:cs="Times New Roman"/>
          <w:sz w:val="24"/>
          <w:szCs w:val="24"/>
        </w:rPr>
        <w:t xml:space="preserve">American Association of Colleges and Universities 2023 Annual Meeting I attended the </w:t>
      </w:r>
      <w:hyperlink r:id="rId7" w:history="1">
        <w:r w:rsidRPr="00DF6750">
          <w:rPr>
            <w:rStyle w:val="Hyperlink"/>
            <w:rFonts w:ascii="Times New Roman" w:hAnsi="Times New Roman" w:cs="Times New Roman"/>
            <w:sz w:val="24"/>
            <w:szCs w:val="24"/>
          </w:rPr>
          <w:t>American Association of Colleges and Universities 2023 Annual Meeting: Reclaiming Liberal Education</w:t>
        </w:r>
      </w:hyperlink>
      <w:r w:rsidRPr="00DF6750">
        <w:rPr>
          <w:rFonts w:ascii="Times New Roman" w:hAnsi="Times New Roman" w:cs="Times New Roman"/>
          <w:sz w:val="24"/>
          <w:szCs w:val="24"/>
        </w:rPr>
        <w:t xml:space="preserve"> in San Francisco, with Provost Spirou, Associate Provost Roberts, Dr. Mandy </w:t>
      </w:r>
      <w:proofErr w:type="spellStart"/>
      <w:r w:rsidRPr="00DF6750">
        <w:rPr>
          <w:rFonts w:ascii="Times New Roman" w:hAnsi="Times New Roman" w:cs="Times New Roman"/>
          <w:sz w:val="24"/>
          <w:szCs w:val="24"/>
        </w:rPr>
        <w:t>Jarriel</w:t>
      </w:r>
      <w:proofErr w:type="spellEnd"/>
      <w:r w:rsidRPr="00DF6750">
        <w:rPr>
          <w:rFonts w:ascii="Times New Roman" w:hAnsi="Times New Roman" w:cs="Times New Roman"/>
          <w:sz w:val="24"/>
          <w:szCs w:val="24"/>
        </w:rPr>
        <w:t>, and Dr. Liz Speelman (January 18-21, 2023)</w:t>
      </w:r>
    </w:p>
    <w:p w14:paraId="2BEAA8BA" w14:textId="77777777" w:rsidR="00DF6750" w:rsidRPr="00DF6750" w:rsidRDefault="00DF6750" w:rsidP="00DF6750">
      <w:pPr>
        <w:pStyle w:val="ListParagraph"/>
        <w:numPr>
          <w:ilvl w:val="1"/>
          <w:numId w:val="5"/>
        </w:numPr>
        <w:spacing w:after="0" w:line="259" w:lineRule="auto"/>
        <w:rPr>
          <w:rFonts w:ascii="Times New Roman" w:hAnsi="Times New Roman" w:cs="Times New Roman"/>
          <w:sz w:val="24"/>
          <w:szCs w:val="24"/>
        </w:rPr>
      </w:pPr>
      <w:r w:rsidRPr="00DF6750">
        <w:rPr>
          <w:rFonts w:ascii="Times New Roman" w:hAnsi="Times New Roman" w:cs="Times New Roman"/>
          <w:b/>
          <w:sz w:val="24"/>
          <w:szCs w:val="24"/>
          <w:u w:val="single"/>
        </w:rPr>
        <w:t>Monthly Meeting with Provost Spirou</w:t>
      </w:r>
      <w:r w:rsidRPr="00DF6750">
        <w:rPr>
          <w:rFonts w:ascii="Times New Roman" w:hAnsi="Times New Roman" w:cs="Times New Roman"/>
          <w:bCs/>
          <w:sz w:val="24"/>
          <w:szCs w:val="24"/>
        </w:rPr>
        <w:t>, 1/25/23</w:t>
      </w:r>
    </w:p>
    <w:p w14:paraId="6457B15F" w14:textId="77777777" w:rsidR="00DF6750" w:rsidRPr="00DF6750" w:rsidRDefault="00DF6750" w:rsidP="00DF6750">
      <w:pPr>
        <w:pStyle w:val="ListParagraph"/>
        <w:numPr>
          <w:ilvl w:val="2"/>
          <w:numId w:val="5"/>
        </w:numPr>
        <w:spacing w:after="0" w:line="259" w:lineRule="auto"/>
        <w:rPr>
          <w:rFonts w:ascii="Times New Roman" w:hAnsi="Times New Roman" w:cs="Times New Roman"/>
          <w:sz w:val="24"/>
          <w:szCs w:val="24"/>
        </w:rPr>
      </w:pPr>
      <w:r w:rsidRPr="00DF6750">
        <w:rPr>
          <w:rFonts w:ascii="Times New Roman" w:hAnsi="Times New Roman" w:cs="Times New Roman"/>
          <w:sz w:val="24"/>
          <w:szCs w:val="24"/>
        </w:rPr>
        <w:t>Low producing programs: report was shared with the deans.</w:t>
      </w:r>
    </w:p>
    <w:p w14:paraId="133C867F" w14:textId="77777777" w:rsidR="00DF6750" w:rsidRPr="00DF6750" w:rsidRDefault="00DF6750" w:rsidP="00DF6750">
      <w:pPr>
        <w:pStyle w:val="ListParagraph"/>
        <w:numPr>
          <w:ilvl w:val="2"/>
          <w:numId w:val="5"/>
        </w:numPr>
        <w:spacing w:after="0" w:line="259" w:lineRule="auto"/>
        <w:rPr>
          <w:rFonts w:ascii="Times New Roman" w:hAnsi="Times New Roman" w:cs="Times New Roman"/>
          <w:sz w:val="24"/>
          <w:szCs w:val="24"/>
        </w:rPr>
      </w:pPr>
      <w:r w:rsidRPr="00DF6750">
        <w:rPr>
          <w:rFonts w:ascii="Times New Roman" w:hAnsi="Times New Roman" w:cs="Times New Roman"/>
          <w:sz w:val="24"/>
          <w:szCs w:val="24"/>
        </w:rPr>
        <w:t>Budget cuts update</w:t>
      </w:r>
    </w:p>
    <w:p w14:paraId="140068B7" w14:textId="77777777" w:rsidR="00DF6750" w:rsidRPr="00DF6750" w:rsidRDefault="00DF6750" w:rsidP="00DF6750">
      <w:pPr>
        <w:pStyle w:val="ListParagraph"/>
        <w:numPr>
          <w:ilvl w:val="2"/>
          <w:numId w:val="5"/>
        </w:numPr>
        <w:spacing w:after="0" w:line="259" w:lineRule="auto"/>
        <w:rPr>
          <w:rFonts w:ascii="Times New Roman" w:hAnsi="Times New Roman" w:cs="Times New Roman"/>
          <w:sz w:val="24"/>
          <w:szCs w:val="24"/>
        </w:rPr>
      </w:pPr>
      <w:r w:rsidRPr="00DF6750">
        <w:rPr>
          <w:rFonts w:ascii="Times New Roman" w:hAnsi="Times New Roman" w:cs="Times New Roman"/>
          <w:sz w:val="24"/>
          <w:szCs w:val="24"/>
        </w:rPr>
        <w:t>Policy discussions</w:t>
      </w:r>
    </w:p>
    <w:p w14:paraId="6EBDFF42" w14:textId="77777777" w:rsidR="00DF6750" w:rsidRPr="00DF6750" w:rsidRDefault="00000000" w:rsidP="00DF6750">
      <w:pPr>
        <w:pStyle w:val="ListParagraph"/>
        <w:numPr>
          <w:ilvl w:val="3"/>
          <w:numId w:val="5"/>
        </w:numPr>
        <w:spacing w:after="0" w:line="259" w:lineRule="auto"/>
        <w:rPr>
          <w:rFonts w:ascii="Times New Roman" w:hAnsi="Times New Roman" w:cs="Times New Roman"/>
          <w:sz w:val="24"/>
          <w:szCs w:val="24"/>
        </w:rPr>
      </w:pPr>
      <w:hyperlink r:id="rId8" w:anchor=":~:text=In%20accordance%20with%20the%20University,or%20evaluates%20in%20any%20way." w:history="1">
        <w:r w:rsidR="00DF6750" w:rsidRPr="00DF6750">
          <w:rPr>
            <w:rStyle w:val="Hyperlink"/>
            <w:rFonts w:ascii="Times New Roman" w:hAnsi="Times New Roman" w:cs="Times New Roman"/>
            <w:sz w:val="24"/>
            <w:szCs w:val="24"/>
          </w:rPr>
          <w:t>Amorous Relationships policy</w:t>
        </w:r>
      </w:hyperlink>
      <w:r w:rsidR="00DF6750" w:rsidRPr="00DF6750">
        <w:rPr>
          <w:rFonts w:ascii="Times New Roman" w:hAnsi="Times New Roman" w:cs="Times New Roman"/>
          <w:sz w:val="24"/>
          <w:szCs w:val="24"/>
        </w:rPr>
        <w:t xml:space="preserve"> (FAPC, RPIPC) – Carol Ward</w:t>
      </w:r>
    </w:p>
    <w:p w14:paraId="09F66B76" w14:textId="77777777" w:rsidR="00DF6750" w:rsidRPr="00DF6750" w:rsidRDefault="00000000" w:rsidP="00DF6750">
      <w:pPr>
        <w:pStyle w:val="ListParagraph"/>
        <w:numPr>
          <w:ilvl w:val="3"/>
          <w:numId w:val="5"/>
        </w:numPr>
        <w:spacing w:after="0" w:line="259" w:lineRule="auto"/>
        <w:rPr>
          <w:rFonts w:ascii="Times New Roman" w:hAnsi="Times New Roman" w:cs="Times New Roman"/>
          <w:sz w:val="24"/>
          <w:szCs w:val="24"/>
        </w:rPr>
      </w:pPr>
      <w:hyperlink r:id="rId9" w:history="1">
        <w:r w:rsidR="00DF6750" w:rsidRPr="00DF6750">
          <w:rPr>
            <w:rStyle w:val="Hyperlink"/>
            <w:rFonts w:ascii="Times New Roman" w:hAnsi="Times New Roman" w:cs="Times New Roman"/>
            <w:sz w:val="24"/>
            <w:szCs w:val="24"/>
          </w:rPr>
          <w:t>Institutional Online Resource (IOR) Governance Policy</w:t>
        </w:r>
      </w:hyperlink>
      <w:r w:rsidR="00DF6750" w:rsidRPr="00DF6750">
        <w:rPr>
          <w:rFonts w:ascii="Times New Roman" w:hAnsi="Times New Roman" w:cs="Times New Roman"/>
          <w:sz w:val="24"/>
          <w:szCs w:val="24"/>
        </w:rPr>
        <w:t xml:space="preserve"> (RPIPC) – Omar or Keely</w:t>
      </w:r>
    </w:p>
    <w:p w14:paraId="4D85314F" w14:textId="77777777" w:rsidR="00DF6750" w:rsidRPr="00DF6750" w:rsidRDefault="00DF6750" w:rsidP="00DF6750">
      <w:pPr>
        <w:pStyle w:val="ListParagraph"/>
        <w:numPr>
          <w:ilvl w:val="1"/>
          <w:numId w:val="5"/>
        </w:numPr>
        <w:spacing w:after="0" w:line="259" w:lineRule="auto"/>
        <w:rPr>
          <w:rFonts w:ascii="Times New Roman" w:hAnsi="Times New Roman" w:cs="Times New Roman"/>
          <w:sz w:val="24"/>
          <w:szCs w:val="24"/>
        </w:rPr>
      </w:pPr>
      <w:r w:rsidRPr="00DF6750">
        <w:rPr>
          <w:rFonts w:ascii="Times New Roman" w:hAnsi="Times New Roman" w:cs="Times New Roman"/>
          <w:b/>
          <w:bCs/>
          <w:sz w:val="24"/>
          <w:szCs w:val="24"/>
          <w:u w:val="single"/>
        </w:rPr>
        <w:t>Dean and Department Chair Training</w:t>
      </w:r>
      <w:r w:rsidRPr="00DF6750">
        <w:rPr>
          <w:rFonts w:ascii="Times New Roman" w:hAnsi="Times New Roman" w:cs="Times New Roman"/>
          <w:sz w:val="24"/>
          <w:szCs w:val="24"/>
        </w:rPr>
        <w:t xml:space="preserve"> I attended the virtual USG meeting on new BOR policies affecting annual performance and post-tenure reviews for deans and department chairs.</w:t>
      </w:r>
    </w:p>
    <w:p w14:paraId="09C17A52" w14:textId="77777777" w:rsidR="00DF6750" w:rsidRPr="00DF6750" w:rsidRDefault="00DF6750" w:rsidP="00DF6750">
      <w:pPr>
        <w:pStyle w:val="ListParagraph"/>
        <w:numPr>
          <w:ilvl w:val="0"/>
          <w:numId w:val="5"/>
        </w:numPr>
        <w:spacing w:after="0" w:line="259" w:lineRule="auto"/>
        <w:rPr>
          <w:rFonts w:ascii="Times New Roman" w:hAnsi="Times New Roman" w:cs="Times New Roman"/>
          <w:bCs/>
          <w:sz w:val="24"/>
          <w:szCs w:val="24"/>
        </w:rPr>
      </w:pPr>
      <w:r w:rsidRPr="00DF6750">
        <w:rPr>
          <w:rFonts w:ascii="Times New Roman" w:hAnsi="Times New Roman" w:cs="Times New Roman"/>
          <w:b/>
          <w:sz w:val="24"/>
          <w:szCs w:val="24"/>
          <w:u w:val="single"/>
        </w:rPr>
        <w:t>Governance Calendar 2023-2024</w:t>
      </w:r>
      <w:r w:rsidRPr="00DF6750">
        <w:rPr>
          <w:rFonts w:ascii="Times New Roman" w:hAnsi="Times New Roman" w:cs="Times New Roman"/>
          <w:bCs/>
          <w:sz w:val="24"/>
          <w:szCs w:val="24"/>
        </w:rPr>
        <w:t xml:space="preserve"> is in process.</w:t>
      </w:r>
    </w:p>
    <w:p w14:paraId="5E7E4E5D" w14:textId="77777777" w:rsidR="00DF6750" w:rsidRPr="00DF6750" w:rsidRDefault="00DF6750" w:rsidP="00DF6750">
      <w:pPr>
        <w:pStyle w:val="ListParagraph"/>
        <w:numPr>
          <w:ilvl w:val="0"/>
          <w:numId w:val="5"/>
        </w:numPr>
        <w:spacing w:after="0" w:line="259" w:lineRule="auto"/>
        <w:rPr>
          <w:rFonts w:ascii="Times New Roman" w:hAnsi="Times New Roman" w:cs="Times New Roman"/>
          <w:bCs/>
          <w:sz w:val="24"/>
          <w:szCs w:val="24"/>
        </w:rPr>
      </w:pPr>
      <w:r w:rsidRPr="00DF6750">
        <w:rPr>
          <w:rFonts w:ascii="Times New Roman" w:hAnsi="Times New Roman" w:cs="Times New Roman"/>
          <w:b/>
          <w:sz w:val="24"/>
          <w:szCs w:val="24"/>
          <w:u w:val="single"/>
        </w:rPr>
        <w:t>University Senate Recognitions</w:t>
      </w:r>
      <w:r w:rsidRPr="00DF6750">
        <w:rPr>
          <w:rFonts w:ascii="Times New Roman" w:hAnsi="Times New Roman" w:cs="Times New Roman"/>
          <w:bCs/>
          <w:sz w:val="24"/>
          <w:szCs w:val="24"/>
        </w:rPr>
        <w:t xml:space="preserve"> Certificates and Senator pin order request in process</w:t>
      </w:r>
    </w:p>
    <w:p w14:paraId="2E9136EE" w14:textId="77777777" w:rsidR="00DF6750" w:rsidRPr="00DF6750" w:rsidRDefault="00DF6750" w:rsidP="00DF6750">
      <w:pPr>
        <w:pStyle w:val="ListParagraph"/>
        <w:numPr>
          <w:ilvl w:val="0"/>
          <w:numId w:val="5"/>
        </w:numPr>
        <w:spacing w:after="0" w:line="259" w:lineRule="auto"/>
        <w:rPr>
          <w:rFonts w:ascii="Times New Roman" w:hAnsi="Times New Roman" w:cs="Times New Roman"/>
          <w:b/>
          <w:sz w:val="24"/>
          <w:szCs w:val="24"/>
          <w:u w:val="single"/>
        </w:rPr>
      </w:pPr>
      <w:r w:rsidRPr="00DF6750">
        <w:rPr>
          <w:rFonts w:ascii="Times New Roman" w:hAnsi="Times New Roman" w:cs="Times New Roman"/>
          <w:b/>
          <w:sz w:val="24"/>
          <w:szCs w:val="24"/>
          <w:u w:val="single"/>
        </w:rPr>
        <w:t>University Senate Budget and Foundation Updates</w:t>
      </w:r>
    </w:p>
    <w:p w14:paraId="13F50694" w14:textId="77777777" w:rsidR="00DF6750" w:rsidRPr="00DF6750" w:rsidRDefault="00DF6750" w:rsidP="00DF6750">
      <w:pPr>
        <w:pStyle w:val="ListParagraph"/>
        <w:numPr>
          <w:ilvl w:val="1"/>
          <w:numId w:val="5"/>
        </w:numPr>
        <w:spacing w:after="0" w:line="259" w:lineRule="auto"/>
        <w:rPr>
          <w:rFonts w:ascii="Times New Roman" w:hAnsi="Times New Roman" w:cs="Times New Roman"/>
          <w:bCs/>
          <w:sz w:val="24"/>
          <w:szCs w:val="24"/>
        </w:rPr>
      </w:pPr>
      <w:bookmarkStart w:id="1" w:name="_Hlk126914160"/>
      <w:r w:rsidRPr="00DF6750">
        <w:rPr>
          <w:rFonts w:ascii="Times New Roman" w:hAnsi="Times New Roman" w:cs="Times New Roman"/>
          <w:bCs/>
          <w:sz w:val="24"/>
          <w:szCs w:val="24"/>
        </w:rPr>
        <w:t>1048105</w:t>
      </w:r>
      <w:bookmarkEnd w:id="1"/>
      <w:r w:rsidRPr="00DF6750">
        <w:rPr>
          <w:rFonts w:ascii="Times New Roman" w:hAnsi="Times New Roman" w:cs="Times New Roman"/>
          <w:bCs/>
          <w:sz w:val="24"/>
          <w:szCs w:val="24"/>
        </w:rPr>
        <w:t xml:space="preserve"> University Senate (state account) has $4,767.00.</w:t>
      </w:r>
    </w:p>
    <w:p w14:paraId="3A0A257F" w14:textId="77777777" w:rsidR="00DF6750" w:rsidRPr="00DF6750" w:rsidRDefault="00DF6750" w:rsidP="00DF6750">
      <w:pPr>
        <w:pStyle w:val="ListParagraph"/>
        <w:numPr>
          <w:ilvl w:val="1"/>
          <w:numId w:val="5"/>
        </w:numPr>
        <w:spacing w:after="0" w:line="259" w:lineRule="auto"/>
        <w:rPr>
          <w:rFonts w:ascii="Times New Roman" w:hAnsi="Times New Roman" w:cs="Times New Roman"/>
          <w:bCs/>
          <w:sz w:val="24"/>
          <w:szCs w:val="24"/>
        </w:rPr>
      </w:pPr>
      <w:r w:rsidRPr="00DF6750">
        <w:rPr>
          <w:rFonts w:ascii="Times New Roman" w:hAnsi="Times New Roman" w:cs="Times New Roman"/>
          <w:bCs/>
          <w:sz w:val="24"/>
          <w:szCs w:val="24"/>
        </w:rPr>
        <w:t>F15320 University Senate (foundation) has $263.79.</w:t>
      </w:r>
    </w:p>
    <w:bookmarkEnd w:id="0"/>
    <w:p w14:paraId="54A6C0E1" w14:textId="795F0330" w:rsidR="00F53400" w:rsidRPr="00F53400" w:rsidRDefault="00F53400" w:rsidP="00355901">
      <w:pPr>
        <w:pStyle w:val="ColorfulList-Accent11"/>
        <w:numPr>
          <w:ilvl w:val="0"/>
          <w:numId w:val="5"/>
        </w:numPr>
        <w:spacing w:after="0" w:line="240" w:lineRule="auto"/>
        <w:rPr>
          <w:rFonts w:ascii="Times New Roman" w:hAnsi="Times New Roman"/>
          <w:b/>
          <w:bCs/>
          <w:sz w:val="24"/>
          <w:szCs w:val="24"/>
          <w:u w:val="single"/>
        </w:rPr>
      </w:pPr>
      <w:r w:rsidRPr="00F53400">
        <w:rPr>
          <w:rFonts w:ascii="Times New Roman" w:hAnsi="Times New Roman"/>
          <w:b/>
          <w:bCs/>
          <w:sz w:val="24"/>
          <w:szCs w:val="24"/>
          <w:u w:val="single"/>
        </w:rPr>
        <w:t>Academic Innovation Task Force</w:t>
      </w: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Report Summary will be presented at the next meeting of University Senate.</w:t>
      </w:r>
    </w:p>
    <w:p w14:paraId="4D0A3994" w14:textId="61B78A4D" w:rsidR="00F53400" w:rsidRPr="00D0309B" w:rsidRDefault="00F53400" w:rsidP="00355901">
      <w:pPr>
        <w:pStyle w:val="ColorfulList-Accent11"/>
        <w:numPr>
          <w:ilvl w:val="0"/>
          <w:numId w:val="5"/>
        </w:numPr>
        <w:spacing w:after="0" w:line="240" w:lineRule="auto"/>
        <w:rPr>
          <w:rFonts w:ascii="Times New Roman" w:hAnsi="Times New Roman"/>
          <w:b/>
          <w:bCs/>
          <w:sz w:val="24"/>
          <w:szCs w:val="24"/>
          <w:u w:val="single"/>
        </w:rPr>
      </w:pPr>
      <w:r>
        <w:rPr>
          <w:rFonts w:ascii="Times New Roman" w:hAnsi="Times New Roman"/>
          <w:b/>
          <w:bCs/>
          <w:sz w:val="24"/>
          <w:szCs w:val="24"/>
          <w:u w:val="single"/>
        </w:rPr>
        <w:t>University Senate Handbook Revisions</w:t>
      </w:r>
      <w:r>
        <w:rPr>
          <w:rFonts w:ascii="Times New Roman" w:hAnsi="Times New Roman"/>
          <w:sz w:val="24"/>
          <w:szCs w:val="24"/>
        </w:rPr>
        <w:t xml:space="preserve"> Revision procedure calls for the Past Presiding Officer to review the handbook in the fall.</w:t>
      </w:r>
    </w:p>
    <w:p w14:paraId="59418E34" w14:textId="705DFE27" w:rsidR="00D0309B" w:rsidRPr="00D0309B" w:rsidRDefault="00D0309B" w:rsidP="00D0309B">
      <w:pPr>
        <w:pStyle w:val="ColorfulList-Accent11"/>
        <w:numPr>
          <w:ilvl w:val="0"/>
          <w:numId w:val="5"/>
        </w:numPr>
        <w:spacing w:after="0" w:line="240" w:lineRule="auto"/>
        <w:rPr>
          <w:rFonts w:ascii="Times New Roman" w:hAnsi="Times New Roman"/>
          <w:b/>
          <w:bCs/>
          <w:sz w:val="24"/>
          <w:szCs w:val="24"/>
          <w:u w:val="single"/>
        </w:rPr>
      </w:pPr>
      <w:r>
        <w:rPr>
          <w:rFonts w:ascii="Times New Roman" w:hAnsi="Times New Roman"/>
          <w:b/>
          <w:bCs/>
          <w:sz w:val="24"/>
          <w:szCs w:val="24"/>
          <w:u w:val="single"/>
        </w:rPr>
        <w:t>Parliamentarian 2023-2024</w:t>
      </w:r>
      <w:r>
        <w:rPr>
          <w:rFonts w:ascii="Times New Roman" w:hAnsi="Times New Roman"/>
          <w:sz w:val="24"/>
          <w:szCs w:val="24"/>
        </w:rPr>
        <w:t xml:space="preserve"> The committee recommends that the previous year’s volunteers for Parliamentarian be contacted.</w:t>
      </w:r>
    </w:p>
    <w:p w14:paraId="56BE0321" w14:textId="77777777" w:rsidR="00BB6089" w:rsidRPr="00F77189" w:rsidRDefault="00BB6089" w:rsidP="00454F68">
      <w:pPr>
        <w:contextualSpacing/>
        <w:rPr>
          <w:b/>
          <w:bCs/>
        </w:rPr>
      </w:pPr>
    </w:p>
    <w:p w14:paraId="2145DADD" w14:textId="32897A26" w:rsidR="008006DD" w:rsidRPr="00F77189" w:rsidRDefault="008006DD" w:rsidP="00454F68">
      <w:pPr>
        <w:contextualSpacing/>
        <w:rPr>
          <w:b/>
          <w:bCs/>
        </w:rPr>
      </w:pPr>
      <w:r w:rsidRPr="00F77189">
        <w:rPr>
          <w:b/>
          <w:bCs/>
        </w:rPr>
        <w:t>Faculty Affairs Policy Committee (FAPC) —</w:t>
      </w:r>
      <w:r w:rsidR="00F20CBF" w:rsidRPr="00F77189">
        <w:rPr>
          <w:b/>
          <w:bCs/>
        </w:rPr>
        <w:t xml:space="preserve"> </w:t>
      </w:r>
      <w:r w:rsidRPr="00F77189">
        <w:rPr>
          <w:b/>
          <w:bCs/>
        </w:rPr>
        <w:t xml:space="preserve">Chair </w:t>
      </w:r>
      <w:r w:rsidR="00D93C6F" w:rsidRPr="00F77189">
        <w:rPr>
          <w:b/>
          <w:bCs/>
        </w:rPr>
        <w:t>Sabrina Hom</w:t>
      </w:r>
    </w:p>
    <w:p w14:paraId="0FEA0F74" w14:textId="77777777" w:rsidR="008006DD" w:rsidRPr="00F77189" w:rsidRDefault="008006DD" w:rsidP="00454F68">
      <w:pPr>
        <w:contextualSpacing/>
        <w:rPr>
          <w:b/>
          <w:bCs/>
        </w:rPr>
      </w:pPr>
    </w:p>
    <w:p w14:paraId="5A3DE6D0" w14:textId="77777777" w:rsidR="008A11A3" w:rsidRDefault="008A11A3" w:rsidP="008A11A3">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4B3578">
        <w:rPr>
          <w:rFonts w:ascii="Times New Roman" w:eastAsia="Times New Roman" w:hAnsi="Times New Roman" w:cs="Times New Roman"/>
          <w:b/>
          <w:bCs/>
          <w:color w:val="000000"/>
          <w:sz w:val="24"/>
          <w:szCs w:val="24"/>
          <w:u w:val="single"/>
        </w:rPr>
        <w:lastRenderedPageBreak/>
        <w:t>Amorous Relationship Policy</w:t>
      </w:r>
      <w:r>
        <w:rPr>
          <w:rFonts w:ascii="Times New Roman" w:eastAsia="Times New Roman" w:hAnsi="Times New Roman" w:cs="Times New Roman"/>
          <w:color w:val="000000"/>
          <w:sz w:val="24"/>
          <w:szCs w:val="24"/>
        </w:rPr>
        <w:t xml:space="preserve"> </w:t>
      </w:r>
    </w:p>
    <w:p w14:paraId="13CC9EB8" w14:textId="77777777" w:rsidR="008A11A3" w:rsidRDefault="008A11A3" w:rsidP="008A11A3">
      <w:pPr>
        <w:pStyle w:val="ListParagraph"/>
        <w:numPr>
          <w:ilvl w:val="1"/>
          <w:numId w:val="27"/>
        </w:numPr>
        <w:shd w:val="clear" w:color="auto" w:fill="FFFFFF"/>
        <w:spacing w:after="0" w:line="240" w:lineRule="auto"/>
        <w:rPr>
          <w:rFonts w:ascii="Times New Roman" w:eastAsia="Times New Roman" w:hAnsi="Times New Roman" w:cs="Times New Roman"/>
          <w:color w:val="000000"/>
          <w:sz w:val="24"/>
          <w:szCs w:val="24"/>
        </w:rPr>
      </w:pPr>
      <w:r w:rsidRPr="004B3578">
        <w:rPr>
          <w:rFonts w:ascii="Times New Roman" w:eastAsia="Times New Roman" w:hAnsi="Times New Roman" w:cs="Times New Roman"/>
          <w:color w:val="000000"/>
          <w:sz w:val="24"/>
          <w:szCs w:val="24"/>
        </w:rPr>
        <w:t xml:space="preserve">FAPC met with Carol Ward to discuss the new Amorous </w:t>
      </w:r>
      <w:r>
        <w:rPr>
          <w:rFonts w:ascii="Times New Roman" w:eastAsia="Times New Roman" w:hAnsi="Times New Roman" w:cs="Times New Roman"/>
          <w:color w:val="000000"/>
          <w:sz w:val="24"/>
          <w:szCs w:val="24"/>
        </w:rPr>
        <w:t>Relationship</w:t>
      </w:r>
      <w:r w:rsidRPr="004B3578">
        <w:rPr>
          <w:rFonts w:ascii="Times New Roman" w:eastAsia="Times New Roman" w:hAnsi="Times New Roman" w:cs="Times New Roman"/>
          <w:color w:val="000000"/>
          <w:sz w:val="24"/>
          <w:szCs w:val="24"/>
        </w:rPr>
        <w:t xml:space="preserve"> Policy and other questions. (Readers should take the below points with a grain of salt, as there is now reason to question their accuracy; see the minutes of the RPIPC meeting from the same date.)</w:t>
      </w:r>
    </w:p>
    <w:p w14:paraId="2BF1B490" w14:textId="77777777" w:rsidR="008A11A3" w:rsidRDefault="008A11A3" w:rsidP="008A11A3">
      <w:pPr>
        <w:pStyle w:val="ListParagraph"/>
        <w:numPr>
          <w:ilvl w:val="1"/>
          <w:numId w:val="27"/>
        </w:numPr>
        <w:shd w:val="clear" w:color="auto" w:fill="FFFFFF"/>
        <w:spacing w:after="0" w:line="240" w:lineRule="auto"/>
        <w:rPr>
          <w:rFonts w:ascii="Times New Roman" w:eastAsia="Times New Roman" w:hAnsi="Times New Roman" w:cs="Times New Roman"/>
          <w:color w:val="000000"/>
          <w:sz w:val="24"/>
          <w:szCs w:val="24"/>
        </w:rPr>
      </w:pPr>
      <w:r w:rsidRPr="004B3578">
        <w:rPr>
          <w:rFonts w:ascii="Times New Roman" w:eastAsia="Times New Roman" w:hAnsi="Times New Roman" w:cs="Times New Roman"/>
          <w:color w:val="000000"/>
          <w:sz w:val="24"/>
          <w:szCs w:val="24"/>
        </w:rPr>
        <w:t>Carol reported to us that the policy only forbids supervisory relations (</w:t>
      </w:r>
      <w:proofErr w:type="spellStart"/>
      <w:proofErr w:type="gramStart"/>
      <w:r w:rsidRPr="004B3578">
        <w:rPr>
          <w:rFonts w:ascii="Times New Roman" w:eastAsia="Times New Roman" w:hAnsi="Times New Roman" w:cs="Times New Roman"/>
          <w:color w:val="000000"/>
          <w:sz w:val="24"/>
          <w:szCs w:val="24"/>
        </w:rPr>
        <w:t>ie</w:t>
      </w:r>
      <w:proofErr w:type="spellEnd"/>
      <w:proofErr w:type="gramEnd"/>
      <w:r w:rsidRPr="004B3578">
        <w:rPr>
          <w:rFonts w:ascii="Times New Roman" w:eastAsia="Times New Roman" w:hAnsi="Times New Roman" w:cs="Times New Roman"/>
          <w:color w:val="000000"/>
          <w:sz w:val="24"/>
          <w:szCs w:val="24"/>
        </w:rPr>
        <w:t xml:space="preserve"> employer/employee, faculty/student in their class). There are some grey areas regarding other ways in which one person might directly affect the other's conditions of employment/study, but she did not emphasize this ambiguity. </w:t>
      </w:r>
    </w:p>
    <w:p w14:paraId="72A8C93B" w14:textId="77777777" w:rsidR="008A11A3" w:rsidRDefault="008A11A3" w:rsidP="008A11A3">
      <w:pPr>
        <w:pStyle w:val="ListParagraph"/>
        <w:numPr>
          <w:ilvl w:val="1"/>
          <w:numId w:val="27"/>
        </w:numPr>
        <w:shd w:val="clear" w:color="auto" w:fill="FFFFFF"/>
        <w:spacing w:after="0" w:line="240" w:lineRule="auto"/>
        <w:rPr>
          <w:rFonts w:ascii="Times New Roman" w:eastAsia="Times New Roman" w:hAnsi="Times New Roman" w:cs="Times New Roman"/>
          <w:color w:val="000000"/>
          <w:sz w:val="24"/>
          <w:szCs w:val="24"/>
        </w:rPr>
      </w:pPr>
      <w:r w:rsidRPr="004B3578">
        <w:rPr>
          <w:rFonts w:ascii="Times New Roman" w:eastAsia="Times New Roman" w:hAnsi="Times New Roman" w:cs="Times New Roman"/>
          <w:color w:val="000000"/>
          <w:sz w:val="24"/>
          <w:szCs w:val="24"/>
        </w:rPr>
        <w:t>Married couples on campus are covered by both the amorous relationship policy and the policy on the employment of family members, which has similar content.</w:t>
      </w:r>
    </w:p>
    <w:p w14:paraId="503CE33B" w14:textId="77777777" w:rsidR="008A11A3" w:rsidRDefault="008A11A3" w:rsidP="008A11A3">
      <w:pPr>
        <w:pStyle w:val="ListParagraph"/>
        <w:numPr>
          <w:ilvl w:val="1"/>
          <w:numId w:val="27"/>
        </w:numPr>
        <w:shd w:val="clear" w:color="auto" w:fill="FFFFFF"/>
        <w:spacing w:after="0" w:line="240" w:lineRule="auto"/>
        <w:rPr>
          <w:rFonts w:ascii="Times New Roman" w:eastAsia="Times New Roman" w:hAnsi="Times New Roman" w:cs="Times New Roman"/>
          <w:color w:val="000000"/>
          <w:sz w:val="24"/>
          <w:szCs w:val="24"/>
        </w:rPr>
      </w:pPr>
      <w:r w:rsidRPr="004B3578">
        <w:rPr>
          <w:rFonts w:ascii="Times New Roman" w:eastAsia="Times New Roman" w:hAnsi="Times New Roman" w:cs="Times New Roman"/>
          <w:color w:val="000000"/>
          <w:sz w:val="24"/>
          <w:szCs w:val="24"/>
        </w:rPr>
        <w:t xml:space="preserve">Carol reports that the system for self-reporting is not yet </w:t>
      </w:r>
      <w:proofErr w:type="gramStart"/>
      <w:r w:rsidRPr="004B3578">
        <w:rPr>
          <w:rFonts w:ascii="Times New Roman" w:eastAsia="Times New Roman" w:hAnsi="Times New Roman" w:cs="Times New Roman"/>
          <w:color w:val="000000"/>
          <w:sz w:val="24"/>
          <w:szCs w:val="24"/>
        </w:rPr>
        <w:t>settled, but</w:t>
      </w:r>
      <w:proofErr w:type="gramEnd"/>
      <w:r w:rsidRPr="004B3578">
        <w:rPr>
          <w:rFonts w:ascii="Times New Roman" w:eastAsia="Times New Roman" w:hAnsi="Times New Roman" w:cs="Times New Roman"/>
          <w:color w:val="000000"/>
          <w:sz w:val="24"/>
          <w:szCs w:val="24"/>
        </w:rPr>
        <w:t xml:space="preserve"> will likely go through chair</w:t>
      </w:r>
      <w:r>
        <w:rPr>
          <w:rFonts w:ascii="Times New Roman" w:eastAsia="Times New Roman" w:hAnsi="Times New Roman" w:cs="Times New Roman"/>
          <w:color w:val="000000"/>
          <w:sz w:val="24"/>
          <w:szCs w:val="24"/>
        </w:rPr>
        <w:t xml:space="preserve"> to the </w:t>
      </w:r>
      <w:r w:rsidRPr="004B3578">
        <w:rPr>
          <w:rFonts w:ascii="Times New Roman" w:eastAsia="Times New Roman" w:hAnsi="Times New Roman" w:cs="Times New Roman"/>
          <w:color w:val="000000"/>
          <w:sz w:val="24"/>
          <w:szCs w:val="24"/>
        </w:rPr>
        <w:t>dean. </w:t>
      </w:r>
    </w:p>
    <w:p w14:paraId="4AE61F95" w14:textId="77777777" w:rsidR="008A11A3" w:rsidRPr="004B3578" w:rsidRDefault="008A11A3" w:rsidP="008A11A3">
      <w:pPr>
        <w:pStyle w:val="ListParagraph"/>
        <w:numPr>
          <w:ilvl w:val="1"/>
          <w:numId w:val="27"/>
        </w:numPr>
        <w:shd w:val="clear" w:color="auto" w:fill="FFFFFF"/>
        <w:spacing w:after="0" w:line="240" w:lineRule="auto"/>
        <w:rPr>
          <w:rFonts w:ascii="Times New Roman" w:eastAsia="Times New Roman" w:hAnsi="Times New Roman" w:cs="Times New Roman"/>
          <w:color w:val="000000"/>
          <w:sz w:val="24"/>
          <w:szCs w:val="24"/>
        </w:rPr>
      </w:pPr>
      <w:r w:rsidRPr="004B3578">
        <w:rPr>
          <w:rFonts w:ascii="Times New Roman" w:eastAsia="Times New Roman" w:hAnsi="Times New Roman" w:cs="Times New Roman"/>
          <w:color w:val="000000"/>
          <w:sz w:val="24"/>
          <w:szCs w:val="24"/>
        </w:rPr>
        <w:t>They have not yet determined how to address conflicts of interest, but the past "workarounds" (</w:t>
      </w:r>
      <w:proofErr w:type="spellStart"/>
      <w:proofErr w:type="gramStart"/>
      <w:r w:rsidRPr="004B3578">
        <w:rPr>
          <w:rFonts w:ascii="Times New Roman" w:eastAsia="Times New Roman" w:hAnsi="Times New Roman" w:cs="Times New Roman"/>
          <w:color w:val="000000"/>
          <w:sz w:val="24"/>
          <w:szCs w:val="24"/>
        </w:rPr>
        <w:t>ie</w:t>
      </w:r>
      <w:proofErr w:type="spellEnd"/>
      <w:proofErr w:type="gramEnd"/>
      <w:r w:rsidRPr="004B3578">
        <w:rPr>
          <w:rFonts w:ascii="Times New Roman" w:eastAsia="Times New Roman" w:hAnsi="Times New Roman" w:cs="Times New Roman"/>
          <w:color w:val="000000"/>
          <w:sz w:val="24"/>
          <w:szCs w:val="24"/>
        </w:rPr>
        <w:t xml:space="preserve"> having another chair write the faculty partner's evaluation) are no longer adequate. Exceptions need to go through the USG and chancellor, and in the past, we have not always been successful in these requests. </w:t>
      </w:r>
    </w:p>
    <w:p w14:paraId="7956661A" w14:textId="77777777" w:rsidR="008A11A3" w:rsidRPr="004B3578" w:rsidRDefault="008A11A3" w:rsidP="008A11A3">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4B3578">
        <w:rPr>
          <w:rFonts w:ascii="Times New Roman" w:eastAsia="Times New Roman" w:hAnsi="Times New Roman" w:cs="Times New Roman"/>
          <w:b/>
          <w:bCs/>
          <w:color w:val="000000"/>
          <w:sz w:val="24"/>
          <w:szCs w:val="24"/>
          <w:u w:val="single"/>
        </w:rPr>
        <w:t>Progressive Discipline Policy</w:t>
      </w:r>
    </w:p>
    <w:p w14:paraId="0297DE86" w14:textId="77777777" w:rsidR="008A11A3" w:rsidRDefault="008A11A3" w:rsidP="008A11A3">
      <w:pPr>
        <w:pStyle w:val="ListParagraph"/>
        <w:numPr>
          <w:ilvl w:val="1"/>
          <w:numId w:val="27"/>
        </w:numPr>
        <w:shd w:val="clear" w:color="auto" w:fill="FFFFFF"/>
        <w:spacing w:after="0" w:line="240" w:lineRule="auto"/>
        <w:rPr>
          <w:rFonts w:ascii="Times New Roman" w:eastAsia="Times New Roman" w:hAnsi="Times New Roman" w:cs="Times New Roman"/>
          <w:color w:val="000000"/>
          <w:sz w:val="24"/>
          <w:szCs w:val="24"/>
        </w:rPr>
      </w:pPr>
      <w:r w:rsidRPr="004B3578">
        <w:rPr>
          <w:rFonts w:ascii="Times New Roman" w:eastAsia="Times New Roman" w:hAnsi="Times New Roman" w:cs="Times New Roman"/>
          <w:color w:val="000000"/>
          <w:sz w:val="24"/>
          <w:szCs w:val="24"/>
        </w:rPr>
        <w:t xml:space="preserve">Faculty pointed out </w:t>
      </w:r>
      <w:proofErr w:type="gramStart"/>
      <w:r w:rsidRPr="004B3578">
        <w:rPr>
          <w:rFonts w:ascii="Times New Roman" w:eastAsia="Times New Roman" w:hAnsi="Times New Roman" w:cs="Times New Roman"/>
          <w:color w:val="000000"/>
          <w:sz w:val="24"/>
          <w:szCs w:val="24"/>
        </w:rPr>
        <w:t>a number of</w:t>
      </w:r>
      <w:proofErr w:type="gramEnd"/>
      <w:r w:rsidRPr="004B3578">
        <w:rPr>
          <w:rFonts w:ascii="Times New Roman" w:eastAsia="Times New Roman" w:hAnsi="Times New Roman" w:cs="Times New Roman"/>
          <w:color w:val="000000"/>
          <w:sz w:val="24"/>
          <w:szCs w:val="24"/>
        </w:rPr>
        <w:t xml:space="preserve"> items where the existing policy is not a good fit for faculty workload and academic exigencies. Carol reports that previous attempts to rewrite the policy were interrupted by covid, but she welcomes input for an update that would be more inclusive toward faculty. </w:t>
      </w:r>
    </w:p>
    <w:p w14:paraId="17405D86" w14:textId="77777777" w:rsidR="008A11A3" w:rsidRPr="004B3578" w:rsidRDefault="008A11A3" w:rsidP="008A11A3">
      <w:pPr>
        <w:pStyle w:val="ListParagraph"/>
        <w:numPr>
          <w:ilvl w:val="0"/>
          <w:numId w:val="27"/>
        </w:numPr>
        <w:shd w:val="clear" w:color="auto" w:fill="FFFFFF"/>
        <w:spacing w:after="0" w:line="240" w:lineRule="auto"/>
        <w:rPr>
          <w:rFonts w:ascii="Times New Roman" w:eastAsia="Times New Roman" w:hAnsi="Times New Roman" w:cs="Times New Roman"/>
          <w:b/>
          <w:bCs/>
          <w:color w:val="000000"/>
          <w:sz w:val="24"/>
          <w:szCs w:val="24"/>
          <w:u w:val="single"/>
        </w:rPr>
      </w:pPr>
      <w:r w:rsidRPr="004B3578">
        <w:rPr>
          <w:rFonts w:ascii="Times New Roman" w:eastAsia="Times New Roman" w:hAnsi="Times New Roman" w:cs="Times New Roman"/>
          <w:b/>
          <w:bCs/>
          <w:color w:val="000000"/>
          <w:sz w:val="24"/>
          <w:szCs w:val="24"/>
          <w:u w:val="single"/>
        </w:rPr>
        <w:t>Immigration Paperwork</w:t>
      </w:r>
      <w:r w:rsidRPr="004B3578">
        <w:rPr>
          <w:rFonts w:ascii="Times New Roman" w:eastAsia="Times New Roman" w:hAnsi="Times New Roman" w:cs="Times New Roman"/>
          <w:b/>
          <w:bCs/>
          <w:color w:val="000000"/>
          <w:sz w:val="24"/>
          <w:szCs w:val="24"/>
        </w:rPr>
        <w:t xml:space="preserve"> </w:t>
      </w:r>
      <w:r w:rsidRPr="004B3578">
        <w:rPr>
          <w:rFonts w:ascii="Times New Roman" w:eastAsia="Times New Roman" w:hAnsi="Times New Roman" w:cs="Times New Roman"/>
          <w:color w:val="000000"/>
          <w:sz w:val="24"/>
          <w:szCs w:val="24"/>
        </w:rPr>
        <w:t>Carol reports that there is currently ambiguity between legal and HR in terms of who handles immigration paperwork. They are working to resolve it, but legal will likely take the lead. </w:t>
      </w:r>
    </w:p>
    <w:p w14:paraId="55D7AE82" w14:textId="517F9EF8" w:rsidR="0008749E" w:rsidRPr="00277BB9" w:rsidRDefault="0008749E" w:rsidP="0008749E">
      <w:pPr>
        <w:pStyle w:val="ColorfulList-Accent11"/>
        <w:numPr>
          <w:ilvl w:val="0"/>
          <w:numId w:val="27"/>
        </w:numPr>
        <w:spacing w:after="0" w:line="240" w:lineRule="auto"/>
        <w:rPr>
          <w:rFonts w:ascii="Times New Roman" w:hAnsi="Times New Roman"/>
          <w:sz w:val="24"/>
          <w:szCs w:val="24"/>
        </w:rPr>
      </w:pPr>
      <w:r w:rsidRPr="00277BB9">
        <w:rPr>
          <w:rFonts w:ascii="Times New Roman" w:hAnsi="Times New Roman"/>
          <w:b/>
          <w:bCs/>
          <w:sz w:val="24"/>
          <w:szCs w:val="24"/>
          <w:u w:val="single"/>
        </w:rPr>
        <w:t>ECUS</w:t>
      </w:r>
      <w:r w:rsidR="003626DA">
        <w:rPr>
          <w:rFonts w:ascii="Times New Roman" w:hAnsi="Times New Roman"/>
          <w:b/>
          <w:bCs/>
          <w:sz w:val="24"/>
          <w:szCs w:val="24"/>
          <w:u w:val="single"/>
        </w:rPr>
        <w:t>-</w:t>
      </w:r>
      <w:r w:rsidR="00410043">
        <w:rPr>
          <w:rFonts w:ascii="Times New Roman" w:hAnsi="Times New Roman"/>
          <w:b/>
          <w:bCs/>
          <w:sz w:val="24"/>
          <w:szCs w:val="24"/>
          <w:u w:val="single"/>
        </w:rPr>
        <w:t>SCC</w:t>
      </w:r>
      <w:r w:rsidRPr="00277BB9">
        <w:rPr>
          <w:rFonts w:ascii="Times New Roman" w:hAnsi="Times New Roman"/>
          <w:b/>
          <w:bCs/>
          <w:sz w:val="24"/>
          <w:szCs w:val="24"/>
          <w:u w:val="single"/>
        </w:rPr>
        <w:t xml:space="preserve"> Discussion</w:t>
      </w:r>
      <w:r w:rsidRPr="00277BB9">
        <w:rPr>
          <w:rFonts w:ascii="Times New Roman" w:hAnsi="Times New Roman"/>
          <w:sz w:val="24"/>
          <w:szCs w:val="24"/>
          <w:highlight w:val="yellow"/>
        </w:rPr>
        <w:t xml:space="preserve"> </w:t>
      </w:r>
    </w:p>
    <w:p w14:paraId="4E4EA5D0" w14:textId="6823E725" w:rsidR="0008749E" w:rsidRPr="00277BB9" w:rsidRDefault="003626DA" w:rsidP="0008749E">
      <w:pPr>
        <w:pStyle w:val="ColorfulList-Accent11"/>
        <w:numPr>
          <w:ilvl w:val="1"/>
          <w:numId w:val="27"/>
        </w:numPr>
        <w:spacing w:after="0" w:line="240" w:lineRule="auto"/>
        <w:rPr>
          <w:rFonts w:ascii="Times New Roman" w:hAnsi="Times New Roman"/>
          <w:sz w:val="24"/>
          <w:szCs w:val="24"/>
        </w:rPr>
      </w:pPr>
      <w:r>
        <w:rPr>
          <w:rFonts w:ascii="Times New Roman" w:hAnsi="Times New Roman"/>
          <w:b/>
          <w:bCs/>
          <w:sz w:val="24"/>
          <w:szCs w:val="24"/>
          <w:u w:val="single"/>
        </w:rPr>
        <w:t>Amorous Relationship Policy</w:t>
      </w:r>
      <w:r w:rsidR="00680EC1">
        <w:rPr>
          <w:rFonts w:ascii="Times New Roman" w:hAnsi="Times New Roman"/>
          <w:b/>
          <w:bCs/>
          <w:sz w:val="24"/>
          <w:szCs w:val="24"/>
        </w:rPr>
        <w:t xml:space="preserve"> </w:t>
      </w:r>
      <w:r w:rsidR="00680EC1">
        <w:rPr>
          <w:rFonts w:ascii="Times New Roman" w:hAnsi="Times New Roman"/>
          <w:sz w:val="24"/>
          <w:szCs w:val="24"/>
        </w:rPr>
        <w:t xml:space="preserve">The committee had an extended discussion comparing and contrasting, first, the language of the old policy and the language of new policy and, second, the </w:t>
      </w:r>
      <w:r w:rsidR="00617429">
        <w:rPr>
          <w:rFonts w:ascii="Times New Roman" w:hAnsi="Times New Roman"/>
          <w:sz w:val="24"/>
          <w:szCs w:val="24"/>
        </w:rPr>
        <w:t xml:space="preserve">inconsistent </w:t>
      </w:r>
      <w:r w:rsidR="00680EC1">
        <w:rPr>
          <w:rFonts w:ascii="Times New Roman" w:hAnsi="Times New Roman"/>
          <w:sz w:val="24"/>
          <w:szCs w:val="24"/>
        </w:rPr>
        <w:t>policy interpretation</w:t>
      </w:r>
      <w:r w:rsidR="00554FBE">
        <w:rPr>
          <w:rFonts w:ascii="Times New Roman" w:hAnsi="Times New Roman"/>
          <w:sz w:val="24"/>
          <w:szCs w:val="24"/>
        </w:rPr>
        <w:t>s</w:t>
      </w:r>
      <w:r w:rsidR="00680EC1">
        <w:rPr>
          <w:rFonts w:ascii="Times New Roman" w:hAnsi="Times New Roman"/>
          <w:sz w:val="24"/>
          <w:szCs w:val="24"/>
        </w:rPr>
        <w:t xml:space="preserve"> by administrators shared in FAPC and in RPIPC. Points were made about the difference between discouragement and prohibition</w:t>
      </w:r>
      <w:r w:rsidR="004B0B29">
        <w:rPr>
          <w:rFonts w:ascii="Times New Roman" w:hAnsi="Times New Roman"/>
          <w:sz w:val="24"/>
          <w:szCs w:val="24"/>
        </w:rPr>
        <w:t xml:space="preserve"> of amorous relationships</w:t>
      </w:r>
      <w:r w:rsidR="00680EC1">
        <w:rPr>
          <w:rFonts w:ascii="Times New Roman" w:hAnsi="Times New Roman"/>
          <w:sz w:val="24"/>
          <w:szCs w:val="24"/>
        </w:rPr>
        <w:t>, married couples being covered by a separate policy,</w:t>
      </w:r>
      <w:r w:rsidR="004B0B29">
        <w:rPr>
          <w:rFonts w:ascii="Times New Roman" w:hAnsi="Times New Roman"/>
          <w:sz w:val="24"/>
          <w:szCs w:val="24"/>
        </w:rPr>
        <w:t xml:space="preserve"> the difference between graduate instructors and faculty</w:t>
      </w:r>
      <w:r w:rsidR="00710061">
        <w:rPr>
          <w:rFonts w:ascii="Times New Roman" w:hAnsi="Times New Roman"/>
          <w:sz w:val="24"/>
          <w:szCs w:val="24"/>
        </w:rPr>
        <w:t xml:space="preserve"> members</w:t>
      </w:r>
      <w:r w:rsidR="004B0B29">
        <w:rPr>
          <w:rFonts w:ascii="Times New Roman" w:hAnsi="Times New Roman"/>
          <w:sz w:val="24"/>
          <w:szCs w:val="24"/>
        </w:rPr>
        <w:t xml:space="preserve"> in terms of ability to </w:t>
      </w:r>
      <w:r w:rsidR="00BA585D">
        <w:rPr>
          <w:rFonts w:ascii="Times New Roman" w:hAnsi="Times New Roman"/>
          <w:sz w:val="24"/>
          <w:szCs w:val="24"/>
        </w:rPr>
        <w:t>a</w:t>
      </w:r>
      <w:r w:rsidR="004B0B29">
        <w:rPr>
          <w:rFonts w:ascii="Times New Roman" w:hAnsi="Times New Roman"/>
          <w:sz w:val="24"/>
          <w:szCs w:val="24"/>
        </w:rPr>
        <w:t>ff</w:t>
      </w:r>
      <w:r w:rsidR="00BA585D">
        <w:rPr>
          <w:rFonts w:ascii="Times New Roman" w:hAnsi="Times New Roman"/>
          <w:sz w:val="24"/>
          <w:szCs w:val="24"/>
        </w:rPr>
        <w:t>ect supervisory</w:t>
      </w:r>
      <w:r w:rsidR="00C36261">
        <w:rPr>
          <w:rFonts w:ascii="Times New Roman" w:hAnsi="Times New Roman"/>
          <w:sz w:val="24"/>
          <w:szCs w:val="24"/>
        </w:rPr>
        <w:t xml:space="preserve"> or academic</w:t>
      </w:r>
      <w:r w:rsidR="00BA585D">
        <w:rPr>
          <w:rFonts w:ascii="Times New Roman" w:hAnsi="Times New Roman"/>
          <w:sz w:val="24"/>
          <w:szCs w:val="24"/>
        </w:rPr>
        <w:t xml:space="preserve"> evaluations</w:t>
      </w:r>
      <w:r w:rsidR="004B0B29">
        <w:rPr>
          <w:rFonts w:ascii="Times New Roman" w:hAnsi="Times New Roman"/>
          <w:sz w:val="24"/>
          <w:szCs w:val="24"/>
        </w:rPr>
        <w:t xml:space="preserve">, </w:t>
      </w:r>
      <w:r w:rsidR="00680EC1">
        <w:rPr>
          <w:rFonts w:ascii="Times New Roman" w:hAnsi="Times New Roman"/>
          <w:sz w:val="24"/>
          <w:szCs w:val="24"/>
        </w:rPr>
        <w:t>prior pathways for self-disclosure of amorous relationships, the distinction between the old process of self-disclosure of amorous relationships and the typical approval route</w:t>
      </w:r>
      <w:r w:rsidR="00554FBE">
        <w:rPr>
          <w:rFonts w:ascii="Times New Roman" w:hAnsi="Times New Roman"/>
          <w:sz w:val="24"/>
          <w:szCs w:val="24"/>
        </w:rPr>
        <w:t xml:space="preserve">s. </w:t>
      </w:r>
      <w:r w:rsidR="00617429">
        <w:rPr>
          <w:rFonts w:ascii="Times New Roman" w:hAnsi="Times New Roman"/>
          <w:sz w:val="24"/>
          <w:szCs w:val="24"/>
        </w:rPr>
        <w:t xml:space="preserve">It was noted that </w:t>
      </w:r>
      <w:proofErr w:type="gramStart"/>
      <w:r w:rsidR="00617429">
        <w:rPr>
          <w:rFonts w:ascii="Times New Roman" w:hAnsi="Times New Roman"/>
          <w:sz w:val="24"/>
          <w:szCs w:val="24"/>
        </w:rPr>
        <w:t>as yet</w:t>
      </w:r>
      <w:proofErr w:type="gramEnd"/>
      <w:r w:rsidR="00617429">
        <w:rPr>
          <w:rFonts w:ascii="Times New Roman" w:hAnsi="Times New Roman"/>
          <w:sz w:val="24"/>
          <w:szCs w:val="24"/>
        </w:rPr>
        <w:t xml:space="preserve"> there is no implementation process for the policy. </w:t>
      </w:r>
      <w:r w:rsidR="00617429" w:rsidRPr="00617429">
        <w:rPr>
          <w:rFonts w:ascii="Times New Roman" w:hAnsi="Times New Roman"/>
          <w:sz w:val="24"/>
          <w:szCs w:val="24"/>
          <w:highlight w:val="yellow"/>
        </w:rPr>
        <w:t>Follow up: The Presiding Officer</w:t>
      </w:r>
      <w:r w:rsidR="009674A8">
        <w:rPr>
          <w:rFonts w:ascii="Times New Roman" w:hAnsi="Times New Roman"/>
          <w:sz w:val="24"/>
          <w:szCs w:val="24"/>
          <w:highlight w:val="yellow"/>
        </w:rPr>
        <w:t xml:space="preserve"> Jennifer Flory</w:t>
      </w:r>
      <w:r w:rsidR="00617429" w:rsidRPr="00617429">
        <w:rPr>
          <w:rFonts w:ascii="Times New Roman" w:hAnsi="Times New Roman"/>
          <w:sz w:val="24"/>
          <w:szCs w:val="24"/>
          <w:highlight w:val="yellow"/>
        </w:rPr>
        <w:t>, the FAPC Chair</w:t>
      </w:r>
      <w:r w:rsidR="009674A8">
        <w:rPr>
          <w:rFonts w:ascii="Times New Roman" w:hAnsi="Times New Roman"/>
          <w:sz w:val="24"/>
          <w:szCs w:val="24"/>
          <w:highlight w:val="yellow"/>
        </w:rPr>
        <w:t xml:space="preserve"> Sabrina Hom</w:t>
      </w:r>
      <w:r w:rsidR="00617429" w:rsidRPr="00617429">
        <w:rPr>
          <w:rFonts w:ascii="Times New Roman" w:hAnsi="Times New Roman"/>
          <w:sz w:val="24"/>
          <w:szCs w:val="24"/>
          <w:highlight w:val="yellow"/>
        </w:rPr>
        <w:t>, the RPIPC Chair</w:t>
      </w:r>
      <w:r w:rsidR="009674A8">
        <w:rPr>
          <w:rFonts w:ascii="Times New Roman" w:hAnsi="Times New Roman"/>
          <w:sz w:val="24"/>
          <w:szCs w:val="24"/>
          <w:highlight w:val="yellow"/>
        </w:rPr>
        <w:t xml:space="preserve"> Damian Francis</w:t>
      </w:r>
      <w:r w:rsidR="00617429" w:rsidRPr="00617429">
        <w:rPr>
          <w:rFonts w:ascii="Times New Roman" w:hAnsi="Times New Roman"/>
          <w:sz w:val="24"/>
          <w:szCs w:val="24"/>
          <w:highlight w:val="yellow"/>
        </w:rPr>
        <w:t>, the Chief Human Resources Officer</w:t>
      </w:r>
      <w:r w:rsidR="009674A8">
        <w:rPr>
          <w:rFonts w:ascii="Times New Roman" w:hAnsi="Times New Roman"/>
          <w:sz w:val="24"/>
          <w:szCs w:val="24"/>
          <w:highlight w:val="yellow"/>
        </w:rPr>
        <w:t xml:space="preserve"> Carol Ward</w:t>
      </w:r>
      <w:r w:rsidR="00617429" w:rsidRPr="00617429">
        <w:rPr>
          <w:rFonts w:ascii="Times New Roman" w:hAnsi="Times New Roman"/>
          <w:sz w:val="24"/>
          <w:szCs w:val="24"/>
          <w:highlight w:val="yellow"/>
        </w:rPr>
        <w:t xml:space="preserve">, </w:t>
      </w:r>
      <w:r w:rsidR="00617429" w:rsidRPr="00617429">
        <w:rPr>
          <w:rFonts w:ascii="Times New Roman" w:hAnsi="Times New Roman"/>
          <w:highlight w:val="yellow"/>
        </w:rPr>
        <w:t>Assistant Director for Employee Relations &amp; Benefits Services</w:t>
      </w:r>
      <w:r w:rsidR="009674A8">
        <w:rPr>
          <w:rFonts w:ascii="Times New Roman" w:hAnsi="Times New Roman"/>
          <w:highlight w:val="yellow"/>
        </w:rPr>
        <w:t xml:space="preserve"> Amber Collins</w:t>
      </w:r>
      <w:r w:rsidR="00617429" w:rsidRPr="00617429">
        <w:rPr>
          <w:rFonts w:ascii="Times New Roman" w:hAnsi="Times New Roman"/>
          <w:highlight w:val="yellow"/>
        </w:rPr>
        <w:t xml:space="preserve">, </w:t>
      </w:r>
      <w:r w:rsidR="00617429" w:rsidRPr="00617429">
        <w:rPr>
          <w:rFonts w:ascii="Times New Roman" w:hAnsi="Times New Roman"/>
          <w:sz w:val="24"/>
          <w:szCs w:val="24"/>
          <w:highlight w:val="yellow"/>
        </w:rPr>
        <w:t xml:space="preserve">and General Counsel </w:t>
      </w:r>
      <w:r w:rsidR="009674A8">
        <w:rPr>
          <w:rFonts w:ascii="Times New Roman" w:hAnsi="Times New Roman"/>
          <w:sz w:val="24"/>
          <w:szCs w:val="24"/>
          <w:highlight w:val="yellow"/>
        </w:rPr>
        <w:t xml:space="preserve">Brett Monroy </w:t>
      </w:r>
      <w:r w:rsidR="00617429" w:rsidRPr="00617429">
        <w:rPr>
          <w:rFonts w:ascii="Times New Roman" w:hAnsi="Times New Roman"/>
          <w:sz w:val="24"/>
          <w:szCs w:val="24"/>
          <w:highlight w:val="yellow"/>
        </w:rPr>
        <w:t>will meet to attain clarification.</w:t>
      </w:r>
    </w:p>
    <w:p w14:paraId="565D3E7E" w14:textId="77777777" w:rsidR="00B93CE8" w:rsidRPr="00F77189" w:rsidRDefault="00B93CE8" w:rsidP="00454F68">
      <w:pPr>
        <w:contextualSpacing/>
      </w:pPr>
    </w:p>
    <w:p w14:paraId="3DFD40E0" w14:textId="580A552F" w:rsidR="001239B2" w:rsidRPr="00F77189" w:rsidRDefault="001239B2" w:rsidP="00454F68">
      <w:pPr>
        <w:contextualSpacing/>
        <w:rPr>
          <w:b/>
          <w:bCs/>
        </w:rPr>
      </w:pPr>
      <w:r w:rsidRPr="00F77189">
        <w:rPr>
          <w:b/>
          <w:bCs/>
        </w:rPr>
        <w:t xml:space="preserve">Resources, </w:t>
      </w:r>
      <w:proofErr w:type="gramStart"/>
      <w:r w:rsidRPr="00F77189">
        <w:rPr>
          <w:b/>
          <w:bCs/>
        </w:rPr>
        <w:t>Planning</w:t>
      </w:r>
      <w:proofErr w:type="gramEnd"/>
      <w:r w:rsidRPr="00F77189">
        <w:rPr>
          <w:b/>
          <w:bCs/>
        </w:rPr>
        <w:t xml:space="preserve"> and Institutional Policy Committee (RPIPC) —</w:t>
      </w:r>
      <w:r w:rsidR="00492018" w:rsidRPr="00F77189">
        <w:rPr>
          <w:b/>
          <w:bCs/>
        </w:rPr>
        <w:t xml:space="preserve"> </w:t>
      </w:r>
      <w:r w:rsidRPr="00F77189">
        <w:rPr>
          <w:b/>
          <w:bCs/>
        </w:rPr>
        <w:t xml:space="preserve">Chair </w:t>
      </w:r>
      <w:r w:rsidR="00D8122E" w:rsidRPr="00F77189">
        <w:rPr>
          <w:b/>
          <w:bCs/>
        </w:rPr>
        <w:t>Damian Francis</w:t>
      </w:r>
      <w:r w:rsidRPr="00F77189">
        <w:rPr>
          <w:b/>
          <w:bCs/>
        </w:rPr>
        <w:t xml:space="preserve"> </w:t>
      </w:r>
    </w:p>
    <w:p w14:paraId="37AEA79E" w14:textId="77777777" w:rsidR="001239B2" w:rsidRPr="00F77189" w:rsidRDefault="001239B2" w:rsidP="00454F68">
      <w:pPr>
        <w:contextualSpacing/>
        <w:rPr>
          <w:b/>
          <w:bCs/>
        </w:rPr>
      </w:pPr>
    </w:p>
    <w:p w14:paraId="6F6E2E82" w14:textId="77777777" w:rsidR="00710061" w:rsidRPr="00043CBC" w:rsidRDefault="00710061" w:rsidP="00710061">
      <w:pPr>
        <w:pStyle w:val="ListParagraph"/>
        <w:numPr>
          <w:ilvl w:val="0"/>
          <w:numId w:val="8"/>
        </w:numPr>
        <w:spacing w:after="160" w:line="259" w:lineRule="auto"/>
        <w:rPr>
          <w:rFonts w:ascii="Times New Roman" w:hAnsi="Times New Roman" w:cs="Times New Roman"/>
          <w:b/>
          <w:bCs/>
          <w:sz w:val="24"/>
          <w:u w:val="single"/>
        </w:rPr>
      </w:pPr>
      <w:r>
        <w:rPr>
          <w:rFonts w:ascii="Times New Roman" w:hAnsi="Times New Roman" w:cs="Times New Roman"/>
          <w:b/>
          <w:bCs/>
          <w:sz w:val="24"/>
          <w:u w:val="single"/>
        </w:rPr>
        <w:t xml:space="preserve">Resolution </w:t>
      </w:r>
      <w:r w:rsidRPr="00043CBC">
        <w:rPr>
          <w:rFonts w:ascii="Times New Roman" w:hAnsi="Times New Roman" w:cs="Times New Roman"/>
          <w:b/>
          <w:bCs/>
          <w:sz w:val="24"/>
          <w:u w:val="single"/>
        </w:rPr>
        <w:t>for USG</w:t>
      </w:r>
      <w:r>
        <w:rPr>
          <w:rFonts w:ascii="Times New Roman" w:hAnsi="Times New Roman" w:cs="Times New Roman"/>
          <w:b/>
          <w:bCs/>
          <w:sz w:val="24"/>
          <w:u w:val="single"/>
        </w:rPr>
        <w:t>/</w:t>
      </w:r>
      <w:r w:rsidRPr="00043CBC">
        <w:rPr>
          <w:rFonts w:ascii="Times New Roman" w:hAnsi="Times New Roman" w:cs="Times New Roman"/>
          <w:b/>
          <w:bCs/>
          <w:sz w:val="24"/>
          <w:u w:val="single"/>
        </w:rPr>
        <w:t>BOR Budget Consideration</w:t>
      </w:r>
      <w:r w:rsidRPr="00043CBC">
        <w:rPr>
          <w:rFonts w:ascii="Times New Roman" w:hAnsi="Times New Roman" w:cs="Times New Roman"/>
          <w:b/>
          <w:bCs/>
          <w:sz w:val="24"/>
        </w:rPr>
        <w:t xml:space="preserve"> </w:t>
      </w:r>
      <w:r w:rsidRPr="00043CBC">
        <w:rPr>
          <w:rFonts w:ascii="Times New Roman" w:hAnsi="Times New Roman" w:cs="Times New Roman"/>
          <w:sz w:val="24"/>
        </w:rPr>
        <w:t xml:space="preserve">Discussed, made changes and voted on the Request for Board of Regents to Consider Bridge Funding </w:t>
      </w:r>
      <w:proofErr w:type="gramStart"/>
      <w:r w:rsidRPr="00043CBC">
        <w:rPr>
          <w:rFonts w:ascii="Times New Roman" w:hAnsi="Times New Roman" w:cs="Times New Roman"/>
          <w:sz w:val="24"/>
        </w:rPr>
        <w:t>For</w:t>
      </w:r>
      <w:proofErr w:type="gramEnd"/>
      <w:r w:rsidRPr="00043CBC">
        <w:rPr>
          <w:rFonts w:ascii="Times New Roman" w:hAnsi="Times New Roman" w:cs="Times New Roman"/>
          <w:sz w:val="24"/>
        </w:rPr>
        <w:t xml:space="preserve"> Enrolment Shortfall </w:t>
      </w:r>
      <w:r w:rsidRPr="00043CBC">
        <w:rPr>
          <w:rFonts w:ascii="Times New Roman" w:hAnsi="Times New Roman" w:cs="Times New Roman"/>
          <w:sz w:val="24"/>
        </w:rPr>
        <w:lastRenderedPageBreak/>
        <w:t xml:space="preserve">Based on Unintended Consequence of Standardized Testing Requirement. The motion was unanimously approved and will be entered into the Senate motion database. </w:t>
      </w:r>
    </w:p>
    <w:p w14:paraId="70FB32C6" w14:textId="77777777" w:rsidR="00710061" w:rsidRPr="00043CBC" w:rsidRDefault="00710061" w:rsidP="00710061">
      <w:pPr>
        <w:pStyle w:val="ListParagraph"/>
        <w:numPr>
          <w:ilvl w:val="0"/>
          <w:numId w:val="8"/>
        </w:numPr>
        <w:spacing w:after="160" w:line="259" w:lineRule="auto"/>
        <w:rPr>
          <w:rFonts w:ascii="Times New Roman" w:hAnsi="Times New Roman" w:cs="Times New Roman"/>
          <w:b/>
          <w:bCs/>
          <w:sz w:val="24"/>
          <w:u w:val="single"/>
        </w:rPr>
      </w:pPr>
      <w:r w:rsidRPr="00043CBC">
        <w:rPr>
          <w:rFonts w:ascii="Times New Roman" w:hAnsi="Times New Roman" w:cs="Times New Roman"/>
          <w:b/>
          <w:bCs/>
          <w:color w:val="201F1E"/>
          <w:sz w:val="24"/>
          <w:u w:val="single"/>
          <w:shd w:val="clear" w:color="auto" w:fill="FFFFFF"/>
        </w:rPr>
        <w:t>Amorous Relationship Policy</w:t>
      </w:r>
      <w:r w:rsidRPr="00043CBC">
        <w:rPr>
          <w:rFonts w:ascii="Times New Roman" w:hAnsi="Times New Roman" w:cs="Times New Roman"/>
          <w:b/>
          <w:bCs/>
          <w:color w:val="201F1E"/>
          <w:sz w:val="24"/>
          <w:shd w:val="clear" w:color="auto" w:fill="FFFFFF"/>
        </w:rPr>
        <w:t xml:space="preserve"> </w:t>
      </w:r>
      <w:r w:rsidRPr="00043CBC">
        <w:rPr>
          <w:rFonts w:ascii="Times New Roman" w:hAnsi="Times New Roman" w:cs="Times New Roman"/>
          <w:sz w:val="24"/>
        </w:rPr>
        <w:t xml:space="preserve">The primary change to this policy has been an update in language to align with USG policy. The policy has changed “strongly discouraged” to “Prohibited” for graduate student/teaching assistant and student amorous relationships or faculty and student amorous relationships. Faculty and or graduate student are asked to report/disclose any such relationships to appropriate chain of command. Complaints can also be made to HR through a complaint form. </w:t>
      </w:r>
    </w:p>
    <w:p w14:paraId="6FD7D861" w14:textId="77777777" w:rsidR="00710061" w:rsidRPr="00043CBC" w:rsidRDefault="00710061" w:rsidP="00710061">
      <w:pPr>
        <w:pStyle w:val="ListParagraph"/>
        <w:numPr>
          <w:ilvl w:val="0"/>
          <w:numId w:val="8"/>
        </w:numPr>
        <w:spacing w:after="160" w:line="259" w:lineRule="auto"/>
        <w:rPr>
          <w:rFonts w:ascii="Times New Roman" w:hAnsi="Times New Roman" w:cs="Times New Roman"/>
          <w:b/>
          <w:bCs/>
          <w:sz w:val="24"/>
          <w:u w:val="single"/>
        </w:rPr>
      </w:pPr>
      <w:r w:rsidRPr="00043CBC">
        <w:rPr>
          <w:rFonts w:ascii="Times New Roman" w:hAnsi="Times New Roman" w:cs="Times New Roman"/>
          <w:b/>
          <w:bCs/>
          <w:color w:val="000000"/>
          <w:sz w:val="24"/>
          <w:u w:val="single"/>
          <w:shd w:val="clear" w:color="auto" w:fill="FFFFFF"/>
        </w:rPr>
        <w:t>Institutional Online Resource (IOR) Governance Policy</w:t>
      </w:r>
      <w:r w:rsidRPr="00043CBC">
        <w:rPr>
          <w:rFonts w:ascii="Times New Roman" w:hAnsi="Times New Roman" w:cs="Times New Roman"/>
          <w:b/>
          <w:bCs/>
          <w:color w:val="000000"/>
          <w:sz w:val="24"/>
          <w:shd w:val="clear" w:color="auto" w:fill="FFFFFF"/>
        </w:rPr>
        <w:t xml:space="preserve"> </w:t>
      </w:r>
      <w:r w:rsidRPr="00043CBC">
        <w:rPr>
          <w:rFonts w:ascii="Times New Roman" w:hAnsi="Times New Roman" w:cs="Times New Roman"/>
          <w:sz w:val="24"/>
        </w:rPr>
        <w:t xml:space="preserve">Director of University communications reported that on July 1,2022 USG requested policy for social media use and inventory on campus. A follow-up request on September 1, 2022, required that the policy be submitted for approval by October 1, 2022. The policy was drafted but University Communications with input from the Executive Cabinet. This policy concerns the university’s ownership, control, and use of all IORs, addressing the following matters: (1) exclusive ownership and control of all IORs; (2) exclusive authority over all IORs owned or controlled by the university and the exclusive authority to acquire additional online resources in its name in the future; (3) approval of content published on an IOR; and (4) removal of content improperly published to an IOR. Once per year departments/centers, and institutes will be required to report on institutional online resources used or owned ranging from www pages to social media accounts. It was noted that stakeholder feedback was left out and that a means to include stakeholder feedback for future policy is paramount. </w:t>
      </w:r>
    </w:p>
    <w:p w14:paraId="0CD86377" w14:textId="1489F915" w:rsidR="0008749E" w:rsidRPr="00710061" w:rsidRDefault="00710061" w:rsidP="00710061">
      <w:pPr>
        <w:pStyle w:val="ListParagraph"/>
        <w:numPr>
          <w:ilvl w:val="0"/>
          <w:numId w:val="8"/>
        </w:numPr>
        <w:spacing w:after="0" w:line="240" w:lineRule="auto"/>
        <w:rPr>
          <w:rFonts w:ascii="Times New Roman" w:hAnsi="Times New Roman" w:cs="Times New Roman"/>
          <w:b/>
          <w:bCs/>
          <w:sz w:val="24"/>
          <w:szCs w:val="24"/>
          <w:u w:val="single"/>
        </w:rPr>
      </w:pPr>
      <w:r w:rsidRPr="00043CBC">
        <w:rPr>
          <w:rFonts w:ascii="Times New Roman" w:hAnsi="Times New Roman" w:cs="Times New Roman"/>
          <w:b/>
          <w:bCs/>
          <w:color w:val="000000"/>
          <w:sz w:val="24"/>
          <w:u w:val="single"/>
        </w:rPr>
        <w:t>Modified Summer Schedule</w:t>
      </w:r>
      <w:r w:rsidRPr="00043CBC">
        <w:rPr>
          <w:rFonts w:ascii="Times New Roman" w:hAnsi="Times New Roman" w:cs="Times New Roman"/>
          <w:b/>
          <w:bCs/>
          <w:color w:val="000000"/>
          <w:sz w:val="24"/>
        </w:rPr>
        <w:t xml:space="preserve"> </w:t>
      </w:r>
      <w:r w:rsidRPr="00043CBC">
        <w:rPr>
          <w:rFonts w:ascii="Times New Roman" w:hAnsi="Times New Roman" w:cs="Times New Roman"/>
          <w:color w:val="000000"/>
          <w:sz w:val="24"/>
        </w:rPr>
        <w:t>The president announced that the Executive Cabinet approved a campus-wide modified summer schedule beginning Monday, May 8</w:t>
      </w:r>
      <w:proofErr w:type="gramStart"/>
      <w:r w:rsidRPr="00043CBC">
        <w:rPr>
          <w:rFonts w:ascii="Times New Roman" w:hAnsi="Times New Roman" w:cs="Times New Roman"/>
          <w:color w:val="000000"/>
          <w:sz w:val="24"/>
        </w:rPr>
        <w:t xml:space="preserve"> 2023</w:t>
      </w:r>
      <w:proofErr w:type="gramEnd"/>
      <w:r w:rsidRPr="00043CBC">
        <w:rPr>
          <w:rFonts w:ascii="Times New Roman" w:hAnsi="Times New Roman" w:cs="Times New Roman"/>
          <w:color w:val="000000"/>
          <w:sz w:val="24"/>
        </w:rPr>
        <w:t>. RPIPC received several complaints that the ‘mandate’ does not take into considerations staff feedback and the inconvenience caused by such changes. RPIPC suggested that the staff council consolidate feedback from staff on campus and share this with RPIPC at our next meeting. These findings will be shared with the Executive Cabinet along with a request to address the need for clarity.</w:t>
      </w:r>
    </w:p>
    <w:p w14:paraId="646C8121" w14:textId="2A7399F2" w:rsidR="0008749E" w:rsidRPr="00277BB9" w:rsidRDefault="0008749E" w:rsidP="0008749E">
      <w:pPr>
        <w:pStyle w:val="ColorfulList-Accent11"/>
        <w:numPr>
          <w:ilvl w:val="0"/>
          <w:numId w:val="8"/>
        </w:numPr>
        <w:spacing w:after="0" w:line="240" w:lineRule="auto"/>
        <w:rPr>
          <w:rFonts w:ascii="Times New Roman" w:hAnsi="Times New Roman"/>
          <w:sz w:val="24"/>
          <w:szCs w:val="24"/>
        </w:rPr>
      </w:pPr>
      <w:r w:rsidRPr="00277BB9">
        <w:rPr>
          <w:rFonts w:ascii="Times New Roman" w:hAnsi="Times New Roman"/>
          <w:b/>
          <w:bCs/>
          <w:sz w:val="24"/>
          <w:szCs w:val="24"/>
          <w:u w:val="single"/>
        </w:rPr>
        <w:t>ECUS</w:t>
      </w:r>
      <w:r w:rsidR="00410043">
        <w:rPr>
          <w:rFonts w:ascii="Times New Roman" w:hAnsi="Times New Roman"/>
          <w:b/>
          <w:bCs/>
          <w:sz w:val="24"/>
          <w:szCs w:val="24"/>
          <w:u w:val="single"/>
        </w:rPr>
        <w:t>-SCC</w:t>
      </w:r>
      <w:r w:rsidRPr="00277BB9">
        <w:rPr>
          <w:rFonts w:ascii="Times New Roman" w:hAnsi="Times New Roman"/>
          <w:b/>
          <w:bCs/>
          <w:sz w:val="24"/>
          <w:szCs w:val="24"/>
          <w:u w:val="single"/>
        </w:rPr>
        <w:t xml:space="preserve"> Discussion</w:t>
      </w:r>
      <w:r w:rsidRPr="00277BB9">
        <w:rPr>
          <w:rFonts w:ascii="Times New Roman" w:hAnsi="Times New Roman"/>
          <w:sz w:val="24"/>
          <w:szCs w:val="24"/>
          <w:highlight w:val="yellow"/>
        </w:rPr>
        <w:t xml:space="preserve"> </w:t>
      </w:r>
    </w:p>
    <w:p w14:paraId="31A2B1F8" w14:textId="7C171F01" w:rsidR="0008749E" w:rsidRPr="00277BB9" w:rsidRDefault="00F76275" w:rsidP="0008749E">
      <w:pPr>
        <w:pStyle w:val="ColorfulList-Accent11"/>
        <w:numPr>
          <w:ilvl w:val="1"/>
          <w:numId w:val="8"/>
        </w:numPr>
        <w:spacing w:after="0" w:line="240" w:lineRule="auto"/>
        <w:rPr>
          <w:rFonts w:ascii="Times New Roman" w:hAnsi="Times New Roman"/>
          <w:sz w:val="24"/>
          <w:szCs w:val="24"/>
        </w:rPr>
      </w:pPr>
      <w:r>
        <w:rPr>
          <w:rFonts w:ascii="Times New Roman" w:hAnsi="Times New Roman"/>
          <w:b/>
          <w:bCs/>
          <w:sz w:val="24"/>
          <w:szCs w:val="24"/>
          <w:u w:val="single"/>
        </w:rPr>
        <w:t>Institutional Online Resource (IOR) Governance Policy</w:t>
      </w:r>
    </w:p>
    <w:p w14:paraId="49924EE9" w14:textId="11C9545D" w:rsidR="0008749E" w:rsidRPr="003D2A79" w:rsidRDefault="0008749E" w:rsidP="0008749E">
      <w:pPr>
        <w:pStyle w:val="ColorfulList-Accent11"/>
        <w:numPr>
          <w:ilvl w:val="2"/>
          <w:numId w:val="8"/>
        </w:numPr>
        <w:spacing w:after="0" w:line="240" w:lineRule="auto"/>
        <w:rPr>
          <w:rFonts w:ascii="Times New Roman" w:hAnsi="Times New Roman"/>
          <w:b/>
          <w:bCs/>
          <w:sz w:val="24"/>
          <w:szCs w:val="24"/>
          <w:u w:val="single"/>
        </w:rPr>
      </w:pPr>
      <w:r>
        <w:rPr>
          <w:rFonts w:ascii="Times New Roman" w:hAnsi="Times New Roman"/>
          <w:sz w:val="24"/>
          <w:szCs w:val="24"/>
        </w:rPr>
        <w:t xml:space="preserve">Question: </w:t>
      </w:r>
      <w:r w:rsidR="00F76275">
        <w:rPr>
          <w:rFonts w:ascii="Times New Roman" w:hAnsi="Times New Roman"/>
          <w:sz w:val="24"/>
          <w:szCs w:val="24"/>
        </w:rPr>
        <w:t>If we have a concern with an online platform, is there a way to address our concern?</w:t>
      </w:r>
    </w:p>
    <w:p w14:paraId="0CEA15FE" w14:textId="69A14695" w:rsidR="0008749E" w:rsidRPr="003D2A79" w:rsidRDefault="0008749E" w:rsidP="0008749E">
      <w:pPr>
        <w:pStyle w:val="ColorfulList-Accent11"/>
        <w:numPr>
          <w:ilvl w:val="2"/>
          <w:numId w:val="8"/>
        </w:numPr>
        <w:spacing w:after="0" w:line="240" w:lineRule="auto"/>
        <w:rPr>
          <w:rFonts w:ascii="Times New Roman" w:hAnsi="Times New Roman"/>
          <w:b/>
          <w:bCs/>
          <w:sz w:val="24"/>
          <w:szCs w:val="24"/>
          <w:u w:val="single"/>
        </w:rPr>
      </w:pPr>
      <w:r>
        <w:rPr>
          <w:rFonts w:ascii="Times New Roman" w:hAnsi="Times New Roman"/>
          <w:sz w:val="24"/>
          <w:szCs w:val="24"/>
        </w:rPr>
        <w:t xml:space="preserve">Answer: </w:t>
      </w:r>
      <w:r w:rsidR="00F76275">
        <w:rPr>
          <w:rFonts w:ascii="Times New Roman" w:hAnsi="Times New Roman"/>
          <w:sz w:val="24"/>
          <w:szCs w:val="24"/>
        </w:rPr>
        <w:t>No, the policy has been mandated by the USG.</w:t>
      </w:r>
    </w:p>
    <w:p w14:paraId="0B5A607B" w14:textId="15B4AFE3" w:rsidR="0008749E" w:rsidRPr="00CA6078" w:rsidRDefault="0008749E" w:rsidP="0008749E">
      <w:pPr>
        <w:pStyle w:val="ColorfulList-Accent11"/>
        <w:numPr>
          <w:ilvl w:val="2"/>
          <w:numId w:val="8"/>
        </w:numPr>
        <w:spacing w:after="0" w:line="240" w:lineRule="auto"/>
        <w:rPr>
          <w:rFonts w:ascii="Times New Roman" w:hAnsi="Times New Roman"/>
          <w:b/>
          <w:bCs/>
          <w:sz w:val="24"/>
          <w:szCs w:val="24"/>
          <w:u w:val="single"/>
        </w:rPr>
      </w:pPr>
      <w:r w:rsidRPr="00277BB9">
        <w:rPr>
          <w:rFonts w:ascii="Times New Roman" w:hAnsi="Times New Roman"/>
          <w:sz w:val="24"/>
          <w:szCs w:val="24"/>
        </w:rPr>
        <w:t xml:space="preserve">Comment: </w:t>
      </w:r>
      <w:r w:rsidR="004A7ED9">
        <w:rPr>
          <w:rFonts w:ascii="Times New Roman" w:hAnsi="Times New Roman"/>
          <w:sz w:val="24"/>
          <w:szCs w:val="24"/>
        </w:rPr>
        <w:t>The USG commonly gives policy mandates with a small timetable for institutional alignment and implementation. We need a better process for those affected by these policy revisions to be heard. Policy should not be revised without faculty, staff, and student stakeholder input. When a policy revision with a short turnaround time is mandated by the USG, a task force should be charged.</w:t>
      </w:r>
    </w:p>
    <w:p w14:paraId="4FCC49D1" w14:textId="64D83210" w:rsidR="00CA6078" w:rsidRDefault="00CA6078" w:rsidP="00CA6078">
      <w:pPr>
        <w:pStyle w:val="ColorfulList-Accent11"/>
        <w:numPr>
          <w:ilvl w:val="1"/>
          <w:numId w:val="8"/>
        </w:numPr>
        <w:spacing w:after="0" w:line="240" w:lineRule="auto"/>
        <w:rPr>
          <w:rFonts w:ascii="Times New Roman" w:hAnsi="Times New Roman"/>
          <w:b/>
          <w:bCs/>
          <w:sz w:val="24"/>
          <w:szCs w:val="24"/>
          <w:u w:val="single"/>
        </w:rPr>
      </w:pPr>
      <w:r w:rsidRPr="00CA6078">
        <w:rPr>
          <w:rFonts w:ascii="Times New Roman" w:hAnsi="Times New Roman"/>
          <w:b/>
          <w:bCs/>
          <w:sz w:val="24"/>
          <w:szCs w:val="24"/>
          <w:u w:val="single"/>
        </w:rPr>
        <w:t>Modified Summer Schedule</w:t>
      </w:r>
    </w:p>
    <w:p w14:paraId="55057A82" w14:textId="7AE04C6B" w:rsidR="00CA6078" w:rsidRPr="00CA6078" w:rsidRDefault="00CA6078" w:rsidP="00CA6078">
      <w:pPr>
        <w:pStyle w:val="ColorfulList-Accent11"/>
        <w:numPr>
          <w:ilvl w:val="2"/>
          <w:numId w:val="8"/>
        </w:numPr>
        <w:spacing w:after="0" w:line="240" w:lineRule="auto"/>
        <w:rPr>
          <w:rFonts w:ascii="Times New Roman" w:hAnsi="Times New Roman"/>
          <w:b/>
          <w:bCs/>
          <w:sz w:val="24"/>
          <w:szCs w:val="24"/>
          <w:u w:val="single"/>
        </w:rPr>
      </w:pPr>
      <w:r>
        <w:rPr>
          <w:rFonts w:ascii="Times New Roman" w:hAnsi="Times New Roman"/>
          <w:sz w:val="24"/>
          <w:szCs w:val="24"/>
        </w:rPr>
        <w:t>Comment: Vice President for Finance and Administration Lee Fruitticher reports that modified summer schedule arranged have been made with the Montessori Academy.</w:t>
      </w:r>
    </w:p>
    <w:p w14:paraId="09E099EA" w14:textId="0344444D" w:rsidR="00CA6078" w:rsidRPr="00CA6078" w:rsidRDefault="00CA6078" w:rsidP="00CA6078">
      <w:pPr>
        <w:pStyle w:val="ColorfulList-Accent11"/>
        <w:numPr>
          <w:ilvl w:val="2"/>
          <w:numId w:val="8"/>
        </w:numPr>
        <w:spacing w:after="0" w:line="240" w:lineRule="auto"/>
        <w:rPr>
          <w:rFonts w:ascii="Times New Roman" w:hAnsi="Times New Roman"/>
          <w:b/>
          <w:bCs/>
          <w:sz w:val="24"/>
          <w:szCs w:val="24"/>
          <w:u w:val="single"/>
        </w:rPr>
      </w:pPr>
      <w:r>
        <w:rPr>
          <w:rFonts w:ascii="Times New Roman" w:hAnsi="Times New Roman"/>
          <w:sz w:val="24"/>
          <w:szCs w:val="24"/>
        </w:rPr>
        <w:t>Comment: This is good news; however, that is only one program.</w:t>
      </w:r>
    </w:p>
    <w:p w14:paraId="48F9DC32" w14:textId="77777777" w:rsidR="0008749E" w:rsidRDefault="0008749E" w:rsidP="00454F68">
      <w:pPr>
        <w:contextualSpacing/>
        <w:rPr>
          <w:b/>
          <w:bCs/>
        </w:rPr>
      </w:pPr>
    </w:p>
    <w:p w14:paraId="2C471633" w14:textId="2744354D" w:rsidR="0098066E" w:rsidRPr="00F77189" w:rsidRDefault="00937530" w:rsidP="00454F68">
      <w:pPr>
        <w:contextualSpacing/>
        <w:rPr>
          <w:b/>
          <w:bCs/>
        </w:rPr>
      </w:pPr>
      <w:r w:rsidRPr="00F77189">
        <w:rPr>
          <w:b/>
          <w:bCs/>
        </w:rPr>
        <w:t>Student Affairs Policy Committee</w:t>
      </w:r>
      <w:r w:rsidR="005836AA" w:rsidRPr="00F77189">
        <w:rPr>
          <w:b/>
          <w:bCs/>
        </w:rPr>
        <w:t xml:space="preserve"> (SAPC)</w:t>
      </w:r>
      <w:r w:rsidRPr="00F77189">
        <w:rPr>
          <w:b/>
          <w:bCs/>
        </w:rPr>
        <w:t xml:space="preserve"> </w:t>
      </w:r>
      <w:r w:rsidR="00E2138B" w:rsidRPr="00F77189">
        <w:rPr>
          <w:b/>
          <w:bCs/>
        </w:rPr>
        <w:t>—</w:t>
      </w:r>
      <w:r w:rsidR="007A7FAB" w:rsidRPr="00F77189">
        <w:rPr>
          <w:b/>
          <w:bCs/>
        </w:rPr>
        <w:t xml:space="preserve"> </w:t>
      </w:r>
      <w:r w:rsidR="00EC6CB3" w:rsidRPr="00F77189">
        <w:rPr>
          <w:b/>
          <w:bCs/>
        </w:rPr>
        <w:t xml:space="preserve">Chair </w:t>
      </w:r>
      <w:r w:rsidR="0046649B">
        <w:rPr>
          <w:b/>
          <w:bCs/>
        </w:rPr>
        <w:t>Greg Glotzbecker</w:t>
      </w:r>
    </w:p>
    <w:p w14:paraId="73024F7C" w14:textId="1E8D3E11" w:rsidR="001239B2" w:rsidRPr="00F77189" w:rsidRDefault="001239B2" w:rsidP="00454F68">
      <w:pPr>
        <w:contextualSpacing/>
        <w:rPr>
          <w:b/>
          <w:bCs/>
        </w:rPr>
      </w:pPr>
    </w:p>
    <w:p w14:paraId="77DD7EE1" w14:textId="07CF055B" w:rsidR="0009528B" w:rsidRDefault="0009528B" w:rsidP="0009528B">
      <w:pPr>
        <w:pStyle w:val="ListParagraph"/>
        <w:numPr>
          <w:ilvl w:val="0"/>
          <w:numId w:val="15"/>
        </w:numPr>
        <w:spacing w:after="0" w:line="240" w:lineRule="auto"/>
        <w:rPr>
          <w:rFonts w:ascii="Times New Roman" w:hAnsi="Times New Roman" w:cs="Times New Roman"/>
          <w:sz w:val="24"/>
          <w:szCs w:val="24"/>
        </w:rPr>
      </w:pPr>
      <w:r w:rsidRPr="00DA0E42">
        <w:rPr>
          <w:rFonts w:ascii="Times New Roman" w:hAnsi="Times New Roman" w:cs="Times New Roman"/>
          <w:b/>
          <w:bCs/>
          <w:sz w:val="24"/>
          <w:szCs w:val="24"/>
          <w:u w:val="single"/>
        </w:rPr>
        <w:t>Student Housing and Parking</w:t>
      </w:r>
      <w:r w:rsidRPr="00DA0E42">
        <w:rPr>
          <w:rFonts w:ascii="Times New Roman" w:hAnsi="Times New Roman" w:cs="Times New Roman"/>
          <w:sz w:val="24"/>
          <w:szCs w:val="24"/>
        </w:rPr>
        <w:t xml:space="preserve"> SAPC is content with our investigations. </w:t>
      </w:r>
    </w:p>
    <w:p w14:paraId="701C0498" w14:textId="77777777" w:rsidR="00C8394A" w:rsidRDefault="0009528B" w:rsidP="0009528B">
      <w:pPr>
        <w:pStyle w:val="ListParagraph"/>
        <w:numPr>
          <w:ilvl w:val="0"/>
          <w:numId w:val="15"/>
        </w:numPr>
        <w:spacing w:after="0" w:line="240" w:lineRule="auto"/>
        <w:rPr>
          <w:rFonts w:ascii="Times New Roman" w:hAnsi="Times New Roman" w:cs="Times New Roman"/>
          <w:sz w:val="24"/>
          <w:szCs w:val="24"/>
        </w:rPr>
      </w:pPr>
      <w:r w:rsidRPr="00DA0E42">
        <w:rPr>
          <w:rFonts w:ascii="Times New Roman" w:hAnsi="Times New Roman" w:cs="Times New Roman"/>
          <w:b/>
          <w:bCs/>
          <w:sz w:val="24"/>
          <w:szCs w:val="24"/>
          <w:u w:val="single"/>
        </w:rPr>
        <w:t xml:space="preserve">Maintenance of </w:t>
      </w:r>
      <w:r w:rsidR="001F77D3">
        <w:rPr>
          <w:rFonts w:ascii="Times New Roman" w:hAnsi="Times New Roman" w:cs="Times New Roman"/>
          <w:b/>
          <w:bCs/>
          <w:sz w:val="24"/>
          <w:szCs w:val="24"/>
          <w:u w:val="single"/>
        </w:rPr>
        <w:t>Campus C</w:t>
      </w:r>
      <w:r w:rsidRPr="00DA0E42">
        <w:rPr>
          <w:rFonts w:ascii="Times New Roman" w:hAnsi="Times New Roman" w:cs="Times New Roman"/>
          <w:b/>
          <w:bCs/>
          <w:sz w:val="24"/>
          <w:szCs w:val="24"/>
          <w:u w:val="single"/>
        </w:rPr>
        <w:t>rosswalks</w:t>
      </w:r>
      <w:r w:rsidRPr="00DA0E42">
        <w:rPr>
          <w:rFonts w:ascii="Times New Roman" w:hAnsi="Times New Roman" w:cs="Times New Roman"/>
          <w:sz w:val="24"/>
          <w:szCs w:val="24"/>
        </w:rPr>
        <w:t xml:space="preserve"> </w:t>
      </w:r>
    </w:p>
    <w:p w14:paraId="0BA3C1F2" w14:textId="00B3AC2E" w:rsidR="0009528B" w:rsidRPr="00C8394A" w:rsidRDefault="00C8394A" w:rsidP="00C8394A">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c</w:t>
      </w:r>
      <w:r w:rsidR="0009528B" w:rsidRPr="00DA0E42">
        <w:rPr>
          <w:rFonts w:ascii="Times New Roman" w:hAnsi="Times New Roman" w:cs="Times New Roman"/>
          <w:sz w:val="24"/>
          <w:szCs w:val="24"/>
        </w:rPr>
        <w:t>rosswalks at Greene St. and Montgomery need painting</w:t>
      </w:r>
      <w:r>
        <w:rPr>
          <w:rFonts w:ascii="Times New Roman" w:hAnsi="Times New Roman" w:cs="Times New Roman"/>
          <w:sz w:val="24"/>
          <w:szCs w:val="24"/>
        </w:rPr>
        <w:t>.</w:t>
      </w:r>
      <w:r w:rsidRPr="00C8394A">
        <w:rPr>
          <w:rFonts w:ascii="Times New Roman" w:hAnsi="Times New Roman" w:cs="Times New Roman"/>
          <w:sz w:val="24"/>
          <w:szCs w:val="24"/>
        </w:rPr>
        <w:t xml:space="preserve"> </w:t>
      </w:r>
      <w:r w:rsidR="0009528B" w:rsidRPr="00C8394A">
        <w:rPr>
          <w:rFonts w:ascii="Times New Roman" w:hAnsi="Times New Roman" w:cs="Times New Roman"/>
          <w:sz w:val="24"/>
          <w:szCs w:val="24"/>
        </w:rPr>
        <w:t>Old crosswalk lines have not been properly paved ove</w:t>
      </w:r>
      <w:r w:rsidR="001F77D3" w:rsidRPr="00C8394A">
        <w:rPr>
          <w:rFonts w:ascii="Times New Roman" w:hAnsi="Times New Roman" w:cs="Times New Roman"/>
          <w:sz w:val="24"/>
          <w:szCs w:val="24"/>
        </w:rPr>
        <w:t xml:space="preserve">r; </w:t>
      </w:r>
      <w:r w:rsidR="0009528B" w:rsidRPr="00C8394A">
        <w:rPr>
          <w:rFonts w:ascii="Times New Roman" w:hAnsi="Times New Roman" w:cs="Times New Roman"/>
          <w:sz w:val="24"/>
          <w:szCs w:val="24"/>
        </w:rPr>
        <w:t xml:space="preserve">students </w:t>
      </w:r>
      <w:r w:rsidR="001F77D3" w:rsidRPr="00C8394A">
        <w:rPr>
          <w:rFonts w:ascii="Times New Roman" w:hAnsi="Times New Roman" w:cs="Times New Roman"/>
          <w:sz w:val="24"/>
          <w:szCs w:val="24"/>
        </w:rPr>
        <w:t xml:space="preserve">are </w:t>
      </w:r>
      <w:r w:rsidR="0009528B" w:rsidRPr="00C8394A">
        <w:rPr>
          <w:rFonts w:ascii="Times New Roman" w:hAnsi="Times New Roman" w:cs="Times New Roman"/>
          <w:sz w:val="24"/>
          <w:szCs w:val="24"/>
        </w:rPr>
        <w:t xml:space="preserve">using old crosswalk. </w:t>
      </w:r>
    </w:p>
    <w:p w14:paraId="24540B2D" w14:textId="0918E2EB" w:rsidR="0009528B" w:rsidRPr="00C8394A" w:rsidRDefault="00C8394A" w:rsidP="0009528B">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There is a n</w:t>
      </w:r>
      <w:r w:rsidR="0009528B" w:rsidRPr="00C8394A">
        <w:rPr>
          <w:rFonts w:ascii="Times New Roman" w:hAnsi="Times New Roman" w:cs="Times New Roman"/>
          <w:sz w:val="24"/>
          <w:szCs w:val="24"/>
        </w:rPr>
        <w:t xml:space="preserve">eed for lighting at </w:t>
      </w:r>
      <w:r>
        <w:rPr>
          <w:rFonts w:ascii="Times New Roman" w:hAnsi="Times New Roman" w:cs="Times New Roman"/>
          <w:sz w:val="24"/>
          <w:szCs w:val="24"/>
        </w:rPr>
        <w:t xml:space="preserve">the </w:t>
      </w:r>
      <w:r w:rsidR="0009528B" w:rsidRPr="00C8394A">
        <w:rPr>
          <w:rFonts w:ascii="Times New Roman" w:hAnsi="Times New Roman" w:cs="Times New Roman"/>
          <w:sz w:val="24"/>
          <w:szCs w:val="24"/>
        </w:rPr>
        <w:t xml:space="preserve">crosswalk near Adams Hall. </w:t>
      </w:r>
    </w:p>
    <w:p w14:paraId="473D81E8" w14:textId="36232B1B" w:rsidR="0009528B" w:rsidRDefault="00C8394A" w:rsidP="0009528B">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There is a p</w:t>
      </w:r>
      <w:r w:rsidR="0009528B" w:rsidRPr="00DA0E42">
        <w:rPr>
          <w:rFonts w:ascii="Times New Roman" w:hAnsi="Times New Roman" w:cs="Times New Roman"/>
          <w:sz w:val="24"/>
          <w:szCs w:val="24"/>
        </w:rPr>
        <w:t>roblem with cars (university vehicles) parking too close to crosswalks where pedestrians cannot see oncoming traffic.</w:t>
      </w:r>
    </w:p>
    <w:p w14:paraId="1DAD82D7" w14:textId="77777777" w:rsidR="0009528B" w:rsidRDefault="0009528B" w:rsidP="0009528B">
      <w:pPr>
        <w:pStyle w:val="ListParagraph"/>
        <w:numPr>
          <w:ilvl w:val="0"/>
          <w:numId w:val="15"/>
        </w:numPr>
        <w:spacing w:after="0" w:line="240" w:lineRule="auto"/>
        <w:rPr>
          <w:rFonts w:ascii="Times New Roman" w:hAnsi="Times New Roman" w:cs="Times New Roman"/>
          <w:b/>
          <w:bCs/>
          <w:sz w:val="24"/>
          <w:szCs w:val="24"/>
          <w:u w:val="single"/>
        </w:rPr>
      </w:pPr>
      <w:r w:rsidRPr="00DA0E42">
        <w:rPr>
          <w:rFonts w:ascii="Times New Roman" w:hAnsi="Times New Roman" w:cs="Times New Roman"/>
          <w:b/>
          <w:bCs/>
          <w:sz w:val="24"/>
          <w:szCs w:val="24"/>
          <w:u w:val="single"/>
        </w:rPr>
        <w:t>AI Generated Text</w:t>
      </w:r>
    </w:p>
    <w:p w14:paraId="2481389D" w14:textId="77D5A58A" w:rsidR="0009528B" w:rsidRPr="00DA0E42" w:rsidRDefault="0009528B" w:rsidP="0009528B">
      <w:pPr>
        <w:pStyle w:val="ListParagraph"/>
        <w:numPr>
          <w:ilvl w:val="1"/>
          <w:numId w:val="15"/>
        </w:numPr>
        <w:spacing w:after="0" w:line="240" w:lineRule="auto"/>
        <w:rPr>
          <w:rFonts w:ascii="Times New Roman" w:hAnsi="Times New Roman" w:cs="Times New Roman"/>
          <w:b/>
          <w:bCs/>
          <w:sz w:val="24"/>
          <w:szCs w:val="24"/>
          <w:u w:val="single"/>
        </w:rPr>
      </w:pPr>
      <w:r w:rsidRPr="00DA0E42">
        <w:rPr>
          <w:rFonts w:ascii="Times New Roman" w:hAnsi="Times New Roman" w:cs="Times New Roman"/>
          <w:sz w:val="24"/>
          <w:szCs w:val="24"/>
        </w:rPr>
        <w:t xml:space="preserve">SAPC supports the idea of a </w:t>
      </w:r>
      <w:r w:rsidR="001F77D3">
        <w:rPr>
          <w:rFonts w:ascii="Times New Roman" w:hAnsi="Times New Roman" w:cs="Times New Roman"/>
          <w:sz w:val="24"/>
          <w:szCs w:val="24"/>
        </w:rPr>
        <w:t>required</w:t>
      </w:r>
      <w:r w:rsidRPr="00DA0E42">
        <w:rPr>
          <w:rFonts w:ascii="Times New Roman" w:hAnsi="Times New Roman" w:cs="Times New Roman"/>
          <w:sz w:val="24"/>
          <w:szCs w:val="24"/>
        </w:rPr>
        <w:t xml:space="preserve"> syllabus statement re</w:t>
      </w:r>
      <w:r w:rsidR="001F77D3">
        <w:rPr>
          <w:rFonts w:ascii="Times New Roman" w:hAnsi="Times New Roman" w:cs="Times New Roman"/>
          <w:sz w:val="24"/>
          <w:szCs w:val="24"/>
        </w:rPr>
        <w:t>garding</w:t>
      </w:r>
      <w:r w:rsidRPr="00DA0E42">
        <w:rPr>
          <w:rFonts w:ascii="Times New Roman" w:hAnsi="Times New Roman" w:cs="Times New Roman"/>
          <w:sz w:val="24"/>
          <w:szCs w:val="24"/>
        </w:rPr>
        <w:t xml:space="preserve"> AI software.</w:t>
      </w:r>
    </w:p>
    <w:p w14:paraId="0C65B5F5" w14:textId="4059834C" w:rsidR="0009528B" w:rsidRPr="00DA0E42" w:rsidRDefault="0009528B" w:rsidP="0009528B">
      <w:pPr>
        <w:pStyle w:val="ListParagraph"/>
        <w:numPr>
          <w:ilvl w:val="1"/>
          <w:numId w:val="15"/>
        </w:numPr>
        <w:spacing w:after="0" w:line="240" w:lineRule="auto"/>
        <w:rPr>
          <w:rFonts w:ascii="Times New Roman" w:hAnsi="Times New Roman" w:cs="Times New Roman"/>
          <w:b/>
          <w:bCs/>
          <w:sz w:val="24"/>
          <w:szCs w:val="24"/>
          <w:u w:val="single"/>
        </w:rPr>
      </w:pPr>
      <w:r w:rsidRPr="00DA0E42">
        <w:rPr>
          <w:rFonts w:ascii="Times New Roman" w:hAnsi="Times New Roman" w:cs="Times New Roman"/>
          <w:sz w:val="24"/>
          <w:szCs w:val="24"/>
        </w:rPr>
        <w:t>SAPC feels this is a</w:t>
      </w:r>
      <w:r>
        <w:rPr>
          <w:rFonts w:ascii="Times New Roman" w:hAnsi="Times New Roman" w:cs="Times New Roman"/>
          <w:sz w:val="24"/>
          <w:szCs w:val="24"/>
        </w:rPr>
        <w:t>n</w:t>
      </w:r>
      <w:r w:rsidRPr="00DA0E42">
        <w:rPr>
          <w:rFonts w:ascii="Times New Roman" w:hAnsi="Times New Roman" w:cs="Times New Roman"/>
          <w:sz w:val="24"/>
          <w:szCs w:val="24"/>
        </w:rPr>
        <w:t xml:space="preserve"> APC issu</w:t>
      </w:r>
      <w:r w:rsidR="001F77D3">
        <w:rPr>
          <w:rFonts w:ascii="Times New Roman" w:hAnsi="Times New Roman" w:cs="Times New Roman"/>
          <w:sz w:val="24"/>
          <w:szCs w:val="24"/>
        </w:rPr>
        <w:t xml:space="preserve">e and </w:t>
      </w:r>
      <w:r w:rsidRPr="00DA0E42">
        <w:rPr>
          <w:rFonts w:ascii="Times New Roman" w:hAnsi="Times New Roman" w:cs="Times New Roman"/>
          <w:sz w:val="24"/>
          <w:szCs w:val="24"/>
        </w:rPr>
        <w:t>will defer to th</w:t>
      </w:r>
      <w:r w:rsidR="00AD0D3F">
        <w:rPr>
          <w:rFonts w:ascii="Times New Roman" w:hAnsi="Times New Roman" w:cs="Times New Roman"/>
          <w:sz w:val="24"/>
          <w:szCs w:val="24"/>
        </w:rPr>
        <w:t xml:space="preserve">at </w:t>
      </w:r>
      <w:r w:rsidRPr="00DA0E42">
        <w:rPr>
          <w:rFonts w:ascii="Times New Roman" w:hAnsi="Times New Roman" w:cs="Times New Roman"/>
          <w:sz w:val="24"/>
          <w:szCs w:val="24"/>
        </w:rPr>
        <w:t xml:space="preserve">committee. </w:t>
      </w:r>
    </w:p>
    <w:p w14:paraId="35022017" w14:textId="5BFD87F7" w:rsidR="0009528B" w:rsidRPr="00DA0E42" w:rsidRDefault="0009528B" w:rsidP="0009528B">
      <w:pPr>
        <w:pStyle w:val="ListParagraph"/>
        <w:numPr>
          <w:ilvl w:val="1"/>
          <w:numId w:val="15"/>
        </w:numPr>
        <w:spacing w:after="0" w:line="240" w:lineRule="auto"/>
        <w:rPr>
          <w:rFonts w:ascii="Times New Roman" w:hAnsi="Times New Roman" w:cs="Times New Roman"/>
          <w:b/>
          <w:bCs/>
          <w:sz w:val="24"/>
          <w:szCs w:val="24"/>
          <w:u w:val="single"/>
        </w:rPr>
      </w:pPr>
      <w:r w:rsidRPr="00DA0E42">
        <w:rPr>
          <w:rFonts w:ascii="Times New Roman" w:hAnsi="Times New Roman" w:cs="Times New Roman"/>
          <w:sz w:val="24"/>
          <w:szCs w:val="24"/>
        </w:rPr>
        <w:t xml:space="preserve">More information will be gathered from </w:t>
      </w:r>
      <w:r w:rsidR="00AE059A">
        <w:rPr>
          <w:rFonts w:ascii="Times New Roman" w:hAnsi="Times New Roman" w:cs="Times New Roman"/>
          <w:sz w:val="24"/>
          <w:szCs w:val="24"/>
        </w:rPr>
        <w:t>the S</w:t>
      </w:r>
      <w:r w:rsidRPr="00DA0E42">
        <w:rPr>
          <w:rFonts w:ascii="Times New Roman" w:hAnsi="Times New Roman" w:cs="Times New Roman"/>
          <w:sz w:val="24"/>
          <w:szCs w:val="24"/>
        </w:rPr>
        <w:t xml:space="preserve">tudent </w:t>
      </w:r>
      <w:r w:rsidR="00AE059A">
        <w:rPr>
          <w:rFonts w:ascii="Times New Roman" w:hAnsi="Times New Roman" w:cs="Times New Roman"/>
          <w:sz w:val="24"/>
          <w:szCs w:val="24"/>
        </w:rPr>
        <w:t>G</w:t>
      </w:r>
      <w:r w:rsidRPr="00DA0E42">
        <w:rPr>
          <w:rFonts w:ascii="Times New Roman" w:hAnsi="Times New Roman" w:cs="Times New Roman"/>
          <w:sz w:val="24"/>
          <w:szCs w:val="24"/>
        </w:rPr>
        <w:t>overnment</w:t>
      </w:r>
      <w:r w:rsidR="00AE059A">
        <w:rPr>
          <w:rFonts w:ascii="Times New Roman" w:hAnsi="Times New Roman" w:cs="Times New Roman"/>
          <w:sz w:val="24"/>
          <w:szCs w:val="24"/>
        </w:rPr>
        <w:t xml:space="preserve"> Association</w:t>
      </w:r>
      <w:r w:rsidRPr="00DA0E42">
        <w:rPr>
          <w:rFonts w:ascii="Times New Roman" w:hAnsi="Times New Roman" w:cs="Times New Roman"/>
          <w:sz w:val="24"/>
          <w:szCs w:val="24"/>
        </w:rPr>
        <w:t>.</w:t>
      </w:r>
    </w:p>
    <w:p w14:paraId="2D95F304" w14:textId="7CA45B2A" w:rsidR="0009528B" w:rsidRPr="00DA0E42" w:rsidRDefault="0009528B" w:rsidP="0009528B">
      <w:pPr>
        <w:pStyle w:val="ListParagraph"/>
        <w:numPr>
          <w:ilvl w:val="0"/>
          <w:numId w:val="15"/>
        </w:numPr>
        <w:spacing w:after="0" w:line="240" w:lineRule="auto"/>
        <w:rPr>
          <w:rFonts w:ascii="Times New Roman" w:hAnsi="Times New Roman" w:cs="Times New Roman"/>
          <w:b/>
          <w:bCs/>
          <w:sz w:val="24"/>
          <w:szCs w:val="24"/>
          <w:u w:val="single"/>
        </w:rPr>
      </w:pPr>
      <w:r w:rsidRPr="00DA0E42">
        <w:rPr>
          <w:rFonts w:ascii="Times New Roman" w:hAnsi="Times New Roman" w:cs="Times New Roman"/>
          <w:b/>
          <w:bCs/>
          <w:sz w:val="24"/>
          <w:szCs w:val="24"/>
          <w:u w:val="single"/>
        </w:rPr>
        <w:t>Graduate Students</w:t>
      </w:r>
      <w:r>
        <w:rPr>
          <w:rFonts w:ascii="Times New Roman" w:hAnsi="Times New Roman" w:cs="Times New Roman"/>
          <w:sz w:val="24"/>
          <w:szCs w:val="24"/>
        </w:rPr>
        <w:t xml:space="preserve"> </w:t>
      </w:r>
      <w:r w:rsidR="00AE059A">
        <w:rPr>
          <w:rFonts w:ascii="Times New Roman" w:hAnsi="Times New Roman" w:cs="Times New Roman"/>
          <w:sz w:val="24"/>
          <w:szCs w:val="24"/>
        </w:rPr>
        <w:t xml:space="preserve">Graduate </w:t>
      </w:r>
      <w:proofErr w:type="gramStart"/>
      <w:r w:rsidR="00AE059A">
        <w:rPr>
          <w:rFonts w:ascii="Times New Roman" w:hAnsi="Times New Roman" w:cs="Times New Roman"/>
          <w:sz w:val="24"/>
          <w:szCs w:val="24"/>
        </w:rPr>
        <w:t>student</w:t>
      </w:r>
      <w:proofErr w:type="gramEnd"/>
      <w:r w:rsidRPr="00DA0E42">
        <w:rPr>
          <w:rFonts w:ascii="Times New Roman" w:hAnsi="Times New Roman" w:cs="Times New Roman"/>
          <w:sz w:val="24"/>
          <w:szCs w:val="24"/>
        </w:rPr>
        <w:t xml:space="preserve"> Jarred Bryant </w:t>
      </w:r>
      <w:r w:rsidR="00AE059A">
        <w:rPr>
          <w:rFonts w:ascii="Times New Roman" w:hAnsi="Times New Roman" w:cs="Times New Roman"/>
          <w:sz w:val="24"/>
          <w:szCs w:val="24"/>
        </w:rPr>
        <w:t>was a guest speaker at the SAPC meeting.</w:t>
      </w:r>
      <w:r w:rsidRPr="00DA0E42">
        <w:rPr>
          <w:rFonts w:ascii="Times New Roman" w:hAnsi="Times New Roman" w:cs="Times New Roman"/>
          <w:sz w:val="24"/>
          <w:szCs w:val="24"/>
        </w:rPr>
        <w:t xml:space="preserve"> </w:t>
      </w:r>
    </w:p>
    <w:p w14:paraId="6C98A011" w14:textId="46BED790" w:rsidR="0009528B" w:rsidRPr="00DA0E42" w:rsidRDefault="00AE059A" w:rsidP="0009528B">
      <w:pPr>
        <w:pStyle w:val="ListParagraph"/>
        <w:numPr>
          <w:ilvl w:val="1"/>
          <w:numId w:val="15"/>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There is a g</w:t>
      </w:r>
      <w:r w:rsidR="0009528B" w:rsidRPr="00DA0E42">
        <w:rPr>
          <w:rFonts w:ascii="Times New Roman" w:hAnsi="Times New Roman" w:cs="Times New Roman"/>
          <w:sz w:val="24"/>
          <w:szCs w:val="24"/>
        </w:rPr>
        <w:t xml:space="preserve">eneral feeling that graduate students are not cared for in the same way that undergraduate students are. </w:t>
      </w:r>
    </w:p>
    <w:p w14:paraId="36418E2F" w14:textId="7288214C" w:rsidR="0009528B" w:rsidRPr="00DA0E42" w:rsidRDefault="00AE059A" w:rsidP="0009528B">
      <w:pPr>
        <w:pStyle w:val="ListParagraph"/>
        <w:numPr>
          <w:ilvl w:val="1"/>
          <w:numId w:val="15"/>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There is a question regarding w</w:t>
      </w:r>
      <w:r w:rsidR="0009528B" w:rsidRPr="00DA0E42">
        <w:rPr>
          <w:rFonts w:ascii="Times New Roman" w:hAnsi="Times New Roman" w:cs="Times New Roman"/>
          <w:sz w:val="24"/>
          <w:szCs w:val="24"/>
        </w:rPr>
        <w:t>hat is being done for graduate student orientation</w:t>
      </w:r>
      <w:r>
        <w:rPr>
          <w:rFonts w:ascii="Times New Roman" w:hAnsi="Times New Roman" w:cs="Times New Roman"/>
          <w:sz w:val="24"/>
          <w:szCs w:val="24"/>
        </w:rPr>
        <w:t xml:space="preserve"> and </w:t>
      </w:r>
      <w:r w:rsidR="0009528B" w:rsidRPr="00DA0E42">
        <w:rPr>
          <w:rFonts w:ascii="Times New Roman" w:hAnsi="Times New Roman" w:cs="Times New Roman"/>
          <w:sz w:val="24"/>
          <w:szCs w:val="24"/>
        </w:rPr>
        <w:t>making students aware of resources on campus.</w:t>
      </w:r>
    </w:p>
    <w:p w14:paraId="0BF86B08" w14:textId="6B725A4A" w:rsidR="0009528B" w:rsidRPr="00DA0E42" w:rsidRDefault="0009528B" w:rsidP="0009528B">
      <w:pPr>
        <w:pStyle w:val="ListParagraph"/>
        <w:numPr>
          <w:ilvl w:val="1"/>
          <w:numId w:val="15"/>
        </w:numPr>
        <w:spacing w:after="0" w:line="240" w:lineRule="auto"/>
        <w:rPr>
          <w:rFonts w:ascii="Times New Roman" w:hAnsi="Times New Roman" w:cs="Times New Roman"/>
          <w:b/>
          <w:bCs/>
          <w:sz w:val="24"/>
          <w:szCs w:val="24"/>
          <w:u w:val="single"/>
        </w:rPr>
      </w:pPr>
      <w:r w:rsidRPr="00DA0E42">
        <w:rPr>
          <w:rFonts w:ascii="Times New Roman" w:hAnsi="Times New Roman" w:cs="Times New Roman"/>
          <w:sz w:val="24"/>
          <w:szCs w:val="24"/>
        </w:rPr>
        <w:t>Some programs seem to have more guidance for incoming graduate students than other</w:t>
      </w:r>
      <w:r w:rsidR="001F77D3">
        <w:rPr>
          <w:rFonts w:ascii="Times New Roman" w:hAnsi="Times New Roman" w:cs="Times New Roman"/>
          <w:sz w:val="24"/>
          <w:szCs w:val="24"/>
        </w:rPr>
        <w:t xml:space="preserve">s. </w:t>
      </w:r>
      <w:r w:rsidR="00AE059A">
        <w:rPr>
          <w:rFonts w:ascii="Times New Roman" w:hAnsi="Times New Roman" w:cs="Times New Roman"/>
          <w:sz w:val="24"/>
          <w:szCs w:val="24"/>
        </w:rPr>
        <w:t xml:space="preserve"> </w:t>
      </w:r>
      <w:r w:rsidR="001F77D3">
        <w:rPr>
          <w:rFonts w:ascii="Times New Roman" w:hAnsi="Times New Roman" w:cs="Times New Roman"/>
          <w:sz w:val="24"/>
          <w:szCs w:val="24"/>
        </w:rPr>
        <w:t>I</w:t>
      </w:r>
      <w:r w:rsidRPr="00DA0E42">
        <w:rPr>
          <w:rFonts w:ascii="Times New Roman" w:hAnsi="Times New Roman" w:cs="Times New Roman"/>
          <w:sz w:val="24"/>
          <w:szCs w:val="24"/>
        </w:rPr>
        <w:t>s this a university</w:t>
      </w:r>
      <w:r w:rsidR="001F77D3">
        <w:rPr>
          <w:rFonts w:ascii="Times New Roman" w:hAnsi="Times New Roman" w:cs="Times New Roman"/>
          <w:sz w:val="24"/>
          <w:szCs w:val="24"/>
        </w:rPr>
        <w:t>-</w:t>
      </w:r>
      <w:r w:rsidRPr="00DA0E42">
        <w:rPr>
          <w:rFonts w:ascii="Times New Roman" w:hAnsi="Times New Roman" w:cs="Times New Roman"/>
          <w:sz w:val="24"/>
          <w:szCs w:val="24"/>
        </w:rPr>
        <w:t>wide or department specific responsibility?</w:t>
      </w:r>
    </w:p>
    <w:p w14:paraId="542ED019" w14:textId="701AA46D" w:rsidR="0009528B" w:rsidRPr="00DA0E42" w:rsidRDefault="00C8394A" w:rsidP="0009528B">
      <w:pPr>
        <w:pStyle w:val="ListParagraph"/>
        <w:numPr>
          <w:ilvl w:val="1"/>
          <w:numId w:val="15"/>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SAPC will invite a</w:t>
      </w:r>
      <w:r w:rsidR="00951E60">
        <w:rPr>
          <w:rFonts w:ascii="Times New Roman" w:hAnsi="Times New Roman" w:cs="Times New Roman"/>
          <w:sz w:val="24"/>
          <w:szCs w:val="24"/>
        </w:rPr>
        <w:t xml:space="preserve">n </w:t>
      </w:r>
      <w:r>
        <w:rPr>
          <w:rFonts w:ascii="Times New Roman" w:hAnsi="Times New Roman" w:cs="Times New Roman"/>
          <w:sz w:val="24"/>
          <w:szCs w:val="24"/>
        </w:rPr>
        <w:t xml:space="preserve">administrator </w:t>
      </w:r>
      <w:r w:rsidR="00951E60">
        <w:rPr>
          <w:rFonts w:ascii="Times New Roman" w:hAnsi="Times New Roman" w:cs="Times New Roman"/>
          <w:sz w:val="24"/>
          <w:szCs w:val="24"/>
        </w:rPr>
        <w:t>from</w:t>
      </w:r>
      <w:r>
        <w:rPr>
          <w:rFonts w:ascii="Times New Roman" w:hAnsi="Times New Roman" w:cs="Times New Roman"/>
          <w:sz w:val="24"/>
          <w:szCs w:val="24"/>
        </w:rPr>
        <w:t xml:space="preserve"> </w:t>
      </w:r>
      <w:r w:rsidR="00AC1BB9">
        <w:rPr>
          <w:rFonts w:ascii="Times New Roman" w:hAnsi="Times New Roman" w:cs="Times New Roman"/>
          <w:sz w:val="24"/>
          <w:szCs w:val="24"/>
        </w:rPr>
        <w:t>T</w:t>
      </w:r>
      <w:r>
        <w:rPr>
          <w:rFonts w:ascii="Times New Roman" w:hAnsi="Times New Roman" w:cs="Times New Roman"/>
          <w:sz w:val="24"/>
          <w:szCs w:val="24"/>
        </w:rPr>
        <w:t>he Graduate School to its next meeting.</w:t>
      </w:r>
    </w:p>
    <w:p w14:paraId="6C1A3003" w14:textId="522B0E3C" w:rsidR="0008749E" w:rsidRPr="00277BB9" w:rsidRDefault="0008749E" w:rsidP="0008749E">
      <w:pPr>
        <w:pStyle w:val="ColorfulList-Accent11"/>
        <w:numPr>
          <w:ilvl w:val="0"/>
          <w:numId w:val="15"/>
        </w:numPr>
        <w:spacing w:after="0" w:line="240" w:lineRule="auto"/>
        <w:rPr>
          <w:rFonts w:ascii="Times New Roman" w:hAnsi="Times New Roman"/>
          <w:sz w:val="24"/>
          <w:szCs w:val="24"/>
        </w:rPr>
      </w:pPr>
      <w:r w:rsidRPr="00277BB9">
        <w:rPr>
          <w:rFonts w:ascii="Times New Roman" w:hAnsi="Times New Roman"/>
          <w:b/>
          <w:bCs/>
          <w:sz w:val="24"/>
          <w:szCs w:val="24"/>
          <w:u w:val="single"/>
        </w:rPr>
        <w:t>ECUS</w:t>
      </w:r>
      <w:r w:rsidR="00410043">
        <w:rPr>
          <w:rFonts w:ascii="Times New Roman" w:hAnsi="Times New Roman"/>
          <w:b/>
          <w:bCs/>
          <w:sz w:val="24"/>
          <w:szCs w:val="24"/>
          <w:u w:val="single"/>
        </w:rPr>
        <w:t>-SCC</w:t>
      </w:r>
      <w:r w:rsidRPr="00277BB9">
        <w:rPr>
          <w:rFonts w:ascii="Times New Roman" w:hAnsi="Times New Roman"/>
          <w:b/>
          <w:bCs/>
          <w:sz w:val="24"/>
          <w:szCs w:val="24"/>
          <w:u w:val="single"/>
        </w:rPr>
        <w:t xml:space="preserve"> Discussion</w:t>
      </w:r>
      <w:r w:rsidRPr="00277BB9">
        <w:rPr>
          <w:rFonts w:ascii="Times New Roman" w:hAnsi="Times New Roman"/>
          <w:sz w:val="24"/>
          <w:szCs w:val="24"/>
          <w:highlight w:val="yellow"/>
        </w:rPr>
        <w:t xml:space="preserve"> </w:t>
      </w:r>
    </w:p>
    <w:p w14:paraId="43B0D535" w14:textId="0564EEA1" w:rsidR="0008749E" w:rsidRPr="00277BB9" w:rsidRDefault="00AC1BB9" w:rsidP="0008749E">
      <w:pPr>
        <w:pStyle w:val="ColorfulList-Accent11"/>
        <w:numPr>
          <w:ilvl w:val="1"/>
          <w:numId w:val="15"/>
        </w:numPr>
        <w:spacing w:after="0" w:line="240" w:lineRule="auto"/>
        <w:rPr>
          <w:rFonts w:ascii="Times New Roman" w:hAnsi="Times New Roman"/>
          <w:sz w:val="24"/>
          <w:szCs w:val="24"/>
        </w:rPr>
      </w:pPr>
      <w:r>
        <w:rPr>
          <w:rFonts w:ascii="Times New Roman" w:hAnsi="Times New Roman"/>
          <w:b/>
          <w:bCs/>
          <w:sz w:val="24"/>
          <w:szCs w:val="24"/>
          <w:u w:val="single"/>
        </w:rPr>
        <w:t>Graduate Students</w:t>
      </w:r>
    </w:p>
    <w:p w14:paraId="48D0F2A9" w14:textId="69D057CA" w:rsidR="00FC4624" w:rsidRPr="0008749E" w:rsidRDefault="0008749E" w:rsidP="0008749E">
      <w:pPr>
        <w:pStyle w:val="ColorfulList-Accent11"/>
        <w:numPr>
          <w:ilvl w:val="2"/>
          <w:numId w:val="15"/>
        </w:numPr>
        <w:spacing w:after="0" w:line="240" w:lineRule="auto"/>
        <w:rPr>
          <w:rFonts w:ascii="Times New Roman" w:hAnsi="Times New Roman"/>
          <w:b/>
          <w:bCs/>
          <w:sz w:val="24"/>
          <w:szCs w:val="24"/>
          <w:u w:val="single"/>
        </w:rPr>
      </w:pPr>
      <w:r w:rsidRPr="00277BB9">
        <w:rPr>
          <w:rFonts w:ascii="Times New Roman" w:hAnsi="Times New Roman"/>
          <w:sz w:val="24"/>
          <w:szCs w:val="24"/>
        </w:rPr>
        <w:t>Comment:</w:t>
      </w:r>
      <w:r w:rsidR="00AC1BB9">
        <w:rPr>
          <w:rFonts w:ascii="Times New Roman" w:hAnsi="Times New Roman"/>
          <w:sz w:val="24"/>
          <w:szCs w:val="24"/>
        </w:rPr>
        <w:t xml:space="preserve"> SAPC should confer with Holley Roberts, Director of The Graduate School.</w:t>
      </w:r>
    </w:p>
    <w:p w14:paraId="51D1E872" w14:textId="77777777" w:rsidR="008A11A3" w:rsidRDefault="008A11A3" w:rsidP="008A11A3">
      <w:pPr>
        <w:contextualSpacing/>
        <w:rPr>
          <w:b/>
          <w:bCs/>
        </w:rPr>
      </w:pPr>
      <w:bookmarkStart w:id="2" w:name="_Hlk56763132"/>
    </w:p>
    <w:p w14:paraId="7CCF32E7" w14:textId="77777777" w:rsidR="008A11A3" w:rsidRPr="00F77189" w:rsidRDefault="008A11A3" w:rsidP="008A11A3">
      <w:pPr>
        <w:contextualSpacing/>
        <w:rPr>
          <w:b/>
          <w:bCs/>
        </w:rPr>
      </w:pPr>
      <w:r w:rsidRPr="00F77189">
        <w:rPr>
          <w:b/>
          <w:bCs/>
        </w:rPr>
        <w:t>Subcommittee on Nominations (</w:t>
      </w:r>
      <w:proofErr w:type="spellStart"/>
      <w:r w:rsidRPr="00F77189">
        <w:rPr>
          <w:b/>
          <w:bCs/>
        </w:rPr>
        <w:t>SCoN</w:t>
      </w:r>
      <w:proofErr w:type="spellEnd"/>
      <w:r w:rsidRPr="00F77189">
        <w:rPr>
          <w:b/>
          <w:bCs/>
        </w:rPr>
        <w:t xml:space="preserve">) — Chair </w:t>
      </w:r>
      <w:r>
        <w:rPr>
          <w:b/>
          <w:bCs/>
        </w:rPr>
        <w:t>Rob Sumowski</w:t>
      </w:r>
    </w:p>
    <w:p w14:paraId="33E0D1C9" w14:textId="77777777" w:rsidR="008A11A3" w:rsidRPr="00CD3C13" w:rsidRDefault="008A11A3" w:rsidP="008A11A3">
      <w:pPr>
        <w:contextualSpacing/>
      </w:pPr>
    </w:p>
    <w:p w14:paraId="0BECFA76" w14:textId="19CA2E51" w:rsidR="00CD3C13" w:rsidRPr="00CD3C13" w:rsidRDefault="00CD3C13" w:rsidP="00CD3C13">
      <w:pPr>
        <w:pStyle w:val="ListParagraph"/>
        <w:numPr>
          <w:ilvl w:val="0"/>
          <w:numId w:val="2"/>
        </w:numPr>
        <w:spacing w:after="0" w:line="259" w:lineRule="auto"/>
        <w:rPr>
          <w:rFonts w:ascii="Times New Roman" w:hAnsi="Times New Roman" w:cs="Times New Roman"/>
          <w:bCs/>
          <w:sz w:val="24"/>
          <w:szCs w:val="24"/>
        </w:rPr>
      </w:pPr>
      <w:r w:rsidRPr="00CD3C13">
        <w:rPr>
          <w:rFonts w:ascii="Times New Roman" w:hAnsi="Times New Roman" w:cs="Times New Roman"/>
          <w:b/>
          <w:sz w:val="24"/>
          <w:szCs w:val="24"/>
          <w:u w:val="single"/>
        </w:rPr>
        <w:t>Revised Slate of Nominees</w:t>
      </w:r>
      <w:r w:rsidRPr="00CD3C13">
        <w:rPr>
          <w:rFonts w:ascii="Times New Roman" w:hAnsi="Times New Roman" w:cs="Times New Roman"/>
          <w:b/>
          <w:sz w:val="24"/>
          <w:szCs w:val="24"/>
        </w:rPr>
        <w:t xml:space="preserve"> </w:t>
      </w:r>
      <w:r w:rsidRPr="00CD3C13">
        <w:rPr>
          <w:rFonts w:ascii="Times New Roman" w:hAnsi="Times New Roman" w:cs="Times New Roman"/>
          <w:sz w:val="24"/>
          <w:szCs w:val="24"/>
        </w:rPr>
        <w:t>COBT Senator Stephen Rutner has resigned from Senate due to the return of colleague Karl Manrodt from sabbatical, who will return to the Senate seat through the April 2023 Senate meeting. The State of Nominations will be revised to reflect this change in representation.</w:t>
      </w:r>
    </w:p>
    <w:p w14:paraId="7C5F9BCF" w14:textId="4A6D39CC" w:rsidR="00CD3C13" w:rsidRPr="00CD3C13" w:rsidRDefault="00CD3C13" w:rsidP="00CD3C13">
      <w:pPr>
        <w:pStyle w:val="ListParagraph"/>
        <w:numPr>
          <w:ilvl w:val="1"/>
          <w:numId w:val="2"/>
        </w:numPr>
        <w:spacing w:after="0" w:line="259" w:lineRule="auto"/>
        <w:rPr>
          <w:rFonts w:ascii="Times New Roman" w:hAnsi="Times New Roman" w:cs="Times New Roman"/>
          <w:b/>
          <w:sz w:val="24"/>
          <w:szCs w:val="24"/>
          <w:u w:val="single"/>
        </w:rPr>
      </w:pPr>
      <w:r w:rsidRPr="009B5247">
        <w:rPr>
          <w:rFonts w:ascii="Times New Roman" w:hAnsi="Times New Roman" w:cs="Times New Roman"/>
          <w:b/>
          <w:sz w:val="24"/>
          <w:szCs w:val="24"/>
          <w:u w:val="single"/>
        </w:rPr>
        <w:t>ECUS-SCC Action</w:t>
      </w:r>
      <w:r>
        <w:rPr>
          <w:rFonts w:ascii="Times New Roman" w:hAnsi="Times New Roman" w:cs="Times New Roman"/>
          <w:bCs/>
          <w:sz w:val="24"/>
          <w:szCs w:val="24"/>
        </w:rPr>
        <w:t xml:space="preserve"> A </w:t>
      </w:r>
      <w:r>
        <w:rPr>
          <w:rFonts w:ascii="Times New Roman" w:hAnsi="Times New Roman" w:cs="Times New Roman"/>
          <w:b/>
          <w:sz w:val="24"/>
          <w:szCs w:val="24"/>
          <w:u w:val="single"/>
        </w:rPr>
        <w:t>Motion</w:t>
      </w:r>
      <w:r>
        <w:rPr>
          <w:rFonts w:ascii="Times New Roman" w:hAnsi="Times New Roman" w:cs="Times New Roman"/>
          <w:bCs/>
          <w:sz w:val="24"/>
          <w:szCs w:val="24"/>
        </w:rPr>
        <w:t xml:space="preserve"> </w:t>
      </w:r>
      <w:r w:rsidRPr="006B553E">
        <w:rPr>
          <w:rFonts w:ascii="Times New Roman" w:hAnsi="Times New Roman" w:cs="Times New Roman"/>
          <w:bCs/>
          <w:i/>
          <w:iCs/>
          <w:sz w:val="24"/>
          <w:szCs w:val="24"/>
        </w:rPr>
        <w:t>to approve the revised slate of nominees was made and seconded</w:t>
      </w:r>
      <w:r>
        <w:rPr>
          <w:rFonts w:ascii="Times New Roman" w:hAnsi="Times New Roman" w:cs="Times New Roman"/>
          <w:bCs/>
          <w:sz w:val="24"/>
          <w:szCs w:val="24"/>
        </w:rPr>
        <w:t xml:space="preserve">. </w:t>
      </w:r>
      <w:r>
        <w:rPr>
          <w:rFonts w:ascii="Times New Roman" w:hAnsi="Times New Roman" w:cs="Times New Roman"/>
          <w:b/>
          <w:sz w:val="24"/>
          <w:szCs w:val="24"/>
        </w:rPr>
        <w:t>The motion was approved.</w:t>
      </w:r>
    </w:p>
    <w:p w14:paraId="1D512A61" w14:textId="77777777" w:rsidR="00CD3C13" w:rsidRPr="00CD3C13" w:rsidRDefault="00CD3C13" w:rsidP="00CD3C13">
      <w:pPr>
        <w:pStyle w:val="ListParagraph"/>
        <w:numPr>
          <w:ilvl w:val="0"/>
          <w:numId w:val="2"/>
        </w:numPr>
        <w:spacing w:after="0" w:line="259" w:lineRule="auto"/>
        <w:rPr>
          <w:rFonts w:ascii="Times New Roman" w:hAnsi="Times New Roman" w:cs="Times New Roman"/>
          <w:bCs/>
          <w:sz w:val="24"/>
          <w:szCs w:val="24"/>
        </w:rPr>
      </w:pPr>
      <w:r w:rsidRPr="00CD3C13">
        <w:rPr>
          <w:rFonts w:ascii="Times New Roman" w:hAnsi="Times New Roman" w:cs="Times New Roman"/>
          <w:b/>
          <w:sz w:val="24"/>
          <w:szCs w:val="24"/>
          <w:u w:val="single"/>
        </w:rPr>
        <w:t>Election Oversight</w:t>
      </w:r>
    </w:p>
    <w:p w14:paraId="4DD396D7" w14:textId="77777777" w:rsidR="00CD3C13" w:rsidRPr="00CD3C13" w:rsidRDefault="00CD3C13" w:rsidP="00CD3C13">
      <w:pPr>
        <w:pStyle w:val="ListParagraph"/>
        <w:numPr>
          <w:ilvl w:val="1"/>
          <w:numId w:val="2"/>
        </w:numPr>
        <w:spacing w:after="0" w:line="259" w:lineRule="auto"/>
        <w:rPr>
          <w:rFonts w:ascii="Times New Roman" w:hAnsi="Times New Roman" w:cs="Times New Roman"/>
          <w:b/>
          <w:sz w:val="24"/>
          <w:szCs w:val="24"/>
        </w:rPr>
      </w:pPr>
      <w:r w:rsidRPr="00CD3C13">
        <w:rPr>
          <w:rFonts w:ascii="Times New Roman" w:hAnsi="Times New Roman" w:cs="Times New Roman"/>
          <w:sz w:val="24"/>
          <w:szCs w:val="24"/>
        </w:rPr>
        <w:t>Each of the colleges’ and University Library’s January 2023 election results for those senators whose terms will begin during the 2023-2024 school year have been reported by the following educational entities and are as follows:</w:t>
      </w:r>
    </w:p>
    <w:p w14:paraId="0BE28D1B" w14:textId="77777777" w:rsidR="00D70E15" w:rsidRPr="00CD3C13" w:rsidRDefault="00D70E15" w:rsidP="00D70E15">
      <w:pPr>
        <w:pStyle w:val="ListParagraph"/>
        <w:numPr>
          <w:ilvl w:val="2"/>
          <w:numId w:val="2"/>
        </w:numPr>
        <w:spacing w:after="0" w:line="259" w:lineRule="auto"/>
        <w:rPr>
          <w:rFonts w:ascii="Times New Roman" w:hAnsi="Times New Roman" w:cs="Times New Roman"/>
          <w:b/>
          <w:sz w:val="24"/>
          <w:szCs w:val="24"/>
        </w:rPr>
      </w:pPr>
      <w:r w:rsidRPr="00CD3C13">
        <w:rPr>
          <w:rFonts w:ascii="Times New Roman" w:hAnsi="Times New Roman" w:cs="Times New Roman"/>
          <w:sz w:val="24"/>
          <w:szCs w:val="24"/>
        </w:rPr>
        <w:t xml:space="preserve">COAS New senators: Adam </w:t>
      </w:r>
      <w:proofErr w:type="spellStart"/>
      <w:r w:rsidRPr="00CD3C13">
        <w:rPr>
          <w:rFonts w:ascii="Times New Roman" w:hAnsi="Times New Roman" w:cs="Times New Roman"/>
          <w:sz w:val="24"/>
          <w:szCs w:val="24"/>
        </w:rPr>
        <w:t>Lamparello</w:t>
      </w:r>
      <w:proofErr w:type="spellEnd"/>
      <w:r w:rsidRPr="00CD3C13">
        <w:rPr>
          <w:rFonts w:ascii="Times New Roman" w:hAnsi="Times New Roman" w:cs="Times New Roman"/>
          <w:sz w:val="24"/>
          <w:szCs w:val="24"/>
        </w:rPr>
        <w:t xml:space="preserve">, Eryn Viscarra, Mikkel Christensen, and Lee </w:t>
      </w:r>
      <w:proofErr w:type="spellStart"/>
      <w:r w:rsidRPr="00CD3C13">
        <w:rPr>
          <w:rFonts w:ascii="Times New Roman" w:hAnsi="Times New Roman" w:cs="Times New Roman"/>
          <w:sz w:val="24"/>
          <w:szCs w:val="24"/>
        </w:rPr>
        <w:t>Kirven</w:t>
      </w:r>
      <w:proofErr w:type="spellEnd"/>
    </w:p>
    <w:p w14:paraId="36333DAF" w14:textId="77777777" w:rsidR="00D70E15" w:rsidRPr="00CD3C13" w:rsidRDefault="00D70E15" w:rsidP="00D70E15">
      <w:pPr>
        <w:pStyle w:val="ListParagraph"/>
        <w:numPr>
          <w:ilvl w:val="2"/>
          <w:numId w:val="2"/>
        </w:numPr>
        <w:spacing w:after="0" w:line="259" w:lineRule="auto"/>
        <w:rPr>
          <w:rFonts w:ascii="Times New Roman" w:hAnsi="Times New Roman" w:cs="Times New Roman"/>
          <w:b/>
          <w:sz w:val="24"/>
          <w:szCs w:val="24"/>
        </w:rPr>
      </w:pPr>
      <w:r w:rsidRPr="00CD3C13">
        <w:rPr>
          <w:rFonts w:ascii="Times New Roman" w:hAnsi="Times New Roman" w:cs="Times New Roman"/>
          <w:sz w:val="24"/>
          <w:szCs w:val="24"/>
        </w:rPr>
        <w:t xml:space="preserve">COBT New senator: Aric </w:t>
      </w:r>
      <w:proofErr w:type="spellStart"/>
      <w:r w:rsidRPr="00CD3C13">
        <w:rPr>
          <w:rFonts w:ascii="Times New Roman" w:hAnsi="Times New Roman" w:cs="Times New Roman"/>
          <w:sz w:val="24"/>
          <w:szCs w:val="24"/>
        </w:rPr>
        <w:t>Wilhau</w:t>
      </w:r>
      <w:proofErr w:type="spellEnd"/>
    </w:p>
    <w:p w14:paraId="678A5659" w14:textId="77777777" w:rsidR="00CD3C13" w:rsidRPr="00CD3C13" w:rsidRDefault="00CD3C13" w:rsidP="00CD3C13">
      <w:pPr>
        <w:pStyle w:val="ListParagraph"/>
        <w:numPr>
          <w:ilvl w:val="2"/>
          <w:numId w:val="2"/>
        </w:numPr>
        <w:spacing w:after="0" w:line="259" w:lineRule="auto"/>
        <w:rPr>
          <w:rFonts w:ascii="Times New Roman" w:hAnsi="Times New Roman" w:cs="Times New Roman"/>
          <w:b/>
          <w:sz w:val="24"/>
          <w:szCs w:val="24"/>
        </w:rPr>
      </w:pPr>
      <w:r w:rsidRPr="00CD3C13">
        <w:rPr>
          <w:rFonts w:ascii="Times New Roman" w:hAnsi="Times New Roman" w:cs="Times New Roman"/>
          <w:sz w:val="24"/>
          <w:szCs w:val="24"/>
        </w:rPr>
        <w:t>COE New senators: Natalie Toomey and Rob Sumowski</w:t>
      </w:r>
    </w:p>
    <w:p w14:paraId="031BA9BF" w14:textId="77777777" w:rsidR="00D70E15" w:rsidRPr="00CD3C13" w:rsidRDefault="00D70E15" w:rsidP="00D70E15">
      <w:pPr>
        <w:pStyle w:val="ListParagraph"/>
        <w:numPr>
          <w:ilvl w:val="2"/>
          <w:numId w:val="2"/>
        </w:numPr>
        <w:spacing w:after="0" w:line="259" w:lineRule="auto"/>
        <w:rPr>
          <w:rFonts w:ascii="Times New Roman" w:hAnsi="Times New Roman" w:cs="Times New Roman"/>
          <w:b/>
          <w:sz w:val="24"/>
          <w:szCs w:val="24"/>
        </w:rPr>
      </w:pPr>
      <w:r w:rsidRPr="00CD3C13">
        <w:rPr>
          <w:rFonts w:ascii="Times New Roman" w:hAnsi="Times New Roman" w:cs="Times New Roman"/>
          <w:sz w:val="24"/>
          <w:szCs w:val="24"/>
        </w:rPr>
        <w:lastRenderedPageBreak/>
        <w:t>COHS</w:t>
      </w:r>
      <w:bookmarkStart w:id="3" w:name="_Hlk126589051"/>
      <w:r w:rsidRPr="00CD3C13">
        <w:rPr>
          <w:rFonts w:ascii="Times New Roman" w:hAnsi="Times New Roman" w:cs="Times New Roman"/>
          <w:sz w:val="24"/>
          <w:szCs w:val="24"/>
        </w:rPr>
        <w:t xml:space="preserve"> New senators: </w:t>
      </w:r>
      <w:bookmarkEnd w:id="3"/>
      <w:r w:rsidRPr="00CD3C13">
        <w:rPr>
          <w:rFonts w:ascii="Times New Roman" w:hAnsi="Times New Roman" w:cs="Times New Roman"/>
          <w:sz w:val="24"/>
          <w:szCs w:val="24"/>
        </w:rPr>
        <w:t xml:space="preserve">Helen </w:t>
      </w:r>
      <w:proofErr w:type="spellStart"/>
      <w:r w:rsidRPr="00CD3C13">
        <w:rPr>
          <w:rFonts w:ascii="Times New Roman" w:hAnsi="Times New Roman" w:cs="Times New Roman"/>
          <w:sz w:val="24"/>
          <w:szCs w:val="24"/>
        </w:rPr>
        <w:t>DuPree</w:t>
      </w:r>
      <w:proofErr w:type="spellEnd"/>
      <w:r w:rsidRPr="00CD3C13">
        <w:rPr>
          <w:rFonts w:ascii="Times New Roman" w:hAnsi="Times New Roman" w:cs="Times New Roman"/>
          <w:sz w:val="24"/>
          <w:szCs w:val="24"/>
        </w:rPr>
        <w:t xml:space="preserve">, Joyce Norris-Taylor, Marshall Smith, and </w:t>
      </w:r>
      <w:proofErr w:type="spellStart"/>
      <w:r w:rsidRPr="00CD3C13">
        <w:rPr>
          <w:rFonts w:ascii="Times New Roman" w:hAnsi="Times New Roman" w:cs="Times New Roman"/>
          <w:sz w:val="24"/>
          <w:szCs w:val="24"/>
        </w:rPr>
        <w:t>Talecia</w:t>
      </w:r>
      <w:proofErr w:type="spellEnd"/>
      <w:r w:rsidRPr="00CD3C13">
        <w:rPr>
          <w:rFonts w:ascii="Times New Roman" w:hAnsi="Times New Roman" w:cs="Times New Roman"/>
          <w:sz w:val="24"/>
          <w:szCs w:val="24"/>
        </w:rPr>
        <w:t xml:space="preserve"> Warren</w:t>
      </w:r>
    </w:p>
    <w:p w14:paraId="6338D04B" w14:textId="12F63B43" w:rsidR="00CD3C13" w:rsidRPr="00CD3C13" w:rsidRDefault="00CD3C13" w:rsidP="00CD3C13">
      <w:pPr>
        <w:pStyle w:val="ListParagraph"/>
        <w:numPr>
          <w:ilvl w:val="2"/>
          <w:numId w:val="2"/>
        </w:numPr>
        <w:spacing w:after="0" w:line="259" w:lineRule="auto"/>
        <w:rPr>
          <w:rFonts w:ascii="Times New Roman" w:hAnsi="Times New Roman" w:cs="Times New Roman"/>
          <w:b/>
          <w:sz w:val="24"/>
          <w:szCs w:val="24"/>
        </w:rPr>
      </w:pPr>
      <w:r w:rsidRPr="00CD3C13">
        <w:rPr>
          <w:rFonts w:ascii="Times New Roman" w:hAnsi="Times New Roman" w:cs="Times New Roman"/>
          <w:sz w:val="24"/>
          <w:szCs w:val="24"/>
        </w:rPr>
        <w:t>University Library New senator: Holly Croft</w:t>
      </w:r>
    </w:p>
    <w:p w14:paraId="159BC9DB" w14:textId="77777777" w:rsidR="00CD3C13" w:rsidRPr="00CD3C13" w:rsidRDefault="00CD3C13" w:rsidP="00CD3C13">
      <w:pPr>
        <w:pStyle w:val="ListParagraph"/>
        <w:numPr>
          <w:ilvl w:val="0"/>
          <w:numId w:val="2"/>
        </w:numPr>
        <w:spacing w:after="0" w:line="259" w:lineRule="auto"/>
        <w:rPr>
          <w:rFonts w:ascii="Times New Roman" w:hAnsi="Times New Roman" w:cs="Times New Roman"/>
          <w:b/>
          <w:sz w:val="24"/>
          <w:szCs w:val="24"/>
          <w:u w:val="single"/>
        </w:rPr>
      </w:pPr>
      <w:r w:rsidRPr="00CD3C13">
        <w:rPr>
          <w:rFonts w:ascii="Times New Roman" w:hAnsi="Times New Roman" w:cs="Times New Roman"/>
          <w:b/>
          <w:sz w:val="24"/>
          <w:szCs w:val="24"/>
          <w:u w:val="single"/>
        </w:rPr>
        <w:t>At-Large Senator Election</w:t>
      </w:r>
    </w:p>
    <w:p w14:paraId="149B8CA9" w14:textId="77777777" w:rsidR="00CD3C13" w:rsidRPr="00CD3C13" w:rsidRDefault="00CD3C13" w:rsidP="00CD3C13">
      <w:pPr>
        <w:pStyle w:val="ListParagraph"/>
        <w:numPr>
          <w:ilvl w:val="1"/>
          <w:numId w:val="2"/>
        </w:numPr>
        <w:spacing w:after="0" w:line="259" w:lineRule="auto"/>
        <w:rPr>
          <w:rFonts w:ascii="Times New Roman" w:hAnsi="Times New Roman" w:cs="Times New Roman"/>
          <w:b/>
          <w:sz w:val="24"/>
          <w:szCs w:val="24"/>
        </w:rPr>
      </w:pPr>
      <w:r w:rsidRPr="00CD3C13">
        <w:rPr>
          <w:rFonts w:ascii="Times New Roman" w:hAnsi="Times New Roman" w:cs="Times New Roman"/>
          <w:sz w:val="24"/>
          <w:szCs w:val="24"/>
        </w:rPr>
        <w:t>The GC University Senate is seeking one faculty member to serve as at-</w:t>
      </w:r>
      <w:proofErr w:type="gramStart"/>
      <w:r w:rsidRPr="00CD3C13">
        <w:rPr>
          <w:rFonts w:ascii="Times New Roman" w:hAnsi="Times New Roman" w:cs="Times New Roman"/>
          <w:sz w:val="24"/>
          <w:szCs w:val="24"/>
        </w:rPr>
        <w:t>large elected</w:t>
      </w:r>
      <w:proofErr w:type="gramEnd"/>
      <w:r w:rsidRPr="00CD3C13">
        <w:rPr>
          <w:rFonts w:ascii="Times New Roman" w:hAnsi="Times New Roman" w:cs="Times New Roman"/>
          <w:sz w:val="24"/>
          <w:szCs w:val="24"/>
        </w:rPr>
        <w:t xml:space="preserve"> faculty senator for a three-year term (2023-2024, 2024-2025, 2025-2026) commencing April 21, 2023. </w:t>
      </w:r>
    </w:p>
    <w:p w14:paraId="2E6FE86B" w14:textId="77777777" w:rsidR="00CD3C13" w:rsidRPr="00CD3C13" w:rsidRDefault="00CD3C13" w:rsidP="00CD3C13">
      <w:pPr>
        <w:pStyle w:val="ListParagraph"/>
        <w:numPr>
          <w:ilvl w:val="1"/>
          <w:numId w:val="2"/>
        </w:numPr>
        <w:spacing w:after="0" w:line="259" w:lineRule="auto"/>
        <w:rPr>
          <w:rFonts w:ascii="Times New Roman" w:hAnsi="Times New Roman" w:cs="Times New Roman"/>
          <w:b/>
          <w:sz w:val="24"/>
          <w:szCs w:val="24"/>
        </w:rPr>
      </w:pPr>
      <w:r w:rsidRPr="00CD3C13">
        <w:rPr>
          <w:rFonts w:ascii="Times New Roman" w:hAnsi="Times New Roman" w:cs="Times New Roman"/>
          <w:sz w:val="24"/>
          <w:szCs w:val="24"/>
        </w:rPr>
        <w:t>In preparation, the Spring 2023 faculty Corps of Instruction has been compiled with the assistance of the Deans’ offices and the University Library and will be both attached to this report and uploaded to the Senate webpage. This updated version accounts for those faculty who have either departed or joined the Corps of Instruction since the Fall 2022. This will be used in soliciting nominations for the open At-Large Senate seat via an email to be issued to members of the Corps of Instruction on Monday, February 14, 2023.</w:t>
      </w:r>
    </w:p>
    <w:p w14:paraId="16340D1E" w14:textId="77777777" w:rsidR="00CD3C13" w:rsidRPr="00CD3C13" w:rsidRDefault="00CD3C13" w:rsidP="00CD3C13">
      <w:pPr>
        <w:pStyle w:val="ListParagraph"/>
        <w:numPr>
          <w:ilvl w:val="1"/>
          <w:numId w:val="2"/>
        </w:numPr>
        <w:spacing w:after="0" w:line="259" w:lineRule="auto"/>
        <w:rPr>
          <w:rFonts w:ascii="Times New Roman" w:hAnsi="Times New Roman" w:cs="Times New Roman"/>
          <w:b/>
          <w:sz w:val="24"/>
          <w:szCs w:val="24"/>
        </w:rPr>
      </w:pPr>
      <w:r w:rsidRPr="00CD3C13">
        <w:rPr>
          <w:rFonts w:ascii="Times New Roman" w:hAnsi="Times New Roman" w:cs="Times New Roman"/>
          <w:sz w:val="24"/>
          <w:szCs w:val="24"/>
        </w:rPr>
        <w:t>Key Dates for the At-Large Senate Seat Election:</w:t>
      </w:r>
    </w:p>
    <w:p w14:paraId="65E7ECDF" w14:textId="77777777" w:rsidR="00CD3C13" w:rsidRPr="00CD3C13" w:rsidRDefault="00CD3C13" w:rsidP="00CD3C13">
      <w:pPr>
        <w:pStyle w:val="ListParagraph"/>
        <w:numPr>
          <w:ilvl w:val="2"/>
          <w:numId w:val="2"/>
        </w:numPr>
        <w:spacing w:after="0" w:line="259" w:lineRule="auto"/>
        <w:rPr>
          <w:rFonts w:ascii="Times New Roman" w:hAnsi="Times New Roman" w:cs="Times New Roman"/>
          <w:b/>
          <w:sz w:val="24"/>
          <w:szCs w:val="24"/>
        </w:rPr>
      </w:pPr>
      <w:r w:rsidRPr="00CD3C13">
        <w:rPr>
          <w:rFonts w:ascii="Times New Roman" w:hAnsi="Times New Roman" w:cs="Times New Roman"/>
          <w:sz w:val="24"/>
          <w:szCs w:val="24"/>
        </w:rPr>
        <w:t xml:space="preserve">Nominations open – February 13, 2023, at 8 a.m.  </w:t>
      </w:r>
    </w:p>
    <w:p w14:paraId="0D7710F7" w14:textId="77777777" w:rsidR="00CD3C13" w:rsidRPr="00CD3C13" w:rsidRDefault="00CD3C13" w:rsidP="00CD3C13">
      <w:pPr>
        <w:pStyle w:val="ListParagraph"/>
        <w:numPr>
          <w:ilvl w:val="2"/>
          <w:numId w:val="2"/>
        </w:numPr>
        <w:spacing w:after="0" w:line="259" w:lineRule="auto"/>
        <w:rPr>
          <w:rFonts w:ascii="Times New Roman" w:hAnsi="Times New Roman" w:cs="Times New Roman"/>
          <w:b/>
          <w:sz w:val="24"/>
          <w:szCs w:val="24"/>
        </w:rPr>
      </w:pPr>
      <w:r w:rsidRPr="00CD3C13">
        <w:rPr>
          <w:rFonts w:ascii="Times New Roman" w:hAnsi="Times New Roman" w:cs="Times New Roman"/>
          <w:sz w:val="24"/>
          <w:szCs w:val="24"/>
        </w:rPr>
        <w:t>Nominations close – February 17, 2023, at 5:00 p.m.</w:t>
      </w:r>
    </w:p>
    <w:p w14:paraId="2BD28110" w14:textId="77777777" w:rsidR="00CD3C13" w:rsidRPr="00CD3C13" w:rsidRDefault="00CD3C13" w:rsidP="00CD3C13">
      <w:pPr>
        <w:pStyle w:val="ListParagraph"/>
        <w:numPr>
          <w:ilvl w:val="2"/>
          <w:numId w:val="2"/>
        </w:numPr>
        <w:spacing w:after="0" w:line="259" w:lineRule="auto"/>
        <w:rPr>
          <w:rFonts w:ascii="Times New Roman" w:hAnsi="Times New Roman" w:cs="Times New Roman"/>
          <w:b/>
          <w:sz w:val="24"/>
          <w:szCs w:val="24"/>
        </w:rPr>
      </w:pPr>
      <w:r w:rsidRPr="00CD3C13">
        <w:rPr>
          <w:rFonts w:ascii="Times New Roman" w:hAnsi="Times New Roman" w:cs="Times New Roman"/>
          <w:color w:val="1A1A1A"/>
          <w:sz w:val="24"/>
          <w:szCs w:val="24"/>
        </w:rPr>
        <w:t xml:space="preserve">Voting method: authenticated electronic vote – secret </w:t>
      </w:r>
      <w:proofErr w:type="gramStart"/>
      <w:r w:rsidRPr="00CD3C13">
        <w:rPr>
          <w:rFonts w:ascii="Times New Roman" w:hAnsi="Times New Roman" w:cs="Times New Roman"/>
          <w:color w:val="1A1A1A"/>
          <w:sz w:val="24"/>
          <w:szCs w:val="24"/>
        </w:rPr>
        <w:t>ballot</w:t>
      </w:r>
      <w:proofErr w:type="gramEnd"/>
    </w:p>
    <w:p w14:paraId="45AE1888" w14:textId="77777777" w:rsidR="00CD3C13" w:rsidRPr="00CD3C13" w:rsidRDefault="00CD3C13" w:rsidP="00CD3C13">
      <w:pPr>
        <w:pStyle w:val="ListParagraph"/>
        <w:numPr>
          <w:ilvl w:val="2"/>
          <w:numId w:val="2"/>
        </w:numPr>
        <w:spacing w:after="0" w:line="259" w:lineRule="auto"/>
        <w:rPr>
          <w:rFonts w:ascii="Times New Roman" w:hAnsi="Times New Roman" w:cs="Times New Roman"/>
          <w:b/>
          <w:sz w:val="24"/>
          <w:szCs w:val="24"/>
        </w:rPr>
      </w:pPr>
      <w:r w:rsidRPr="00CD3C13">
        <w:rPr>
          <w:rFonts w:ascii="Times New Roman" w:hAnsi="Times New Roman" w:cs="Times New Roman"/>
          <w:color w:val="1A1A1A"/>
          <w:sz w:val="24"/>
          <w:szCs w:val="24"/>
        </w:rPr>
        <w:t>Voting opens – February 20, 2023, at 8 a.m.</w:t>
      </w:r>
    </w:p>
    <w:p w14:paraId="42EFEB74" w14:textId="77777777" w:rsidR="00CD3C13" w:rsidRPr="00CD3C13" w:rsidRDefault="00CD3C13" w:rsidP="00CD3C13">
      <w:pPr>
        <w:pStyle w:val="ListParagraph"/>
        <w:numPr>
          <w:ilvl w:val="2"/>
          <w:numId w:val="2"/>
        </w:numPr>
        <w:spacing w:after="0" w:line="259" w:lineRule="auto"/>
        <w:rPr>
          <w:rFonts w:ascii="Times New Roman" w:hAnsi="Times New Roman" w:cs="Times New Roman"/>
          <w:b/>
          <w:sz w:val="24"/>
          <w:szCs w:val="24"/>
        </w:rPr>
      </w:pPr>
      <w:r w:rsidRPr="00CD3C13">
        <w:rPr>
          <w:rFonts w:ascii="Times New Roman" w:hAnsi="Times New Roman" w:cs="Times New Roman"/>
          <w:color w:val="1A1A1A"/>
          <w:sz w:val="24"/>
          <w:szCs w:val="24"/>
        </w:rPr>
        <w:t>Voting ends – February 24, 2023, at 5 p.m.</w:t>
      </w:r>
    </w:p>
    <w:p w14:paraId="09289703" w14:textId="6DAAA6A9" w:rsidR="00CD3C13" w:rsidRPr="00CD3C13" w:rsidRDefault="00CD3C13" w:rsidP="00CD3C13">
      <w:pPr>
        <w:pStyle w:val="ListParagraph"/>
        <w:numPr>
          <w:ilvl w:val="2"/>
          <w:numId w:val="2"/>
        </w:numPr>
        <w:spacing w:after="0" w:line="259" w:lineRule="auto"/>
        <w:rPr>
          <w:rFonts w:ascii="Times New Roman" w:hAnsi="Times New Roman" w:cs="Times New Roman"/>
          <w:b/>
          <w:sz w:val="24"/>
          <w:szCs w:val="24"/>
        </w:rPr>
      </w:pPr>
      <w:r w:rsidRPr="00CD3C13">
        <w:rPr>
          <w:rFonts w:ascii="Times New Roman" w:hAnsi="Times New Roman" w:cs="Times New Roman"/>
          <w:sz w:val="24"/>
          <w:szCs w:val="24"/>
        </w:rPr>
        <w:t>Election Results will be announced to the University Community no later than March 1, 2023.</w:t>
      </w:r>
    </w:p>
    <w:p w14:paraId="46C89934" w14:textId="7EE8616E" w:rsidR="00CD3C13" w:rsidRPr="00CD3C13" w:rsidRDefault="00CD3C13" w:rsidP="00CD3C13">
      <w:pPr>
        <w:pStyle w:val="ListParagraph"/>
        <w:numPr>
          <w:ilvl w:val="1"/>
          <w:numId w:val="2"/>
        </w:numPr>
        <w:spacing w:after="0" w:line="259" w:lineRule="auto"/>
        <w:rPr>
          <w:rFonts w:ascii="Times New Roman" w:hAnsi="Times New Roman" w:cs="Times New Roman"/>
          <w:b/>
          <w:sz w:val="24"/>
          <w:szCs w:val="24"/>
          <w:u w:val="single"/>
        </w:rPr>
      </w:pPr>
      <w:r w:rsidRPr="009B5247">
        <w:rPr>
          <w:rFonts w:ascii="Times New Roman" w:hAnsi="Times New Roman" w:cs="Times New Roman"/>
          <w:b/>
          <w:sz w:val="24"/>
          <w:szCs w:val="24"/>
          <w:u w:val="single"/>
        </w:rPr>
        <w:t>ECUS-SCC Action</w:t>
      </w:r>
      <w:r>
        <w:rPr>
          <w:rFonts w:ascii="Times New Roman" w:hAnsi="Times New Roman" w:cs="Times New Roman"/>
          <w:bCs/>
          <w:sz w:val="24"/>
          <w:szCs w:val="24"/>
        </w:rPr>
        <w:t xml:space="preserve"> A </w:t>
      </w:r>
      <w:r>
        <w:rPr>
          <w:rFonts w:ascii="Times New Roman" w:hAnsi="Times New Roman" w:cs="Times New Roman"/>
          <w:b/>
          <w:sz w:val="24"/>
          <w:szCs w:val="24"/>
          <w:u w:val="single"/>
        </w:rPr>
        <w:t>Motion</w:t>
      </w:r>
      <w:r>
        <w:rPr>
          <w:rFonts w:ascii="Times New Roman" w:hAnsi="Times New Roman" w:cs="Times New Roman"/>
          <w:bCs/>
          <w:sz w:val="24"/>
          <w:szCs w:val="24"/>
        </w:rPr>
        <w:t xml:space="preserve"> </w:t>
      </w:r>
      <w:r w:rsidRPr="006B553E">
        <w:rPr>
          <w:rFonts w:ascii="Times New Roman" w:hAnsi="Times New Roman" w:cs="Times New Roman"/>
          <w:bCs/>
          <w:i/>
          <w:iCs/>
          <w:sz w:val="24"/>
          <w:szCs w:val="24"/>
        </w:rPr>
        <w:t xml:space="preserve">to approve the </w:t>
      </w:r>
      <w:r>
        <w:rPr>
          <w:rFonts w:ascii="Times New Roman" w:hAnsi="Times New Roman" w:cs="Times New Roman"/>
          <w:bCs/>
          <w:i/>
          <w:iCs/>
          <w:sz w:val="24"/>
          <w:szCs w:val="24"/>
        </w:rPr>
        <w:t xml:space="preserve">at-large senator election procedures </w:t>
      </w:r>
      <w:r w:rsidRPr="006B553E">
        <w:rPr>
          <w:rFonts w:ascii="Times New Roman" w:hAnsi="Times New Roman" w:cs="Times New Roman"/>
          <w:bCs/>
          <w:i/>
          <w:iCs/>
          <w:sz w:val="24"/>
          <w:szCs w:val="24"/>
        </w:rPr>
        <w:t>was made and seconded</w:t>
      </w:r>
      <w:r>
        <w:rPr>
          <w:rFonts w:ascii="Times New Roman" w:hAnsi="Times New Roman" w:cs="Times New Roman"/>
          <w:bCs/>
          <w:sz w:val="24"/>
          <w:szCs w:val="24"/>
        </w:rPr>
        <w:t xml:space="preserve">. </w:t>
      </w:r>
      <w:r>
        <w:rPr>
          <w:rFonts w:ascii="Times New Roman" w:hAnsi="Times New Roman" w:cs="Times New Roman"/>
          <w:b/>
          <w:sz w:val="24"/>
          <w:szCs w:val="24"/>
        </w:rPr>
        <w:t>The motion was approved.</w:t>
      </w:r>
    </w:p>
    <w:p w14:paraId="1B9706CF" w14:textId="4CAAEC0E" w:rsidR="00CD3C13" w:rsidRPr="00CD3C13" w:rsidRDefault="00CD3C13" w:rsidP="00CD3C13">
      <w:pPr>
        <w:pStyle w:val="ListParagraph"/>
        <w:numPr>
          <w:ilvl w:val="0"/>
          <w:numId w:val="2"/>
        </w:numPr>
        <w:spacing w:after="0" w:line="259" w:lineRule="auto"/>
        <w:rPr>
          <w:rFonts w:ascii="Times New Roman" w:hAnsi="Times New Roman" w:cs="Times New Roman"/>
          <w:b/>
          <w:sz w:val="24"/>
          <w:szCs w:val="24"/>
        </w:rPr>
      </w:pPr>
      <w:r w:rsidRPr="00CD3C13">
        <w:rPr>
          <w:rFonts w:ascii="Times New Roman" w:hAnsi="Times New Roman" w:cs="Times New Roman"/>
          <w:b/>
          <w:bCs/>
          <w:sz w:val="24"/>
          <w:szCs w:val="24"/>
          <w:u w:val="single"/>
        </w:rPr>
        <w:t>USG Faculty Council</w:t>
      </w:r>
      <w:r w:rsidRPr="00CD3C13">
        <w:rPr>
          <w:rFonts w:ascii="Times New Roman" w:hAnsi="Times New Roman" w:cs="Times New Roman"/>
          <w:b/>
          <w:bCs/>
          <w:sz w:val="24"/>
          <w:szCs w:val="24"/>
        </w:rPr>
        <w:t xml:space="preserve"> </w:t>
      </w:r>
      <w:proofErr w:type="gramStart"/>
      <w:r w:rsidRPr="00CD3C13">
        <w:rPr>
          <w:rFonts w:ascii="Times New Roman" w:hAnsi="Times New Roman" w:cs="Times New Roman"/>
          <w:sz w:val="24"/>
          <w:szCs w:val="24"/>
        </w:rPr>
        <w:t>The</w:t>
      </w:r>
      <w:proofErr w:type="gramEnd"/>
      <w:r w:rsidRPr="00CD3C13">
        <w:rPr>
          <w:rFonts w:ascii="Times New Roman" w:hAnsi="Times New Roman" w:cs="Times New Roman"/>
          <w:sz w:val="24"/>
          <w:szCs w:val="24"/>
        </w:rPr>
        <w:t xml:space="preserve"> USG Faculty Council will meet virtually in February. A poll has been taken to determine the meeting date and time. I will brief you on all pertinent discussion following the virtual meeting.</w:t>
      </w:r>
    </w:p>
    <w:p w14:paraId="0CF87BF1" w14:textId="77777777" w:rsidR="008A11A3" w:rsidRPr="00F77189" w:rsidRDefault="008A11A3" w:rsidP="00454F68">
      <w:pPr>
        <w:contextualSpacing/>
        <w:rPr>
          <w:b/>
          <w:bCs/>
          <w:u w:val="single"/>
        </w:rPr>
      </w:pPr>
    </w:p>
    <w:bookmarkEnd w:id="2"/>
    <w:p w14:paraId="2B92C9C6" w14:textId="3586A010" w:rsidR="001239B2" w:rsidRPr="00F77189" w:rsidRDefault="00AB749B" w:rsidP="00454F68">
      <w:pPr>
        <w:contextualSpacing/>
        <w:rPr>
          <w:b/>
          <w:bCs/>
        </w:rPr>
      </w:pPr>
      <w:r w:rsidRPr="00F77189">
        <w:rPr>
          <w:b/>
          <w:bCs/>
        </w:rPr>
        <w:t>V</w:t>
      </w:r>
      <w:r w:rsidR="003308D6" w:rsidRPr="00F77189">
        <w:rPr>
          <w:b/>
          <w:bCs/>
        </w:rPr>
        <w:t>I</w:t>
      </w:r>
      <w:r w:rsidRPr="00F77189">
        <w:rPr>
          <w:b/>
          <w:bCs/>
        </w:rPr>
        <w:t>. Unfinished Business</w:t>
      </w:r>
    </w:p>
    <w:p w14:paraId="383D6D59" w14:textId="77777777" w:rsidR="00E25F23" w:rsidRPr="00F77189" w:rsidRDefault="00E25F23" w:rsidP="00454F68">
      <w:pPr>
        <w:contextualSpacing/>
        <w:rPr>
          <w:b/>
          <w:bCs/>
          <w:u w:val="single"/>
        </w:rPr>
      </w:pPr>
    </w:p>
    <w:p w14:paraId="5BDD0F6B" w14:textId="78CA251E" w:rsidR="001E04DA" w:rsidRPr="001E04DA" w:rsidRDefault="001E04DA" w:rsidP="00454F68">
      <w:pPr>
        <w:pStyle w:val="ListParagraph"/>
        <w:numPr>
          <w:ilvl w:val="0"/>
          <w:numId w:val="6"/>
        </w:numPr>
        <w:spacing w:after="0" w:line="240" w:lineRule="auto"/>
        <w:rPr>
          <w:rFonts w:ascii="Times New Roman" w:hAnsi="Times New Roman" w:cs="Times New Roman"/>
          <w:b/>
          <w:bCs/>
          <w:sz w:val="24"/>
          <w:szCs w:val="24"/>
        </w:rPr>
      </w:pPr>
      <w:r w:rsidRPr="001E04DA">
        <w:rPr>
          <w:rFonts w:ascii="Times New Roman" w:hAnsi="Times New Roman" w:cs="Times New Roman"/>
          <w:sz w:val="24"/>
          <w:szCs w:val="24"/>
        </w:rPr>
        <w:t>There was no unfinished business.</w:t>
      </w:r>
    </w:p>
    <w:p w14:paraId="7DCF9BC5" w14:textId="77777777" w:rsidR="008A38C1" w:rsidRPr="00F77189" w:rsidRDefault="008A38C1" w:rsidP="00454F68">
      <w:pPr>
        <w:contextualSpacing/>
      </w:pPr>
    </w:p>
    <w:p w14:paraId="05FDC541" w14:textId="0D6568DD" w:rsidR="00F147B1" w:rsidRPr="00F77189" w:rsidRDefault="00A52CFD" w:rsidP="00454F68">
      <w:pPr>
        <w:contextualSpacing/>
        <w:rPr>
          <w:b/>
          <w:bCs/>
        </w:rPr>
      </w:pPr>
      <w:r w:rsidRPr="00F77189">
        <w:rPr>
          <w:b/>
          <w:bCs/>
        </w:rPr>
        <w:t>VI</w:t>
      </w:r>
      <w:r w:rsidR="003308D6" w:rsidRPr="00F77189">
        <w:rPr>
          <w:b/>
          <w:bCs/>
        </w:rPr>
        <w:t>I</w:t>
      </w:r>
      <w:r w:rsidRPr="00F77189">
        <w:rPr>
          <w:b/>
          <w:bCs/>
        </w:rPr>
        <w:t>. New Business</w:t>
      </w:r>
    </w:p>
    <w:p w14:paraId="0674A4B4" w14:textId="77777777" w:rsidR="00104BF3" w:rsidRPr="00F77189" w:rsidRDefault="00104BF3" w:rsidP="00454F68">
      <w:pPr>
        <w:contextualSpacing/>
        <w:rPr>
          <w:b/>
          <w:bCs/>
        </w:rPr>
      </w:pPr>
    </w:p>
    <w:p w14:paraId="1F7A5C05" w14:textId="77777777" w:rsidR="00F147B1" w:rsidRPr="00F77189"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University Senate Agenda and Minutes Review</w:t>
      </w:r>
    </w:p>
    <w:p w14:paraId="3CB54C43" w14:textId="2B2A8C19" w:rsidR="00F147B1" w:rsidRPr="00F77189" w:rsidRDefault="00A52CFD" w:rsidP="00454F68">
      <w:pPr>
        <w:pStyle w:val="ListParagraph"/>
        <w:numPr>
          <w:ilvl w:val="1"/>
          <w:numId w:val="7"/>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Tentative Agenda</w:t>
      </w:r>
      <w:r w:rsidRPr="00590BD7">
        <w:rPr>
          <w:rFonts w:ascii="Times New Roman" w:hAnsi="Times New Roman" w:cs="Times New Roman"/>
          <w:b/>
          <w:bCs/>
          <w:sz w:val="24"/>
          <w:szCs w:val="24"/>
          <w:u w:val="single"/>
        </w:rPr>
        <w:t xml:space="preserve"> </w:t>
      </w:r>
      <w:r w:rsidR="008F0056" w:rsidRPr="00590BD7">
        <w:rPr>
          <w:rFonts w:ascii="Times New Roman" w:hAnsi="Times New Roman" w:cs="Times New Roman"/>
          <w:b/>
          <w:bCs/>
          <w:sz w:val="24"/>
          <w:szCs w:val="24"/>
          <w:u w:val="single"/>
        </w:rPr>
        <w:t>February 24</w:t>
      </w:r>
      <w:r w:rsidR="00207F5E" w:rsidRPr="00590BD7">
        <w:rPr>
          <w:rFonts w:ascii="Times New Roman" w:hAnsi="Times New Roman" w:cs="Times New Roman"/>
          <w:b/>
          <w:bCs/>
          <w:sz w:val="24"/>
          <w:szCs w:val="24"/>
          <w:u w:val="single"/>
        </w:rPr>
        <w:t>,</w:t>
      </w:r>
      <w:r w:rsidRPr="00590BD7">
        <w:rPr>
          <w:rFonts w:ascii="Times New Roman" w:hAnsi="Times New Roman" w:cs="Times New Roman"/>
          <w:b/>
          <w:bCs/>
          <w:sz w:val="24"/>
          <w:szCs w:val="24"/>
          <w:u w:val="single"/>
        </w:rPr>
        <w:t xml:space="preserve"> 20</w:t>
      </w:r>
      <w:r w:rsidR="00A851C9" w:rsidRPr="00590BD7">
        <w:rPr>
          <w:rFonts w:ascii="Times New Roman" w:hAnsi="Times New Roman" w:cs="Times New Roman"/>
          <w:b/>
          <w:bCs/>
          <w:sz w:val="24"/>
          <w:szCs w:val="24"/>
          <w:u w:val="single"/>
        </w:rPr>
        <w:t>2</w:t>
      </w:r>
      <w:r w:rsidR="008F0056" w:rsidRPr="00590BD7">
        <w:rPr>
          <w:rFonts w:ascii="Times New Roman" w:hAnsi="Times New Roman" w:cs="Times New Roman"/>
          <w:b/>
          <w:bCs/>
          <w:sz w:val="24"/>
          <w:szCs w:val="24"/>
          <w:u w:val="single"/>
        </w:rPr>
        <w:t>3</w:t>
      </w:r>
    </w:p>
    <w:p w14:paraId="4AD483B3" w14:textId="168136C6" w:rsidR="001E5779" w:rsidRPr="001E5779" w:rsidRDefault="00A52CFD" w:rsidP="001E5779">
      <w:pPr>
        <w:pStyle w:val="ListParagraph"/>
        <w:numPr>
          <w:ilvl w:val="2"/>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Motions</w:t>
      </w:r>
    </w:p>
    <w:p w14:paraId="4E014396" w14:textId="269CCB10" w:rsidR="00D912B3" w:rsidRPr="00590BD7" w:rsidRDefault="0046649B" w:rsidP="00642663">
      <w:pPr>
        <w:pStyle w:val="ListParagraph"/>
        <w:numPr>
          <w:ilvl w:val="3"/>
          <w:numId w:val="7"/>
        </w:numPr>
        <w:spacing w:after="0" w:line="240" w:lineRule="auto"/>
        <w:rPr>
          <w:rFonts w:ascii="Times New Roman" w:hAnsi="Times New Roman" w:cs="Times New Roman"/>
          <w:sz w:val="24"/>
          <w:szCs w:val="24"/>
        </w:rPr>
      </w:pPr>
      <w:proofErr w:type="spellStart"/>
      <w:r w:rsidRPr="00590BD7">
        <w:rPr>
          <w:rFonts w:ascii="Times New Roman" w:hAnsi="Times New Roman" w:cs="Times New Roman"/>
          <w:sz w:val="24"/>
          <w:szCs w:val="24"/>
        </w:rPr>
        <w:t>SCoN</w:t>
      </w:r>
      <w:proofErr w:type="spellEnd"/>
      <w:r w:rsidR="00642663" w:rsidRPr="00590BD7">
        <w:rPr>
          <w:rFonts w:ascii="Times New Roman" w:hAnsi="Times New Roman" w:cs="Times New Roman"/>
          <w:sz w:val="24"/>
          <w:szCs w:val="24"/>
        </w:rPr>
        <w:t>: Revised Slate of Nominees</w:t>
      </w:r>
    </w:p>
    <w:p w14:paraId="6826E6D2" w14:textId="020ED23B" w:rsidR="00590BD7" w:rsidRPr="00590BD7" w:rsidRDefault="00590BD7" w:rsidP="00642663">
      <w:pPr>
        <w:pStyle w:val="ListParagraph"/>
        <w:numPr>
          <w:ilvl w:val="3"/>
          <w:numId w:val="7"/>
        </w:numPr>
        <w:spacing w:after="0" w:line="240" w:lineRule="auto"/>
        <w:rPr>
          <w:rFonts w:ascii="Times New Roman" w:hAnsi="Times New Roman" w:cs="Times New Roman"/>
          <w:sz w:val="24"/>
          <w:szCs w:val="24"/>
        </w:rPr>
      </w:pPr>
      <w:r w:rsidRPr="00590BD7">
        <w:rPr>
          <w:rFonts w:ascii="Times New Roman" w:hAnsi="Times New Roman" w:cs="Times New Roman"/>
          <w:sz w:val="24"/>
          <w:szCs w:val="24"/>
        </w:rPr>
        <w:t>RPIPC: USG/BOR Budget Resolution</w:t>
      </w:r>
    </w:p>
    <w:p w14:paraId="2CF64676" w14:textId="0DA3C554" w:rsidR="00A52CFD" w:rsidRPr="00590BD7" w:rsidRDefault="00A52CFD" w:rsidP="00454F68">
      <w:pPr>
        <w:pStyle w:val="ListParagraph"/>
        <w:numPr>
          <w:ilvl w:val="2"/>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sz w:val="24"/>
          <w:szCs w:val="24"/>
        </w:rPr>
        <w:t>Reports</w:t>
      </w:r>
      <w:r w:rsidR="00F147B1" w:rsidRPr="00F77189">
        <w:rPr>
          <w:rFonts w:ascii="Times New Roman" w:hAnsi="Times New Roman" w:cs="Times New Roman"/>
          <w:sz w:val="24"/>
          <w:szCs w:val="24"/>
        </w:rPr>
        <w:t>:</w:t>
      </w:r>
      <w:r w:rsidR="00231565" w:rsidRPr="00F77189">
        <w:rPr>
          <w:rFonts w:ascii="Times New Roman" w:hAnsi="Times New Roman" w:cs="Times New Roman"/>
          <w:sz w:val="24"/>
          <w:szCs w:val="24"/>
        </w:rPr>
        <w:t xml:space="preserve"> Administrative reports and committee reports will also be agenda items.</w:t>
      </w:r>
    </w:p>
    <w:p w14:paraId="5ED5DB38" w14:textId="2AE51260" w:rsidR="00590BD7" w:rsidRPr="00F77189" w:rsidRDefault="00590BD7" w:rsidP="00590BD7">
      <w:pPr>
        <w:pStyle w:val="ListParagraph"/>
        <w:numPr>
          <w:ilvl w:val="3"/>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The Academic Innovation Task Force Summary Report will be an agenda item.</w:t>
      </w:r>
    </w:p>
    <w:p w14:paraId="6AABBAB6" w14:textId="189ED63A" w:rsidR="00A350F3" w:rsidRPr="00F77189" w:rsidRDefault="00A52CFD" w:rsidP="00454F68">
      <w:pPr>
        <w:pStyle w:val="ListParagraph"/>
        <w:numPr>
          <w:ilvl w:val="2"/>
          <w:numId w:val="4"/>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Supplemental Items of Business</w:t>
      </w:r>
      <w:r w:rsidR="007867FD" w:rsidRPr="00F77189">
        <w:rPr>
          <w:rFonts w:ascii="Times New Roman" w:hAnsi="Times New Roman" w:cs="Times New Roman"/>
          <w:sz w:val="24"/>
          <w:szCs w:val="24"/>
        </w:rPr>
        <w:t>: None.</w:t>
      </w:r>
    </w:p>
    <w:p w14:paraId="7107EC85" w14:textId="4D10B460" w:rsidR="00642663" w:rsidRPr="0046649B" w:rsidRDefault="00231565" w:rsidP="0046649B">
      <w:pPr>
        <w:pStyle w:val="ListParagraph"/>
        <w:numPr>
          <w:ilvl w:val="1"/>
          <w:numId w:val="4"/>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lastRenderedPageBreak/>
        <w:t>University Senate Minutes Review</w:t>
      </w:r>
      <w:r w:rsidRPr="00F77189">
        <w:rPr>
          <w:rFonts w:ascii="Times New Roman" w:hAnsi="Times New Roman" w:cs="Times New Roman"/>
          <w:sz w:val="24"/>
          <w:szCs w:val="24"/>
        </w:rPr>
        <w:t xml:space="preserve"> A </w:t>
      </w:r>
      <w:r w:rsidRPr="00F77189">
        <w:rPr>
          <w:rFonts w:ascii="Times New Roman" w:hAnsi="Times New Roman" w:cs="Times New Roman"/>
          <w:b/>
          <w:bCs/>
          <w:sz w:val="24"/>
          <w:szCs w:val="24"/>
          <w:u w:val="single"/>
        </w:rPr>
        <w:t>Motion</w:t>
      </w:r>
      <w:r w:rsidRPr="00F77189">
        <w:rPr>
          <w:rFonts w:ascii="Times New Roman" w:hAnsi="Times New Roman" w:cs="Times New Roman"/>
          <w:sz w:val="24"/>
          <w:szCs w:val="24"/>
        </w:rPr>
        <w:t xml:space="preserve"> </w:t>
      </w:r>
      <w:r w:rsidRPr="00F77189">
        <w:rPr>
          <w:rFonts w:ascii="Times New Roman" w:hAnsi="Times New Roman" w:cs="Times New Roman"/>
          <w:i/>
          <w:iCs/>
          <w:sz w:val="24"/>
          <w:szCs w:val="24"/>
        </w:rPr>
        <w:t>that the DRAFT minutes of the</w:t>
      </w:r>
      <w:r w:rsidRPr="0046649B">
        <w:rPr>
          <w:rFonts w:ascii="Times New Roman" w:hAnsi="Times New Roman" w:cs="Times New Roman"/>
          <w:i/>
          <w:iCs/>
          <w:color w:val="FF0000"/>
          <w:sz w:val="24"/>
          <w:szCs w:val="24"/>
        </w:rPr>
        <w:t xml:space="preserve"> </w:t>
      </w:r>
      <w:r w:rsidR="008F0056" w:rsidRPr="00590BD7">
        <w:rPr>
          <w:rFonts w:ascii="Times New Roman" w:hAnsi="Times New Roman" w:cs="Times New Roman"/>
          <w:i/>
          <w:iCs/>
          <w:sz w:val="24"/>
          <w:szCs w:val="24"/>
        </w:rPr>
        <w:t>20</w:t>
      </w:r>
      <w:r w:rsidR="00207F5E" w:rsidRPr="00590BD7">
        <w:rPr>
          <w:rFonts w:ascii="Times New Roman" w:hAnsi="Times New Roman" w:cs="Times New Roman"/>
          <w:i/>
          <w:iCs/>
          <w:sz w:val="24"/>
          <w:szCs w:val="24"/>
        </w:rPr>
        <w:t xml:space="preserve"> </w:t>
      </w:r>
      <w:r w:rsidR="008F0056" w:rsidRPr="00590BD7">
        <w:rPr>
          <w:rFonts w:ascii="Times New Roman" w:hAnsi="Times New Roman" w:cs="Times New Roman"/>
          <w:i/>
          <w:iCs/>
          <w:sz w:val="24"/>
          <w:szCs w:val="24"/>
        </w:rPr>
        <w:t>Jan</w:t>
      </w:r>
      <w:r w:rsidRPr="00590BD7">
        <w:rPr>
          <w:rFonts w:ascii="Times New Roman" w:hAnsi="Times New Roman" w:cs="Times New Roman"/>
          <w:i/>
          <w:iCs/>
          <w:sz w:val="24"/>
          <w:szCs w:val="24"/>
        </w:rPr>
        <w:t xml:space="preserve"> 20</w:t>
      </w:r>
      <w:r w:rsidR="00845ECC" w:rsidRPr="00590BD7">
        <w:rPr>
          <w:rFonts w:ascii="Times New Roman" w:hAnsi="Times New Roman" w:cs="Times New Roman"/>
          <w:i/>
          <w:iCs/>
          <w:sz w:val="24"/>
          <w:szCs w:val="24"/>
        </w:rPr>
        <w:t>2</w:t>
      </w:r>
      <w:r w:rsidR="008F0056" w:rsidRPr="00590BD7">
        <w:rPr>
          <w:rFonts w:ascii="Times New Roman" w:hAnsi="Times New Roman" w:cs="Times New Roman"/>
          <w:i/>
          <w:iCs/>
          <w:sz w:val="24"/>
          <w:szCs w:val="24"/>
        </w:rPr>
        <w:t>3</w:t>
      </w:r>
      <w:r w:rsidRPr="00F77189">
        <w:rPr>
          <w:rFonts w:ascii="Times New Roman" w:hAnsi="Times New Roman" w:cs="Times New Roman"/>
          <w:i/>
          <w:iCs/>
          <w:sz w:val="24"/>
          <w:szCs w:val="24"/>
        </w:rPr>
        <w:t xml:space="preserve"> meeting of the </w:t>
      </w:r>
      <w:r w:rsidR="00755073" w:rsidRPr="00F77189">
        <w:rPr>
          <w:rFonts w:ascii="Times New Roman" w:hAnsi="Times New Roman" w:cs="Times New Roman"/>
          <w:i/>
          <w:iCs/>
          <w:sz w:val="24"/>
          <w:szCs w:val="24"/>
        </w:rPr>
        <w:t>202</w:t>
      </w:r>
      <w:r w:rsidR="0046649B">
        <w:rPr>
          <w:rFonts w:ascii="Times New Roman" w:hAnsi="Times New Roman" w:cs="Times New Roman"/>
          <w:i/>
          <w:iCs/>
          <w:sz w:val="24"/>
          <w:szCs w:val="24"/>
        </w:rPr>
        <w:t>2</w:t>
      </w:r>
      <w:r w:rsidR="00755073" w:rsidRPr="00F77189">
        <w:rPr>
          <w:rFonts w:ascii="Times New Roman" w:hAnsi="Times New Roman" w:cs="Times New Roman"/>
          <w:i/>
          <w:iCs/>
          <w:sz w:val="24"/>
          <w:szCs w:val="24"/>
        </w:rPr>
        <w:t>-</w:t>
      </w:r>
      <w:r w:rsidRPr="00F77189">
        <w:rPr>
          <w:rFonts w:ascii="Times New Roman" w:hAnsi="Times New Roman" w:cs="Times New Roman"/>
          <w:i/>
          <w:iCs/>
          <w:sz w:val="24"/>
          <w:szCs w:val="24"/>
        </w:rPr>
        <w:t>202</w:t>
      </w:r>
      <w:r w:rsidR="0046649B">
        <w:rPr>
          <w:rFonts w:ascii="Times New Roman" w:hAnsi="Times New Roman" w:cs="Times New Roman"/>
          <w:i/>
          <w:iCs/>
          <w:sz w:val="24"/>
          <w:szCs w:val="24"/>
        </w:rPr>
        <w:t>3</w:t>
      </w:r>
      <w:r w:rsidRPr="00F77189">
        <w:rPr>
          <w:rFonts w:ascii="Times New Roman" w:hAnsi="Times New Roman" w:cs="Times New Roman"/>
          <w:i/>
          <w:iCs/>
          <w:sz w:val="24"/>
          <w:szCs w:val="24"/>
        </w:rPr>
        <w:t xml:space="preserve"> University Senate be circulated for university senator review</w:t>
      </w:r>
      <w:r w:rsidRPr="00F77189">
        <w:rPr>
          <w:rFonts w:ascii="Times New Roman" w:hAnsi="Times New Roman" w:cs="Times New Roman"/>
          <w:sz w:val="24"/>
          <w:szCs w:val="24"/>
        </w:rPr>
        <w:t xml:space="preserve"> was made and seconded</w:t>
      </w:r>
      <w:r w:rsidR="00715E07" w:rsidRPr="00F77189">
        <w:rPr>
          <w:rFonts w:ascii="Times New Roman" w:hAnsi="Times New Roman" w:cs="Times New Roman"/>
          <w:sz w:val="24"/>
          <w:szCs w:val="24"/>
        </w:rPr>
        <w:t xml:space="preserve">. </w:t>
      </w:r>
      <w:r w:rsidRPr="00F77189">
        <w:rPr>
          <w:rFonts w:ascii="Times New Roman" w:hAnsi="Times New Roman" w:cs="Times New Roman"/>
          <w:b/>
          <w:bCs/>
          <w:sz w:val="24"/>
          <w:szCs w:val="24"/>
        </w:rPr>
        <w:t>The motion to circulate the minutes was approved.</w:t>
      </w:r>
    </w:p>
    <w:p w14:paraId="198C89A3" w14:textId="77777777" w:rsidR="00D912B3" w:rsidRPr="00F77189" w:rsidRDefault="00D912B3" w:rsidP="00454F68">
      <w:pPr>
        <w:contextualSpacing/>
      </w:pPr>
    </w:p>
    <w:p w14:paraId="0AF37EDC" w14:textId="40445C0F" w:rsidR="006226E0" w:rsidRPr="00F77189" w:rsidRDefault="006226E0" w:rsidP="00454F68">
      <w:pPr>
        <w:contextualSpacing/>
        <w:rPr>
          <w:b/>
          <w:bCs/>
        </w:rPr>
      </w:pPr>
      <w:r w:rsidRPr="00F77189">
        <w:rPr>
          <w:b/>
          <w:bCs/>
        </w:rPr>
        <w:t>VIII. Open Discussion</w:t>
      </w:r>
    </w:p>
    <w:p w14:paraId="3A567C7D" w14:textId="77777777" w:rsidR="006226E0" w:rsidRPr="00F77189" w:rsidRDefault="006226E0" w:rsidP="00454F68">
      <w:pPr>
        <w:contextualSpacing/>
      </w:pPr>
    </w:p>
    <w:p w14:paraId="1D01CBBB" w14:textId="41F66BF0" w:rsidR="00174638" w:rsidRPr="008F0056" w:rsidRDefault="00590BD7" w:rsidP="008F0056">
      <w:pPr>
        <w:pStyle w:val="ListParagraph"/>
        <w:numPr>
          <w:ilvl w:val="0"/>
          <w:numId w:val="10"/>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License Plate</w:t>
      </w:r>
      <w:r w:rsidR="00655A4B">
        <w:rPr>
          <w:rFonts w:ascii="Times New Roman" w:hAnsi="Times New Roman" w:cs="Times New Roman"/>
          <w:b/>
          <w:bCs/>
          <w:sz w:val="24"/>
          <w:szCs w:val="24"/>
          <w:u w:val="single"/>
        </w:rPr>
        <w:t>s</w:t>
      </w:r>
      <w:r>
        <w:rPr>
          <w:rFonts w:ascii="Times New Roman" w:hAnsi="Times New Roman" w:cs="Times New Roman"/>
          <w:sz w:val="24"/>
          <w:szCs w:val="24"/>
        </w:rPr>
        <w:t xml:space="preserve"> </w:t>
      </w:r>
      <w:r w:rsidR="00655A4B">
        <w:rPr>
          <w:rFonts w:ascii="Times New Roman" w:hAnsi="Times New Roman" w:cs="Times New Roman"/>
          <w:sz w:val="24"/>
          <w:szCs w:val="24"/>
        </w:rPr>
        <w:t>In light of the recent parking enforcement change from hanging tags to license plate readers, i</w:t>
      </w:r>
      <w:r>
        <w:rPr>
          <w:rFonts w:ascii="Times New Roman" w:hAnsi="Times New Roman" w:cs="Times New Roman"/>
          <w:sz w:val="24"/>
          <w:szCs w:val="24"/>
        </w:rPr>
        <w:t xml:space="preserve">t was noted that </w:t>
      </w:r>
      <w:r w:rsidR="00655A4B">
        <w:rPr>
          <w:rFonts w:ascii="Times New Roman" w:hAnsi="Times New Roman" w:cs="Times New Roman"/>
          <w:sz w:val="24"/>
          <w:szCs w:val="24"/>
        </w:rPr>
        <w:t>cars with front license plates, which are available for purchase from the DMV, can pull through parking spaces and have their front license plate scanned by the readers.</w:t>
      </w:r>
    </w:p>
    <w:p w14:paraId="03BAD3A3" w14:textId="77777777" w:rsidR="00D912B3" w:rsidRPr="00F77189" w:rsidRDefault="00D912B3" w:rsidP="00454F68">
      <w:pPr>
        <w:contextualSpacing/>
        <w:rPr>
          <w:b/>
          <w:bCs/>
        </w:rPr>
      </w:pPr>
    </w:p>
    <w:p w14:paraId="195EFA1D" w14:textId="3F88F20E" w:rsidR="008868CB" w:rsidRPr="00F77189" w:rsidRDefault="003308D6" w:rsidP="00454F68">
      <w:pPr>
        <w:contextualSpacing/>
        <w:rPr>
          <w:b/>
          <w:bCs/>
        </w:rPr>
      </w:pPr>
      <w:r w:rsidRPr="00F77189">
        <w:rPr>
          <w:b/>
          <w:bCs/>
        </w:rPr>
        <w:t>IX</w:t>
      </w:r>
      <w:r w:rsidR="001214C4" w:rsidRPr="00F77189">
        <w:rPr>
          <w:b/>
          <w:bCs/>
        </w:rPr>
        <w:t xml:space="preserve">. </w:t>
      </w:r>
      <w:r w:rsidR="008868CB" w:rsidRPr="00F77189">
        <w:rPr>
          <w:b/>
          <w:bCs/>
        </w:rPr>
        <w:t>Next Meeting</w:t>
      </w:r>
    </w:p>
    <w:p w14:paraId="65BCEC5C" w14:textId="1BC47990" w:rsidR="008868CB" w:rsidRPr="00F77189" w:rsidRDefault="008868CB" w:rsidP="00454F68">
      <w:pPr>
        <w:contextualSpacing/>
      </w:pPr>
    </w:p>
    <w:p w14:paraId="7128CA3D" w14:textId="77777777" w:rsidR="008868CB" w:rsidRPr="00F77189" w:rsidRDefault="008868CB" w:rsidP="00454F68">
      <w:pPr>
        <w:pStyle w:val="ListParagraph"/>
        <w:numPr>
          <w:ilvl w:val="0"/>
          <w:numId w:val="1"/>
        </w:numPr>
        <w:spacing w:after="0" w:line="240" w:lineRule="auto"/>
        <w:rPr>
          <w:rFonts w:ascii="Times New Roman" w:hAnsi="Times New Roman" w:cs="Times New Roman"/>
          <w:sz w:val="24"/>
          <w:szCs w:val="24"/>
          <w:u w:val="single"/>
        </w:rPr>
      </w:pPr>
      <w:r w:rsidRPr="00F77189">
        <w:rPr>
          <w:rFonts w:ascii="Times New Roman" w:hAnsi="Times New Roman" w:cs="Times New Roman"/>
          <w:b/>
          <w:bCs/>
          <w:sz w:val="24"/>
          <w:szCs w:val="24"/>
          <w:u w:val="single"/>
        </w:rPr>
        <w:t>Calendar</w:t>
      </w:r>
    </w:p>
    <w:p w14:paraId="1FFEBEBF" w14:textId="35B4D4D1" w:rsidR="008868CB" w:rsidRPr="00F77189" w:rsidRDefault="008868CB" w:rsidP="00454F68">
      <w:pPr>
        <w:pStyle w:val="ListParagraph"/>
        <w:numPr>
          <w:ilvl w:val="1"/>
          <w:numId w:val="1"/>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University Senate Meeting – Friday,</w:t>
      </w:r>
      <w:r w:rsidR="00471CF4">
        <w:rPr>
          <w:rFonts w:ascii="Times New Roman" w:hAnsi="Times New Roman" w:cs="Times New Roman"/>
          <w:sz w:val="24"/>
          <w:szCs w:val="24"/>
        </w:rPr>
        <w:t xml:space="preserve"> February 24</w:t>
      </w:r>
      <w:r w:rsidRPr="00F77189">
        <w:rPr>
          <w:rFonts w:ascii="Times New Roman" w:hAnsi="Times New Roman" w:cs="Times New Roman"/>
          <w:sz w:val="24"/>
          <w:szCs w:val="24"/>
        </w:rPr>
        <w:t xml:space="preserve">, </w:t>
      </w:r>
      <w:r w:rsidR="00830FBA">
        <w:rPr>
          <w:rFonts w:ascii="Times New Roman" w:hAnsi="Times New Roman" w:cs="Times New Roman"/>
          <w:sz w:val="24"/>
          <w:szCs w:val="24"/>
        </w:rPr>
        <w:t>3</w:t>
      </w:r>
      <w:r w:rsidRPr="00F77189">
        <w:rPr>
          <w:rFonts w:ascii="Times New Roman" w:hAnsi="Times New Roman" w:cs="Times New Roman"/>
          <w:sz w:val="24"/>
          <w:szCs w:val="24"/>
        </w:rPr>
        <w:t>:</w:t>
      </w:r>
      <w:r w:rsidR="00830FBA">
        <w:rPr>
          <w:rFonts w:ascii="Times New Roman" w:hAnsi="Times New Roman" w:cs="Times New Roman"/>
          <w:sz w:val="24"/>
          <w:szCs w:val="24"/>
        </w:rPr>
        <w:t>3</w:t>
      </w:r>
      <w:r w:rsidRPr="00F77189">
        <w:rPr>
          <w:rFonts w:ascii="Times New Roman" w:hAnsi="Times New Roman" w:cs="Times New Roman"/>
          <w:sz w:val="24"/>
          <w:szCs w:val="24"/>
        </w:rPr>
        <w:t xml:space="preserve">0 p.m., </w:t>
      </w:r>
      <w:r w:rsidR="0046649B">
        <w:rPr>
          <w:rFonts w:ascii="Times New Roman" w:hAnsi="Times New Roman" w:cs="Times New Roman"/>
          <w:sz w:val="24"/>
          <w:szCs w:val="24"/>
        </w:rPr>
        <w:t>Arts &amp; Sciences 272</w:t>
      </w:r>
    </w:p>
    <w:p w14:paraId="446C5D9E" w14:textId="0238BCB4" w:rsidR="00887811" w:rsidRDefault="00887811" w:rsidP="00454F68">
      <w:pPr>
        <w:pStyle w:val="ListParagraph"/>
        <w:numPr>
          <w:ilvl w:val="1"/>
          <w:numId w:val="1"/>
        </w:numPr>
        <w:spacing w:after="0" w:line="240" w:lineRule="auto"/>
        <w:rPr>
          <w:rFonts w:ascii="Times New Roman" w:hAnsi="Times New Roman" w:cs="Times New Roman"/>
          <w:sz w:val="24"/>
          <w:szCs w:val="24"/>
        </w:rPr>
      </w:pPr>
      <w:bookmarkStart w:id="4" w:name="_Hlk69714524"/>
      <w:r>
        <w:rPr>
          <w:rFonts w:ascii="Times New Roman" w:hAnsi="Times New Roman" w:cs="Times New Roman"/>
          <w:sz w:val="24"/>
          <w:szCs w:val="24"/>
        </w:rPr>
        <w:t xml:space="preserve">ECUS Meeting </w:t>
      </w:r>
      <w:r w:rsidRPr="00F77189">
        <w:rPr>
          <w:rFonts w:ascii="Times New Roman" w:hAnsi="Times New Roman" w:cs="Times New Roman"/>
          <w:sz w:val="24"/>
          <w:szCs w:val="24"/>
        </w:rPr>
        <w:t>–</w:t>
      </w:r>
      <w:r>
        <w:rPr>
          <w:rFonts w:ascii="Times New Roman" w:hAnsi="Times New Roman" w:cs="Times New Roman"/>
          <w:sz w:val="24"/>
          <w:szCs w:val="24"/>
        </w:rPr>
        <w:t xml:space="preserve"> Friday,</w:t>
      </w:r>
      <w:r w:rsidR="00471CF4">
        <w:rPr>
          <w:rFonts w:ascii="Times New Roman" w:hAnsi="Times New Roman" w:cs="Times New Roman"/>
          <w:sz w:val="24"/>
          <w:szCs w:val="24"/>
        </w:rPr>
        <w:t xml:space="preserve"> March 3</w:t>
      </w:r>
      <w:r>
        <w:rPr>
          <w:rFonts w:ascii="Times New Roman" w:hAnsi="Times New Roman" w:cs="Times New Roman"/>
          <w:sz w:val="24"/>
          <w:szCs w:val="24"/>
        </w:rPr>
        <w:t xml:space="preserve">, 2:00 p.m., </w:t>
      </w:r>
      <w:r w:rsidR="0046649B">
        <w:rPr>
          <w:rFonts w:ascii="Times New Roman" w:hAnsi="Times New Roman" w:cs="Times New Roman"/>
          <w:sz w:val="24"/>
          <w:szCs w:val="24"/>
        </w:rPr>
        <w:t>Parks Hall 301</w:t>
      </w:r>
    </w:p>
    <w:p w14:paraId="74A8BAAD" w14:textId="0AC289C6" w:rsidR="00175ED7" w:rsidRDefault="00830FBA" w:rsidP="00454F6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ECUS+SCC Meeting</w:t>
      </w:r>
      <w:r w:rsidR="00175ED7" w:rsidRPr="00F77189">
        <w:rPr>
          <w:rFonts w:ascii="Times New Roman" w:hAnsi="Times New Roman" w:cs="Times New Roman"/>
          <w:sz w:val="24"/>
          <w:szCs w:val="24"/>
        </w:rPr>
        <w:t xml:space="preserve"> – </w:t>
      </w:r>
      <w:r>
        <w:rPr>
          <w:rFonts w:ascii="Times New Roman" w:hAnsi="Times New Roman" w:cs="Times New Roman"/>
          <w:sz w:val="24"/>
          <w:szCs w:val="24"/>
        </w:rPr>
        <w:t>Friday,</w:t>
      </w:r>
      <w:r w:rsidR="00471CF4">
        <w:rPr>
          <w:rFonts w:ascii="Times New Roman" w:hAnsi="Times New Roman" w:cs="Times New Roman"/>
          <w:sz w:val="24"/>
          <w:szCs w:val="24"/>
        </w:rPr>
        <w:t xml:space="preserve"> March </w:t>
      </w:r>
      <w:proofErr w:type="gramStart"/>
      <w:r w:rsidR="00471CF4">
        <w:rPr>
          <w:rFonts w:ascii="Times New Roman" w:hAnsi="Times New Roman" w:cs="Times New Roman"/>
          <w:sz w:val="24"/>
          <w:szCs w:val="24"/>
        </w:rPr>
        <w:t>3</w:t>
      </w:r>
      <w:r w:rsidR="00471CF4" w:rsidRPr="00F77189">
        <w:rPr>
          <w:rFonts w:ascii="Times New Roman" w:hAnsi="Times New Roman" w:cs="Times New Roman"/>
          <w:sz w:val="24"/>
          <w:szCs w:val="24"/>
        </w:rPr>
        <w:t xml:space="preserve"> </w:t>
      </w:r>
      <w:r w:rsidR="008062BA" w:rsidRPr="00F77189">
        <w:rPr>
          <w:rFonts w:ascii="Times New Roman" w:hAnsi="Times New Roman" w:cs="Times New Roman"/>
          <w:sz w:val="24"/>
          <w:szCs w:val="24"/>
        </w:rPr>
        <w:t>,</w:t>
      </w:r>
      <w:proofErr w:type="gramEnd"/>
      <w:r w:rsidR="00887811">
        <w:rPr>
          <w:rFonts w:ascii="Times New Roman" w:hAnsi="Times New Roman" w:cs="Times New Roman"/>
          <w:sz w:val="24"/>
          <w:szCs w:val="24"/>
        </w:rPr>
        <w:t xml:space="preserve"> 3:30 p.m., </w:t>
      </w:r>
      <w:r w:rsidR="0046649B">
        <w:rPr>
          <w:rFonts w:ascii="Times New Roman" w:hAnsi="Times New Roman" w:cs="Times New Roman"/>
          <w:sz w:val="24"/>
          <w:szCs w:val="24"/>
        </w:rPr>
        <w:t>Parks Hall 301</w:t>
      </w:r>
    </w:p>
    <w:p w14:paraId="3D34BD34" w14:textId="5487A6A1" w:rsidR="00887811" w:rsidRPr="00F77189" w:rsidRDefault="00887811" w:rsidP="00454F6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University Senate Meeting</w:t>
      </w:r>
      <w:r w:rsidRPr="00F77189">
        <w:rPr>
          <w:rFonts w:ascii="Times New Roman" w:hAnsi="Times New Roman" w:cs="Times New Roman"/>
          <w:sz w:val="24"/>
          <w:szCs w:val="24"/>
        </w:rPr>
        <w:t xml:space="preserve"> –</w:t>
      </w:r>
      <w:r>
        <w:rPr>
          <w:rFonts w:ascii="Times New Roman" w:hAnsi="Times New Roman" w:cs="Times New Roman"/>
          <w:sz w:val="24"/>
          <w:szCs w:val="24"/>
        </w:rPr>
        <w:t xml:space="preserve"> Friday,</w:t>
      </w:r>
      <w:r w:rsidRPr="00471CF4">
        <w:rPr>
          <w:rFonts w:ascii="Times New Roman" w:hAnsi="Times New Roman" w:cs="Times New Roman"/>
          <w:sz w:val="24"/>
          <w:szCs w:val="24"/>
        </w:rPr>
        <w:t xml:space="preserve"> </w:t>
      </w:r>
      <w:r w:rsidR="00471CF4" w:rsidRPr="00471CF4">
        <w:rPr>
          <w:rFonts w:ascii="Times New Roman" w:hAnsi="Times New Roman" w:cs="Times New Roman"/>
          <w:sz w:val="24"/>
          <w:szCs w:val="24"/>
        </w:rPr>
        <w:t>March 24</w:t>
      </w:r>
      <w:r>
        <w:rPr>
          <w:rFonts w:ascii="Times New Roman" w:hAnsi="Times New Roman" w:cs="Times New Roman"/>
          <w:sz w:val="24"/>
          <w:szCs w:val="24"/>
        </w:rPr>
        <w:t xml:space="preserve">, 3:30 p.m., </w:t>
      </w:r>
      <w:r w:rsidR="0046649B">
        <w:rPr>
          <w:rFonts w:ascii="Times New Roman" w:hAnsi="Times New Roman" w:cs="Times New Roman"/>
          <w:sz w:val="24"/>
          <w:szCs w:val="24"/>
        </w:rPr>
        <w:t>Arts &amp; Sciences 272</w:t>
      </w:r>
    </w:p>
    <w:bookmarkEnd w:id="4"/>
    <w:p w14:paraId="00A3A30D" w14:textId="35745315" w:rsidR="000B362D" w:rsidRPr="00F77189" w:rsidRDefault="008868CB" w:rsidP="00454F68">
      <w:pPr>
        <w:pStyle w:val="ListParagraph"/>
        <w:numPr>
          <w:ilvl w:val="0"/>
          <w:numId w:val="1"/>
        </w:numPr>
        <w:spacing w:after="0" w:line="240" w:lineRule="auto"/>
        <w:rPr>
          <w:rFonts w:ascii="Times New Roman" w:hAnsi="Times New Roman" w:cs="Times New Roman"/>
          <w:b/>
          <w:bCs/>
          <w:sz w:val="24"/>
          <w:szCs w:val="24"/>
        </w:rPr>
      </w:pPr>
      <w:r w:rsidRPr="00F77189">
        <w:rPr>
          <w:rFonts w:ascii="Times New Roman" w:hAnsi="Times New Roman" w:cs="Times New Roman"/>
          <w:b/>
          <w:bCs/>
          <w:sz w:val="24"/>
          <w:szCs w:val="24"/>
          <w:u w:val="single"/>
        </w:rPr>
        <w:t>Tentative Agenda</w:t>
      </w:r>
      <w:r w:rsidRPr="00F77189">
        <w:rPr>
          <w:rFonts w:ascii="Times New Roman" w:hAnsi="Times New Roman" w:cs="Times New Roman"/>
          <w:sz w:val="24"/>
          <w:szCs w:val="24"/>
        </w:rPr>
        <w:t xml:space="preserve"> Some of the deliberation today may have generated tentative agenda items for ECUS and ECUS-SCC meetings</w:t>
      </w:r>
      <w:r w:rsidR="00715E07" w:rsidRPr="00F77189">
        <w:rPr>
          <w:rFonts w:ascii="Times New Roman" w:hAnsi="Times New Roman" w:cs="Times New Roman"/>
          <w:sz w:val="24"/>
          <w:szCs w:val="24"/>
        </w:rPr>
        <w:t xml:space="preserve">. </w:t>
      </w:r>
      <w:r w:rsidR="00385907">
        <w:rPr>
          <w:rFonts w:ascii="Times New Roman" w:hAnsi="Times New Roman" w:cs="Times New Roman"/>
          <w:sz w:val="24"/>
          <w:szCs w:val="24"/>
          <w:highlight w:val="yellow"/>
        </w:rPr>
        <w:t>Jennifer Flory w</w:t>
      </w:r>
      <w:r w:rsidRPr="00F77189">
        <w:rPr>
          <w:rFonts w:ascii="Times New Roman" w:hAnsi="Times New Roman" w:cs="Times New Roman"/>
          <w:sz w:val="24"/>
          <w:szCs w:val="24"/>
          <w:highlight w:val="yellow"/>
        </w:rPr>
        <w:t>ill ensure that such items (if any) are added to the agenda of a future meeting of ECUS or ECUS-SCC.</w:t>
      </w:r>
      <w:r w:rsidRPr="00F77189">
        <w:rPr>
          <w:rFonts w:ascii="Times New Roman" w:hAnsi="Times New Roman" w:cs="Times New Roman"/>
          <w:sz w:val="24"/>
          <w:szCs w:val="24"/>
        </w:rPr>
        <w:t xml:space="preserve"> </w:t>
      </w:r>
    </w:p>
    <w:p w14:paraId="25B8FA9A" w14:textId="77777777" w:rsidR="007E54DC" w:rsidRPr="00F77189" w:rsidRDefault="007E54DC" w:rsidP="00454F68">
      <w:pPr>
        <w:contextualSpacing/>
      </w:pPr>
    </w:p>
    <w:p w14:paraId="04B0ECDB" w14:textId="4F8468E5" w:rsidR="000B362D" w:rsidRPr="00F77189" w:rsidRDefault="00CF31A3" w:rsidP="00454F68">
      <w:pPr>
        <w:contextualSpacing/>
        <w:rPr>
          <w:b/>
          <w:bCs/>
        </w:rPr>
      </w:pPr>
      <w:r w:rsidRPr="00F77189">
        <w:rPr>
          <w:b/>
          <w:bCs/>
        </w:rPr>
        <w:t>X</w:t>
      </w:r>
      <w:r w:rsidR="004606B0" w:rsidRPr="00F77189">
        <w:rPr>
          <w:b/>
          <w:bCs/>
        </w:rPr>
        <w:t xml:space="preserve">. </w:t>
      </w:r>
      <w:r w:rsidR="008868CB" w:rsidRPr="00F77189">
        <w:rPr>
          <w:b/>
          <w:bCs/>
        </w:rPr>
        <w:t>Adjournment</w:t>
      </w:r>
    </w:p>
    <w:p w14:paraId="385C3548" w14:textId="77777777" w:rsidR="000B362D" w:rsidRPr="00F77189" w:rsidRDefault="000B362D" w:rsidP="00454F68">
      <w:pPr>
        <w:contextualSpacing/>
        <w:rPr>
          <w:b/>
          <w:bCs/>
        </w:rPr>
      </w:pPr>
    </w:p>
    <w:p w14:paraId="333A1C2B" w14:textId="2BBF8531" w:rsidR="000B362D" w:rsidRPr="00F77189" w:rsidRDefault="008868CB" w:rsidP="00454F68">
      <w:pPr>
        <w:pStyle w:val="ListParagraph"/>
        <w:numPr>
          <w:ilvl w:val="0"/>
          <w:numId w:val="11"/>
        </w:numPr>
        <w:spacing w:after="0" w:line="240" w:lineRule="auto"/>
        <w:rPr>
          <w:rFonts w:ascii="Times New Roman" w:hAnsi="Times New Roman" w:cs="Times New Roman"/>
          <w:b/>
          <w:bCs/>
          <w:sz w:val="24"/>
          <w:szCs w:val="24"/>
        </w:rPr>
      </w:pPr>
      <w:r w:rsidRPr="00F77189">
        <w:rPr>
          <w:rFonts w:ascii="Times New Roman" w:hAnsi="Times New Roman" w:cs="Times New Roman"/>
          <w:sz w:val="24"/>
          <w:szCs w:val="24"/>
        </w:rPr>
        <w:t xml:space="preserve">As there was no further business to consider, a </w:t>
      </w:r>
      <w:r w:rsidRPr="00F77189">
        <w:rPr>
          <w:rFonts w:ascii="Times New Roman" w:hAnsi="Times New Roman" w:cs="Times New Roman"/>
          <w:b/>
          <w:sz w:val="24"/>
          <w:szCs w:val="24"/>
          <w:u w:val="single"/>
        </w:rPr>
        <w:t>Motion</w:t>
      </w:r>
      <w:r w:rsidRPr="00F77189">
        <w:rPr>
          <w:rFonts w:ascii="Times New Roman" w:hAnsi="Times New Roman" w:cs="Times New Roman"/>
          <w:sz w:val="24"/>
          <w:szCs w:val="24"/>
        </w:rPr>
        <w:t xml:space="preserve"> </w:t>
      </w:r>
      <w:r w:rsidRPr="00F77189">
        <w:rPr>
          <w:rFonts w:ascii="Times New Roman" w:hAnsi="Times New Roman" w:cs="Times New Roman"/>
          <w:i/>
          <w:sz w:val="24"/>
          <w:szCs w:val="24"/>
        </w:rPr>
        <w:t>to adjourn the meeting</w:t>
      </w:r>
      <w:r w:rsidRPr="00F77189">
        <w:rPr>
          <w:rFonts w:ascii="Times New Roman" w:hAnsi="Times New Roman" w:cs="Times New Roman"/>
          <w:sz w:val="24"/>
          <w:szCs w:val="24"/>
        </w:rPr>
        <w:t xml:space="preserve"> was made and seconded. </w:t>
      </w:r>
      <w:r w:rsidRPr="00F77189">
        <w:rPr>
          <w:rFonts w:ascii="Times New Roman" w:hAnsi="Times New Roman" w:cs="Times New Roman"/>
          <w:b/>
          <w:bCs/>
          <w:sz w:val="24"/>
          <w:szCs w:val="24"/>
        </w:rPr>
        <w:t xml:space="preserve">The motion to adjourn was approved and the meeting adjourned at </w:t>
      </w:r>
      <w:r w:rsidR="00471CF4" w:rsidRPr="00471CF4">
        <w:rPr>
          <w:rFonts w:ascii="Times New Roman" w:hAnsi="Times New Roman" w:cs="Times New Roman"/>
          <w:b/>
          <w:bCs/>
          <w:sz w:val="24"/>
          <w:szCs w:val="24"/>
        </w:rPr>
        <w:t>4</w:t>
      </w:r>
      <w:r w:rsidRPr="00471CF4">
        <w:rPr>
          <w:rFonts w:ascii="Times New Roman" w:hAnsi="Times New Roman" w:cs="Times New Roman"/>
          <w:b/>
          <w:bCs/>
          <w:sz w:val="24"/>
          <w:szCs w:val="24"/>
        </w:rPr>
        <w:t>:</w:t>
      </w:r>
      <w:r w:rsidR="00471CF4" w:rsidRPr="00471CF4">
        <w:rPr>
          <w:rFonts w:ascii="Times New Roman" w:hAnsi="Times New Roman" w:cs="Times New Roman"/>
          <w:b/>
          <w:bCs/>
          <w:sz w:val="24"/>
          <w:szCs w:val="24"/>
        </w:rPr>
        <w:t>43</w:t>
      </w:r>
      <w:r w:rsidRPr="00F77189">
        <w:rPr>
          <w:rFonts w:ascii="Times New Roman" w:hAnsi="Times New Roman" w:cs="Times New Roman"/>
          <w:b/>
          <w:bCs/>
          <w:sz w:val="24"/>
          <w:szCs w:val="24"/>
        </w:rPr>
        <w:t xml:space="preserve"> p.m.</w:t>
      </w:r>
    </w:p>
    <w:p w14:paraId="7C380D1C" w14:textId="77777777" w:rsidR="007E54DC" w:rsidRPr="00F77189" w:rsidRDefault="007E54DC" w:rsidP="00454F68">
      <w:pPr>
        <w:contextualSpacing/>
        <w:rPr>
          <w:bCs/>
          <w:smallCaps/>
          <w:lang w:val="en"/>
        </w:rPr>
      </w:pPr>
    </w:p>
    <w:p w14:paraId="4635FC9C" w14:textId="44729E84" w:rsidR="000B362D" w:rsidRPr="00F77189" w:rsidRDefault="00551BB4" w:rsidP="00454F68">
      <w:pPr>
        <w:contextualSpacing/>
        <w:rPr>
          <w:b/>
          <w:lang w:val="en"/>
        </w:rPr>
      </w:pPr>
      <w:bookmarkStart w:id="5" w:name="_Hlk69714796"/>
      <w:r w:rsidRPr="00F77189">
        <w:rPr>
          <w:b/>
          <w:smallCaps/>
          <w:lang w:val="en"/>
        </w:rPr>
        <w:t xml:space="preserve">XI. </w:t>
      </w:r>
      <w:r w:rsidRPr="00F77189">
        <w:rPr>
          <w:b/>
          <w:lang w:val="en"/>
        </w:rPr>
        <w:t>Supporting Documents</w:t>
      </w:r>
    </w:p>
    <w:p w14:paraId="33EB1835" w14:textId="77777777" w:rsidR="000B362D" w:rsidRPr="00F77189" w:rsidRDefault="000B362D" w:rsidP="00454F68">
      <w:pPr>
        <w:contextualSpacing/>
        <w:rPr>
          <w:b/>
          <w:bCs/>
        </w:rPr>
      </w:pPr>
    </w:p>
    <w:p w14:paraId="78FDE71D" w14:textId="77777777" w:rsidR="00471CF4" w:rsidRPr="005202A9" w:rsidRDefault="00471CF4" w:rsidP="00471CF4">
      <w:pPr>
        <w:pStyle w:val="ListParagraph"/>
        <w:numPr>
          <w:ilvl w:val="0"/>
          <w:numId w:val="12"/>
        </w:numPr>
        <w:spacing w:after="0" w:line="240" w:lineRule="auto"/>
        <w:rPr>
          <w:rFonts w:ascii="Times New Roman" w:hAnsi="Times New Roman" w:cs="Times New Roman"/>
          <w:b/>
          <w:bCs/>
          <w:sz w:val="24"/>
          <w:szCs w:val="24"/>
        </w:rPr>
      </w:pPr>
      <w:r w:rsidRPr="005202A9">
        <w:rPr>
          <w:rFonts w:ascii="Times New Roman" w:hAnsi="Times New Roman" w:cs="Times New Roman"/>
          <w:color w:val="000000" w:themeColor="text1"/>
          <w:sz w:val="24"/>
          <w:szCs w:val="24"/>
        </w:rPr>
        <w:t xml:space="preserve">There </w:t>
      </w:r>
      <w:r>
        <w:rPr>
          <w:rFonts w:ascii="Times New Roman" w:hAnsi="Times New Roman" w:cs="Times New Roman"/>
          <w:color w:val="000000" w:themeColor="text1"/>
          <w:sz w:val="24"/>
          <w:szCs w:val="24"/>
        </w:rPr>
        <w:t>are</w:t>
      </w:r>
      <w:r w:rsidRPr="005202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four</w:t>
      </w:r>
      <w:r w:rsidRPr="005202A9">
        <w:rPr>
          <w:rFonts w:ascii="Times New Roman" w:hAnsi="Times New Roman" w:cs="Times New Roman"/>
          <w:color w:val="000000" w:themeColor="text1"/>
          <w:sz w:val="24"/>
          <w:szCs w:val="24"/>
        </w:rPr>
        <w:t xml:space="preserve"> supporting document</w:t>
      </w:r>
      <w:r>
        <w:rPr>
          <w:rFonts w:ascii="Times New Roman" w:hAnsi="Times New Roman" w:cs="Times New Roman"/>
          <w:color w:val="000000" w:themeColor="text1"/>
          <w:sz w:val="24"/>
          <w:szCs w:val="24"/>
        </w:rPr>
        <w:t>s</w:t>
      </w:r>
      <w:r w:rsidRPr="005202A9">
        <w:rPr>
          <w:rFonts w:ascii="Times New Roman" w:hAnsi="Times New Roman" w:cs="Times New Roman"/>
          <w:color w:val="000000" w:themeColor="text1"/>
          <w:sz w:val="24"/>
          <w:szCs w:val="24"/>
        </w:rPr>
        <w:t>.</w:t>
      </w:r>
    </w:p>
    <w:p w14:paraId="3F983906" w14:textId="77777777" w:rsidR="00471CF4" w:rsidRPr="00FE0038" w:rsidRDefault="00471CF4" w:rsidP="00471CF4">
      <w:pPr>
        <w:pStyle w:val="ListParagraph"/>
        <w:numPr>
          <w:ilvl w:val="1"/>
          <w:numId w:val="12"/>
        </w:numPr>
        <w:spacing w:after="0" w:line="240" w:lineRule="auto"/>
        <w:rPr>
          <w:rFonts w:ascii="Times New Roman" w:hAnsi="Times New Roman" w:cs="Times New Roman"/>
          <w:b/>
          <w:bCs/>
          <w:i/>
          <w:iCs/>
          <w:sz w:val="24"/>
          <w:szCs w:val="24"/>
        </w:rPr>
      </w:pPr>
      <w:r w:rsidRPr="00FE0038">
        <w:rPr>
          <w:rFonts w:ascii="Times New Roman" w:hAnsi="Times New Roman" w:cs="Times New Roman"/>
          <w:i/>
          <w:iCs/>
          <w:sz w:val="24"/>
          <w:szCs w:val="24"/>
        </w:rPr>
        <w:t>Supporting_AcademicInnovationTaskForceReportSummary_2023-02-10</w:t>
      </w:r>
      <w:r>
        <w:rPr>
          <w:rFonts w:ascii="Times New Roman" w:hAnsi="Times New Roman" w:cs="Times New Roman"/>
          <w:i/>
          <w:iCs/>
          <w:sz w:val="24"/>
          <w:szCs w:val="24"/>
        </w:rPr>
        <w:t>.pdf</w:t>
      </w:r>
      <w:r w:rsidRPr="00FE0038">
        <w:rPr>
          <w:rFonts w:ascii="Times New Roman" w:hAnsi="Times New Roman" w:cs="Times New Roman"/>
          <w:sz w:val="24"/>
          <w:szCs w:val="24"/>
        </w:rPr>
        <w:t xml:space="preserve"> The Academic Innovation Task Force Report Summary sup</w:t>
      </w:r>
      <w:r>
        <w:rPr>
          <w:rFonts w:ascii="Times New Roman" w:hAnsi="Times New Roman" w:cs="Times New Roman"/>
          <w:sz w:val="24"/>
          <w:szCs w:val="24"/>
        </w:rPr>
        <w:t>plements</w:t>
      </w:r>
      <w:r w:rsidRPr="00FE0038">
        <w:rPr>
          <w:rFonts w:ascii="Times New Roman" w:hAnsi="Times New Roman" w:cs="Times New Roman"/>
          <w:sz w:val="24"/>
          <w:szCs w:val="24"/>
        </w:rPr>
        <w:t xml:space="preserve"> the </w:t>
      </w:r>
      <w:r>
        <w:rPr>
          <w:rFonts w:ascii="Times New Roman" w:hAnsi="Times New Roman" w:cs="Times New Roman"/>
          <w:sz w:val="24"/>
          <w:szCs w:val="24"/>
        </w:rPr>
        <w:t xml:space="preserve">New Business item of </w:t>
      </w:r>
      <w:r w:rsidRPr="00FE0038">
        <w:rPr>
          <w:rFonts w:ascii="Times New Roman" w:hAnsi="Times New Roman" w:cs="Times New Roman"/>
          <w:sz w:val="24"/>
          <w:szCs w:val="24"/>
        </w:rPr>
        <w:t>Academic Innovation Task Force.</w:t>
      </w:r>
    </w:p>
    <w:p w14:paraId="4DD06DD3" w14:textId="77777777" w:rsidR="00471CF4" w:rsidRPr="00FE0038" w:rsidRDefault="00471CF4" w:rsidP="00471CF4">
      <w:pPr>
        <w:pStyle w:val="ListParagraph"/>
        <w:numPr>
          <w:ilvl w:val="1"/>
          <w:numId w:val="12"/>
        </w:numPr>
        <w:spacing w:after="0" w:line="240" w:lineRule="auto"/>
        <w:rPr>
          <w:rFonts w:ascii="Times New Roman" w:hAnsi="Times New Roman" w:cs="Times New Roman"/>
          <w:i/>
          <w:iCs/>
          <w:sz w:val="24"/>
          <w:szCs w:val="24"/>
        </w:rPr>
      </w:pPr>
      <w:r w:rsidRPr="00FE0038">
        <w:rPr>
          <w:rFonts w:ascii="Times New Roman" w:hAnsi="Times New Roman" w:cs="Times New Roman"/>
          <w:i/>
          <w:iCs/>
          <w:sz w:val="24"/>
          <w:szCs w:val="24"/>
        </w:rPr>
        <w:t>Supporting_DeanDepartmentChairTraining_Day1_2023-01-27.docx</w:t>
      </w:r>
      <w:r>
        <w:rPr>
          <w:rFonts w:ascii="Times New Roman" w:hAnsi="Times New Roman" w:cs="Times New Roman"/>
          <w:sz w:val="24"/>
          <w:szCs w:val="24"/>
        </w:rPr>
        <w:t xml:space="preserve"> The Dean and Department Chair APR/PTR Training document supplements the Presiding Officer Report item of Presiding Officer Activities.</w:t>
      </w:r>
    </w:p>
    <w:p w14:paraId="50121EE7" w14:textId="77777777" w:rsidR="00471CF4" w:rsidRPr="00FE0038" w:rsidRDefault="00471CF4" w:rsidP="00471CF4">
      <w:pPr>
        <w:pStyle w:val="ListParagraph"/>
        <w:numPr>
          <w:ilvl w:val="1"/>
          <w:numId w:val="12"/>
        </w:numPr>
        <w:spacing w:after="0" w:line="240" w:lineRule="auto"/>
        <w:rPr>
          <w:rFonts w:ascii="Times New Roman" w:hAnsi="Times New Roman" w:cs="Times New Roman"/>
          <w:i/>
          <w:iCs/>
          <w:sz w:val="24"/>
          <w:szCs w:val="24"/>
        </w:rPr>
      </w:pPr>
      <w:r w:rsidRPr="00FE0038">
        <w:rPr>
          <w:rFonts w:ascii="Times New Roman" w:hAnsi="Times New Roman" w:cs="Times New Roman"/>
          <w:i/>
          <w:iCs/>
          <w:sz w:val="24"/>
          <w:szCs w:val="24"/>
        </w:rPr>
        <w:t>Supporting_DeanDepartmentChairTraining_Day2_2023-01-27.docx</w:t>
      </w:r>
      <w:r>
        <w:rPr>
          <w:rFonts w:ascii="Times New Roman" w:hAnsi="Times New Roman" w:cs="Times New Roman"/>
          <w:sz w:val="24"/>
          <w:szCs w:val="24"/>
        </w:rPr>
        <w:t xml:space="preserve"> The Dean and Department Chair APR/PTR Training document supplements the Presiding Officer Report item of Presiding Officer Activities.</w:t>
      </w:r>
    </w:p>
    <w:p w14:paraId="58B431EB" w14:textId="2B27A34E" w:rsidR="0003086F" w:rsidRPr="00471CF4" w:rsidRDefault="00471CF4" w:rsidP="00471CF4">
      <w:pPr>
        <w:pStyle w:val="ListParagraph"/>
        <w:numPr>
          <w:ilvl w:val="1"/>
          <w:numId w:val="12"/>
        </w:numPr>
        <w:spacing w:after="0" w:line="240" w:lineRule="auto"/>
        <w:rPr>
          <w:rFonts w:ascii="Times New Roman" w:hAnsi="Times New Roman" w:cs="Times New Roman"/>
          <w:i/>
          <w:iCs/>
          <w:sz w:val="24"/>
          <w:szCs w:val="24"/>
        </w:rPr>
      </w:pPr>
      <w:r w:rsidRPr="00FE0038">
        <w:rPr>
          <w:rFonts w:ascii="Times New Roman" w:hAnsi="Times New Roman" w:cs="Times New Roman"/>
          <w:i/>
          <w:iCs/>
          <w:sz w:val="24"/>
          <w:szCs w:val="24"/>
        </w:rPr>
        <w:t>Supporting_DeanDepartmentChairTraining_FAQ_2023-01-27.docx</w:t>
      </w:r>
      <w:r>
        <w:rPr>
          <w:rFonts w:ascii="Times New Roman" w:hAnsi="Times New Roman" w:cs="Times New Roman"/>
          <w:sz w:val="24"/>
          <w:szCs w:val="24"/>
        </w:rPr>
        <w:t xml:space="preserve"> The Dean and Department Chair APR/PTR Training document supplements the Presiding Officer Report item of Presiding Officer Activities.</w:t>
      </w:r>
    </w:p>
    <w:bookmarkEnd w:id="5"/>
    <w:p w14:paraId="188FE893" w14:textId="77777777" w:rsidR="007E54DC" w:rsidRPr="00F77189" w:rsidRDefault="007E54DC" w:rsidP="00454F68">
      <w:pPr>
        <w:contextualSpacing/>
      </w:pPr>
    </w:p>
    <w:p w14:paraId="3C058B26" w14:textId="0D5BDF3D" w:rsidR="001214C4" w:rsidRPr="00F77189" w:rsidRDefault="00973FD5" w:rsidP="00454F68">
      <w:pPr>
        <w:contextualSpacing/>
      </w:pPr>
      <w:r w:rsidRPr="00F77189">
        <w:rPr>
          <w:b/>
          <w:bCs/>
        </w:rPr>
        <w:lastRenderedPageBreak/>
        <w:t>Distribution:</w:t>
      </w:r>
      <w:r w:rsidR="009C6C78" w:rsidRPr="00F77189">
        <w:rPr>
          <w:b/>
          <w:bCs/>
        </w:rPr>
        <w:t xml:space="preserve"> </w:t>
      </w:r>
      <w:r w:rsidR="009C6C78" w:rsidRPr="00F77189">
        <w:t xml:space="preserve">First, these minutes will be sent to committee members for review; second, they will be posted to the </w:t>
      </w:r>
      <w:r w:rsidR="002202EF" w:rsidRPr="00F77189">
        <w:t>Senate</w:t>
      </w:r>
      <w:r w:rsidR="009C6C78" w:rsidRPr="00F77189">
        <w:t xml:space="preserve"> website.</w:t>
      </w:r>
    </w:p>
    <w:p w14:paraId="4F73E3CD" w14:textId="1C29480B" w:rsidR="00471CF4" w:rsidRDefault="00471CF4">
      <w:r>
        <w:br w:type="page"/>
      </w:r>
    </w:p>
    <w:p w14:paraId="3D2CE8AA" w14:textId="45357CAF" w:rsidR="00973FD5" w:rsidRPr="00F77189" w:rsidRDefault="0014666D" w:rsidP="00454F68">
      <w:pPr>
        <w:contextualSpacing/>
        <w:rPr>
          <w:b/>
          <w:bCs/>
          <w:smallCaps/>
          <w:u w:val="single"/>
        </w:rPr>
      </w:pPr>
      <w:r w:rsidRPr="00F77189">
        <w:rPr>
          <w:b/>
          <w:bCs/>
          <w:smallCaps/>
        </w:rPr>
        <w:lastRenderedPageBreak/>
        <w:t>Committee Name</w:t>
      </w:r>
      <w:r w:rsidR="00973FD5" w:rsidRPr="00F77189">
        <w:rPr>
          <w:b/>
          <w:bCs/>
          <w:smallCaps/>
        </w:rPr>
        <w:t xml:space="preserve">: </w:t>
      </w:r>
      <w:r w:rsidR="0028721E" w:rsidRPr="00F77189">
        <w:rPr>
          <w:bCs/>
          <w:smallCaps/>
        </w:rPr>
        <w:t>Executive committee of the university senate (ECUS)</w:t>
      </w:r>
      <w:r w:rsidR="004E3E6B" w:rsidRPr="00F77189">
        <w:rPr>
          <w:bCs/>
          <w:smallCaps/>
        </w:rPr>
        <w:t xml:space="preserve"> with standing committee chairs (SCC)</w:t>
      </w:r>
    </w:p>
    <w:p w14:paraId="7EE6A9B8" w14:textId="21D7BF46" w:rsidR="00973FD5" w:rsidRPr="00F77189" w:rsidRDefault="0014666D" w:rsidP="00454F68">
      <w:pPr>
        <w:contextualSpacing/>
        <w:rPr>
          <w:b/>
          <w:bCs/>
          <w:smallCaps/>
          <w:u w:val="single"/>
        </w:rPr>
      </w:pPr>
      <w:r w:rsidRPr="00F77189">
        <w:rPr>
          <w:b/>
          <w:bCs/>
          <w:smallCaps/>
        </w:rPr>
        <w:t>Committee Officers</w:t>
      </w:r>
      <w:r w:rsidR="00973FD5" w:rsidRPr="00F77189">
        <w:rPr>
          <w:b/>
          <w:bCs/>
          <w:smallCaps/>
        </w:rPr>
        <w:t xml:space="preserve">: </w:t>
      </w:r>
      <w:r w:rsidR="001F380D">
        <w:rPr>
          <w:smallCaps/>
        </w:rPr>
        <w:t>Jennifer Flory (</w:t>
      </w:r>
      <w:r w:rsidR="006B6F8A">
        <w:rPr>
          <w:smallCaps/>
        </w:rPr>
        <w:t>C</w:t>
      </w:r>
      <w:r w:rsidR="001F380D">
        <w:rPr>
          <w:smallCaps/>
        </w:rPr>
        <w:t xml:space="preserve">hair), </w:t>
      </w:r>
      <w:r w:rsidR="006B6F8A">
        <w:rPr>
          <w:smallCaps/>
        </w:rPr>
        <w:t xml:space="preserve">Rob Sumowski (Vice-Chair), </w:t>
      </w:r>
      <w:r w:rsidR="006D0B3A" w:rsidRPr="00F77189">
        <w:rPr>
          <w:bCs/>
          <w:smallCaps/>
        </w:rPr>
        <w:t>Alex Blazer (Secretary)</w:t>
      </w:r>
    </w:p>
    <w:p w14:paraId="7209E5D6" w14:textId="18FC80A5" w:rsidR="00973FD5" w:rsidRPr="00F77189" w:rsidRDefault="0014666D" w:rsidP="00454F68">
      <w:pPr>
        <w:contextualSpacing/>
        <w:rPr>
          <w:bCs/>
          <w:smallCaps/>
        </w:rPr>
      </w:pPr>
      <w:r w:rsidRPr="00F77189">
        <w:rPr>
          <w:b/>
          <w:bCs/>
          <w:smallCaps/>
        </w:rPr>
        <w:t>Academic Year</w:t>
      </w:r>
      <w:r w:rsidR="00973FD5" w:rsidRPr="00F77189">
        <w:rPr>
          <w:b/>
          <w:bCs/>
          <w:smallCaps/>
        </w:rPr>
        <w:t>:</w:t>
      </w:r>
      <w:r w:rsidR="006D0B3A" w:rsidRPr="00F77189">
        <w:rPr>
          <w:bCs/>
          <w:smallCaps/>
        </w:rPr>
        <w:t xml:space="preserve"> 20</w:t>
      </w:r>
      <w:r w:rsidR="002326B8" w:rsidRPr="00F77189">
        <w:rPr>
          <w:bCs/>
          <w:smallCaps/>
        </w:rPr>
        <w:t>2</w:t>
      </w:r>
      <w:r w:rsidR="006B6F8A">
        <w:rPr>
          <w:bCs/>
          <w:smallCaps/>
        </w:rPr>
        <w:t>2</w:t>
      </w:r>
      <w:r w:rsidR="002326B8" w:rsidRPr="00F77189">
        <w:rPr>
          <w:bCs/>
          <w:smallCaps/>
        </w:rPr>
        <w:t>-202</w:t>
      </w:r>
      <w:r w:rsidR="006B6F8A">
        <w:rPr>
          <w:bCs/>
          <w:smallCaps/>
        </w:rPr>
        <w:t>3</w:t>
      </w:r>
    </w:p>
    <w:p w14:paraId="00C33576" w14:textId="77777777" w:rsidR="00171EE3" w:rsidRPr="00F77189" w:rsidRDefault="00171EE3" w:rsidP="00454F68">
      <w:pPr>
        <w:contextualSpacing/>
        <w:rPr>
          <w:b/>
        </w:rPr>
      </w:pPr>
    </w:p>
    <w:p w14:paraId="5BE6A6F0" w14:textId="77777777" w:rsidR="00171EE3" w:rsidRPr="00F77189" w:rsidRDefault="00FB54A6" w:rsidP="00454F68">
      <w:pPr>
        <w:contextualSpacing/>
        <w:rPr>
          <w:b/>
          <w:bCs/>
          <w:smallCaps/>
        </w:rPr>
      </w:pPr>
      <w:r w:rsidRPr="00F77189">
        <w:rPr>
          <w:b/>
          <w:bCs/>
          <w:smallCaps/>
        </w:rPr>
        <w:t xml:space="preserve">Aggregate </w:t>
      </w:r>
      <w:r w:rsidR="0014666D" w:rsidRPr="00F77189">
        <w:rPr>
          <w:b/>
          <w:bCs/>
          <w:smallCaps/>
        </w:rPr>
        <w:t>Member Attendance at Committee Meetings for the Academic Year</w:t>
      </w:r>
      <w:r w:rsidR="004F5424" w:rsidRPr="00F77189">
        <w:rPr>
          <w:b/>
          <w:bCs/>
          <w:smallCaps/>
        </w:rPr>
        <w:t>:</w:t>
      </w:r>
    </w:p>
    <w:p w14:paraId="3A9F326F" w14:textId="721D2122" w:rsidR="00973FD5" w:rsidRPr="00F77189" w:rsidRDefault="00FB54A6" w:rsidP="00454F68">
      <w:pPr>
        <w:contextualSpacing/>
      </w:pPr>
      <w:r w:rsidRPr="00F77189">
        <w:rPr>
          <w:b/>
        </w:rPr>
        <w:t xml:space="preserve">“P” denotes Present, </w:t>
      </w:r>
      <w:r w:rsidR="007C7CE2" w:rsidRPr="00F77189">
        <w:rPr>
          <w:b/>
        </w:rPr>
        <w:t>“R” denotes Regrets,</w:t>
      </w:r>
      <w:r w:rsidRPr="00F77189">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F77189" w14:paraId="10CD3ACA" w14:textId="77777777" w:rsidTr="00D237BD">
        <w:trPr>
          <w:trHeight w:val="329"/>
        </w:trPr>
        <w:tc>
          <w:tcPr>
            <w:tcW w:w="1410" w:type="dxa"/>
          </w:tcPr>
          <w:p w14:paraId="085EAB30" w14:textId="77777777" w:rsidR="0055324C" w:rsidRPr="00F77189" w:rsidRDefault="0055324C" w:rsidP="00454F68">
            <w:pPr>
              <w:ind w:left="180"/>
              <w:contextualSpacing/>
              <w:rPr>
                <w:highlight w:val="lightGray"/>
              </w:rPr>
            </w:pPr>
            <w:r w:rsidRPr="00F77189">
              <w:rPr>
                <w:highlight w:val="lightGray"/>
              </w:rPr>
              <w:t>Acronyms</w:t>
            </w:r>
          </w:p>
        </w:tc>
        <w:tc>
          <w:tcPr>
            <w:tcW w:w="596" w:type="dxa"/>
          </w:tcPr>
          <w:p w14:paraId="32DA0244" w14:textId="77777777" w:rsidR="0055324C" w:rsidRPr="00F77189" w:rsidRDefault="0055324C" w:rsidP="00454F68">
            <w:pPr>
              <w:ind w:left="180"/>
              <w:contextualSpacing/>
              <w:rPr>
                <w:highlight w:val="lightGray"/>
              </w:rPr>
            </w:pPr>
          </w:p>
        </w:tc>
        <w:tc>
          <w:tcPr>
            <w:tcW w:w="7216" w:type="dxa"/>
            <w:gridSpan w:val="11"/>
          </w:tcPr>
          <w:p w14:paraId="7095BC86" w14:textId="77777777" w:rsidR="0055324C" w:rsidRPr="00F77189" w:rsidRDefault="0055324C" w:rsidP="00454F68">
            <w:pPr>
              <w:ind w:left="180"/>
              <w:contextualSpacing/>
              <w:rPr>
                <w:highlight w:val="lightGray"/>
              </w:rPr>
            </w:pPr>
            <w:r w:rsidRPr="00F77189">
              <w:rPr>
                <w:highlight w:val="lightGray"/>
              </w:rPr>
              <w:t>EFS = Elected Faculty Senator</w:t>
            </w:r>
          </w:p>
          <w:p w14:paraId="3B6E4802" w14:textId="77777777" w:rsidR="0055324C" w:rsidRPr="00F77189" w:rsidRDefault="0055324C" w:rsidP="00454F68">
            <w:pPr>
              <w:ind w:left="180"/>
              <w:contextualSpacing/>
              <w:rPr>
                <w:highlight w:val="lightGray"/>
              </w:rPr>
            </w:pPr>
            <w:proofErr w:type="spellStart"/>
            <w:r w:rsidRPr="00F77189">
              <w:rPr>
                <w:highlight w:val="lightGray"/>
              </w:rPr>
              <w:t>CoAS</w:t>
            </w:r>
            <w:proofErr w:type="spellEnd"/>
            <w:r w:rsidRPr="00F77189">
              <w:rPr>
                <w:highlight w:val="lightGray"/>
              </w:rPr>
              <w:t xml:space="preserve"> = College of Arts and Sciences; </w:t>
            </w:r>
            <w:proofErr w:type="spellStart"/>
            <w:r w:rsidRPr="00F77189">
              <w:rPr>
                <w:highlight w:val="lightGray"/>
              </w:rPr>
              <w:t>CoB</w:t>
            </w:r>
            <w:proofErr w:type="spellEnd"/>
            <w:r w:rsidRPr="00F77189">
              <w:rPr>
                <w:highlight w:val="lightGray"/>
              </w:rPr>
              <w:t xml:space="preserve"> = College of Business; </w:t>
            </w:r>
            <w:proofErr w:type="spellStart"/>
            <w:r w:rsidRPr="00F77189">
              <w:rPr>
                <w:highlight w:val="lightGray"/>
              </w:rPr>
              <w:t>CoE</w:t>
            </w:r>
            <w:proofErr w:type="spellEnd"/>
            <w:r w:rsidRPr="00F77189">
              <w:rPr>
                <w:highlight w:val="lightGray"/>
              </w:rPr>
              <w:t xml:space="preserve"> = College of Education; </w:t>
            </w:r>
            <w:proofErr w:type="spellStart"/>
            <w:r w:rsidRPr="00F77189">
              <w:rPr>
                <w:highlight w:val="lightGray"/>
              </w:rPr>
              <w:t>CoHS</w:t>
            </w:r>
            <w:proofErr w:type="spellEnd"/>
            <w:r w:rsidRPr="00F77189">
              <w:rPr>
                <w:highlight w:val="lightGray"/>
              </w:rPr>
              <w:t xml:space="preserve"> = College of Health Sciences</w:t>
            </w:r>
          </w:p>
        </w:tc>
      </w:tr>
      <w:tr w:rsidR="00372002" w:rsidRPr="00F77189"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372002" w:rsidRPr="00F77189" w:rsidRDefault="00372002" w:rsidP="00372002">
            <w:pPr>
              <w:contextualSpacing/>
            </w:pPr>
            <w:r w:rsidRPr="00F77189">
              <w:t>Meeting Dates</w:t>
            </w:r>
          </w:p>
        </w:tc>
        <w:tc>
          <w:tcPr>
            <w:tcW w:w="537" w:type="dxa"/>
            <w:tcBorders>
              <w:bottom w:val="single" w:sz="4" w:space="0" w:color="auto"/>
            </w:tcBorders>
            <w:vAlign w:val="center"/>
          </w:tcPr>
          <w:p w14:paraId="549A1696" w14:textId="4F6A4015" w:rsidR="00372002" w:rsidRPr="00F77189" w:rsidRDefault="00372002" w:rsidP="00372002">
            <w:pPr>
              <w:contextualSpacing/>
              <w:jc w:val="center"/>
            </w:pPr>
            <w:r w:rsidRPr="00250CAA">
              <w:t>9/</w:t>
            </w:r>
            <w:r>
              <w:t>2</w:t>
            </w:r>
          </w:p>
        </w:tc>
        <w:tc>
          <w:tcPr>
            <w:tcW w:w="657" w:type="dxa"/>
            <w:tcBorders>
              <w:bottom w:val="single" w:sz="4" w:space="0" w:color="auto"/>
            </w:tcBorders>
            <w:vAlign w:val="center"/>
          </w:tcPr>
          <w:p w14:paraId="366156E7" w14:textId="5B15D488" w:rsidR="00372002" w:rsidRPr="00F77189" w:rsidRDefault="00372002" w:rsidP="00372002">
            <w:pPr>
              <w:contextualSpacing/>
              <w:jc w:val="center"/>
            </w:pPr>
            <w:r w:rsidRPr="00250CAA">
              <w:t>10/</w:t>
            </w:r>
            <w:r>
              <w:t>7</w:t>
            </w:r>
          </w:p>
        </w:tc>
        <w:tc>
          <w:tcPr>
            <w:tcW w:w="657" w:type="dxa"/>
            <w:tcBorders>
              <w:bottom w:val="single" w:sz="4" w:space="0" w:color="auto"/>
            </w:tcBorders>
            <w:vAlign w:val="center"/>
          </w:tcPr>
          <w:p w14:paraId="4F4FB0A9" w14:textId="35A2E241" w:rsidR="00372002" w:rsidRPr="00F77189" w:rsidRDefault="00372002" w:rsidP="00372002">
            <w:pPr>
              <w:contextualSpacing/>
              <w:jc w:val="center"/>
            </w:pPr>
            <w:r w:rsidRPr="00250CAA">
              <w:t>11/</w:t>
            </w:r>
            <w:r>
              <w:t>4</w:t>
            </w:r>
          </w:p>
        </w:tc>
        <w:tc>
          <w:tcPr>
            <w:tcW w:w="641" w:type="dxa"/>
            <w:tcBorders>
              <w:bottom w:val="single" w:sz="4" w:space="0" w:color="auto"/>
            </w:tcBorders>
            <w:vAlign w:val="center"/>
          </w:tcPr>
          <w:p w14:paraId="3F392DF1" w14:textId="468C170E" w:rsidR="00372002" w:rsidRPr="00F77189" w:rsidRDefault="00372002" w:rsidP="00372002">
            <w:pPr>
              <w:contextualSpacing/>
              <w:jc w:val="center"/>
            </w:pPr>
            <w:r w:rsidRPr="00250CAA">
              <w:t>1/</w:t>
            </w:r>
            <w:r>
              <w:t>6</w:t>
            </w:r>
          </w:p>
        </w:tc>
        <w:tc>
          <w:tcPr>
            <w:tcW w:w="798" w:type="dxa"/>
            <w:tcBorders>
              <w:bottom w:val="single" w:sz="4" w:space="0" w:color="auto"/>
            </w:tcBorders>
            <w:vAlign w:val="center"/>
          </w:tcPr>
          <w:p w14:paraId="0FA45BA2" w14:textId="242F6FFE" w:rsidR="00372002" w:rsidRPr="00F77189" w:rsidRDefault="00372002" w:rsidP="00372002">
            <w:pPr>
              <w:contextualSpacing/>
              <w:jc w:val="center"/>
            </w:pPr>
            <w:r w:rsidRPr="00250CAA">
              <w:t>2/1</w:t>
            </w:r>
            <w:r>
              <w:t>0</w:t>
            </w:r>
          </w:p>
        </w:tc>
        <w:tc>
          <w:tcPr>
            <w:tcW w:w="739" w:type="dxa"/>
            <w:tcBorders>
              <w:bottom w:val="single" w:sz="4" w:space="0" w:color="auto"/>
            </w:tcBorders>
            <w:vAlign w:val="center"/>
          </w:tcPr>
          <w:p w14:paraId="2F5C0A9A" w14:textId="472A797D" w:rsidR="00372002" w:rsidRPr="00F77189" w:rsidRDefault="00372002" w:rsidP="00372002">
            <w:pPr>
              <w:contextualSpacing/>
              <w:jc w:val="center"/>
            </w:pPr>
            <w:r w:rsidRPr="00250CAA">
              <w:t>3/</w:t>
            </w:r>
            <w:r>
              <w:t>3</w:t>
            </w:r>
          </w:p>
        </w:tc>
        <w:tc>
          <w:tcPr>
            <w:tcW w:w="790" w:type="dxa"/>
            <w:tcBorders>
              <w:bottom w:val="single" w:sz="4" w:space="0" w:color="auto"/>
            </w:tcBorders>
            <w:vAlign w:val="center"/>
          </w:tcPr>
          <w:p w14:paraId="790F8AFC" w14:textId="271F5926" w:rsidR="00372002" w:rsidRPr="00F77189" w:rsidRDefault="00372002" w:rsidP="00372002">
            <w:pPr>
              <w:contextualSpacing/>
              <w:jc w:val="center"/>
            </w:pPr>
            <w:r w:rsidRPr="00250CAA">
              <w:t>4/</w:t>
            </w:r>
            <w:r>
              <w:t>14</w:t>
            </w:r>
          </w:p>
        </w:tc>
        <w:tc>
          <w:tcPr>
            <w:tcW w:w="691" w:type="dxa"/>
            <w:tcBorders>
              <w:bottom w:val="single" w:sz="4" w:space="0" w:color="auto"/>
            </w:tcBorders>
          </w:tcPr>
          <w:p w14:paraId="6453EBF7" w14:textId="0DEFBF0A" w:rsidR="00372002" w:rsidRPr="00F77189" w:rsidRDefault="00372002" w:rsidP="00372002">
            <w:pPr>
              <w:contextualSpacing/>
              <w:jc w:val="center"/>
            </w:pPr>
            <w:r w:rsidRPr="00F77189">
              <w:t>P</w:t>
            </w:r>
          </w:p>
        </w:tc>
        <w:tc>
          <w:tcPr>
            <w:tcW w:w="693" w:type="dxa"/>
            <w:tcBorders>
              <w:bottom w:val="single" w:sz="4" w:space="0" w:color="auto"/>
            </w:tcBorders>
            <w:vAlign w:val="center"/>
          </w:tcPr>
          <w:p w14:paraId="02905DD7" w14:textId="4014065A" w:rsidR="00372002" w:rsidRPr="00F77189" w:rsidRDefault="00372002" w:rsidP="00372002">
            <w:pPr>
              <w:contextualSpacing/>
              <w:jc w:val="center"/>
            </w:pPr>
            <w:r w:rsidRPr="00F77189">
              <w:t>R</w:t>
            </w:r>
          </w:p>
        </w:tc>
        <w:tc>
          <w:tcPr>
            <w:tcW w:w="694" w:type="dxa"/>
            <w:tcBorders>
              <w:bottom w:val="single" w:sz="4" w:space="0" w:color="auto"/>
              <w:right w:val="double" w:sz="4" w:space="0" w:color="auto"/>
            </w:tcBorders>
            <w:vAlign w:val="center"/>
          </w:tcPr>
          <w:p w14:paraId="776CC54A" w14:textId="76F53766" w:rsidR="00372002" w:rsidRPr="00F77189" w:rsidRDefault="00372002" w:rsidP="00372002">
            <w:pPr>
              <w:contextualSpacing/>
              <w:jc w:val="center"/>
            </w:pPr>
            <w:r w:rsidRPr="00F77189">
              <w:t>A</w:t>
            </w:r>
          </w:p>
        </w:tc>
      </w:tr>
      <w:tr w:rsidR="00CA18F4" w:rsidRPr="00F77189"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E09AB74" w14:textId="77777777" w:rsidR="00CA18F4" w:rsidRPr="00250CAA" w:rsidRDefault="00CA18F4" w:rsidP="00CA18F4">
            <w:r w:rsidRPr="00250CAA">
              <w:t>Alex Blazer</w:t>
            </w:r>
          </w:p>
          <w:p w14:paraId="4E1C8006" w14:textId="24033285" w:rsidR="00CA18F4" w:rsidRPr="00F77189" w:rsidRDefault="00CA18F4" w:rsidP="00CA18F4">
            <w:pPr>
              <w:contextualSpacing/>
              <w:rPr>
                <w:i/>
              </w:rPr>
            </w:pPr>
            <w:r w:rsidRPr="00250CAA">
              <w:rPr>
                <w:i/>
              </w:rPr>
              <w:t xml:space="preserve">EFS, </w:t>
            </w:r>
            <w:proofErr w:type="spellStart"/>
            <w:r w:rsidRPr="00250CAA">
              <w:rPr>
                <w:i/>
              </w:rPr>
              <w:t>CoAS</w:t>
            </w:r>
            <w:proofErr w:type="spellEnd"/>
            <w:r w:rsidRPr="00250CAA">
              <w:rPr>
                <w:i/>
              </w:rPr>
              <w:br/>
              <w:t>ECUS Secretary</w:t>
            </w:r>
          </w:p>
        </w:tc>
        <w:tc>
          <w:tcPr>
            <w:tcW w:w="537" w:type="dxa"/>
            <w:tcBorders>
              <w:bottom w:val="single" w:sz="4" w:space="0" w:color="auto"/>
            </w:tcBorders>
            <w:shd w:val="clear" w:color="auto" w:fill="FFFFFF"/>
            <w:vAlign w:val="center"/>
          </w:tcPr>
          <w:p w14:paraId="36684710" w14:textId="425FEDFD" w:rsidR="00CA18F4" w:rsidRPr="00F77189" w:rsidRDefault="00CA18F4" w:rsidP="00CA18F4">
            <w:pPr>
              <w:contextualSpacing/>
              <w:jc w:val="center"/>
            </w:pPr>
            <w:r w:rsidRPr="00250CAA">
              <w:t>P</w:t>
            </w:r>
          </w:p>
        </w:tc>
        <w:tc>
          <w:tcPr>
            <w:tcW w:w="657" w:type="dxa"/>
            <w:tcBorders>
              <w:bottom w:val="single" w:sz="4" w:space="0" w:color="auto"/>
            </w:tcBorders>
            <w:shd w:val="clear" w:color="auto" w:fill="FFFFFF"/>
            <w:vAlign w:val="center"/>
          </w:tcPr>
          <w:p w14:paraId="597B0555" w14:textId="39F5F904" w:rsidR="00CA18F4" w:rsidRPr="00F77189" w:rsidRDefault="00CA18F4" w:rsidP="00CA18F4">
            <w:pPr>
              <w:contextualSpacing/>
              <w:jc w:val="center"/>
            </w:pPr>
            <w:r>
              <w:t>P</w:t>
            </w:r>
          </w:p>
        </w:tc>
        <w:tc>
          <w:tcPr>
            <w:tcW w:w="657" w:type="dxa"/>
            <w:tcBorders>
              <w:bottom w:val="single" w:sz="4" w:space="0" w:color="auto"/>
            </w:tcBorders>
            <w:shd w:val="clear" w:color="auto" w:fill="FFFFFF"/>
            <w:vAlign w:val="center"/>
          </w:tcPr>
          <w:p w14:paraId="5F886385" w14:textId="2C5ED749" w:rsidR="00CA18F4" w:rsidRPr="00F77189" w:rsidRDefault="00CA18F4" w:rsidP="00CA18F4">
            <w:pPr>
              <w:contextualSpacing/>
              <w:jc w:val="center"/>
            </w:pPr>
            <w:r>
              <w:t>P</w:t>
            </w:r>
          </w:p>
        </w:tc>
        <w:tc>
          <w:tcPr>
            <w:tcW w:w="641" w:type="dxa"/>
            <w:tcBorders>
              <w:bottom w:val="single" w:sz="4" w:space="0" w:color="auto"/>
            </w:tcBorders>
            <w:shd w:val="clear" w:color="auto" w:fill="FFFFFF"/>
            <w:vAlign w:val="center"/>
          </w:tcPr>
          <w:p w14:paraId="0E5ED6C3" w14:textId="4D75D446" w:rsidR="00CA18F4" w:rsidRPr="00F77189" w:rsidRDefault="00CA18F4" w:rsidP="00CA18F4">
            <w:pPr>
              <w:contextualSpacing/>
              <w:jc w:val="center"/>
            </w:pPr>
            <w:r>
              <w:t>P</w:t>
            </w:r>
          </w:p>
        </w:tc>
        <w:tc>
          <w:tcPr>
            <w:tcW w:w="798" w:type="dxa"/>
            <w:tcBorders>
              <w:bottom w:val="single" w:sz="4" w:space="0" w:color="auto"/>
            </w:tcBorders>
            <w:shd w:val="clear" w:color="auto" w:fill="FFFFFF"/>
            <w:vAlign w:val="center"/>
          </w:tcPr>
          <w:p w14:paraId="6761AA77" w14:textId="42045EF2" w:rsidR="00CA18F4" w:rsidRPr="00CA18F4" w:rsidRDefault="00CA18F4" w:rsidP="00CA18F4">
            <w:pPr>
              <w:contextualSpacing/>
              <w:jc w:val="center"/>
            </w:pPr>
            <w:r w:rsidRPr="00CA18F4">
              <w:t>P</w:t>
            </w:r>
          </w:p>
        </w:tc>
        <w:tc>
          <w:tcPr>
            <w:tcW w:w="739" w:type="dxa"/>
            <w:shd w:val="clear" w:color="auto" w:fill="FFFFFF"/>
            <w:vAlign w:val="center"/>
          </w:tcPr>
          <w:p w14:paraId="28D576D7" w14:textId="4A56160B" w:rsidR="00CA18F4" w:rsidRPr="00F77189" w:rsidRDefault="00CA18F4" w:rsidP="00CA18F4">
            <w:pPr>
              <w:contextualSpacing/>
              <w:jc w:val="center"/>
            </w:pPr>
          </w:p>
        </w:tc>
        <w:tc>
          <w:tcPr>
            <w:tcW w:w="790" w:type="dxa"/>
            <w:shd w:val="clear" w:color="auto" w:fill="FFFFFF"/>
            <w:vAlign w:val="center"/>
          </w:tcPr>
          <w:p w14:paraId="203CE741" w14:textId="5645AEF7" w:rsidR="00CA18F4" w:rsidRPr="00F77189" w:rsidRDefault="00CA18F4" w:rsidP="00CA18F4">
            <w:pPr>
              <w:contextualSpacing/>
              <w:jc w:val="center"/>
            </w:pPr>
          </w:p>
        </w:tc>
        <w:tc>
          <w:tcPr>
            <w:tcW w:w="691" w:type="dxa"/>
            <w:shd w:val="clear" w:color="auto" w:fill="FFFFFF"/>
            <w:vAlign w:val="center"/>
          </w:tcPr>
          <w:p w14:paraId="5B807796" w14:textId="35E5708F" w:rsidR="00CA18F4" w:rsidRPr="00F77189" w:rsidRDefault="00CA18F4" w:rsidP="00CA18F4">
            <w:pPr>
              <w:contextualSpacing/>
              <w:jc w:val="center"/>
            </w:pPr>
            <w:r>
              <w:t>5</w:t>
            </w:r>
          </w:p>
        </w:tc>
        <w:tc>
          <w:tcPr>
            <w:tcW w:w="693" w:type="dxa"/>
            <w:shd w:val="clear" w:color="auto" w:fill="FFFFFF"/>
            <w:vAlign w:val="center"/>
          </w:tcPr>
          <w:p w14:paraId="6A78A090" w14:textId="4EE7BF00" w:rsidR="00CA18F4" w:rsidRPr="00F77189" w:rsidRDefault="00CA18F4" w:rsidP="00CA18F4">
            <w:pPr>
              <w:contextualSpacing/>
              <w:jc w:val="center"/>
            </w:pPr>
            <w:r>
              <w:t>0</w:t>
            </w:r>
          </w:p>
        </w:tc>
        <w:tc>
          <w:tcPr>
            <w:tcW w:w="694" w:type="dxa"/>
            <w:tcBorders>
              <w:right w:val="double" w:sz="4" w:space="0" w:color="auto"/>
            </w:tcBorders>
            <w:shd w:val="clear" w:color="auto" w:fill="FFFFFF"/>
            <w:vAlign w:val="center"/>
          </w:tcPr>
          <w:p w14:paraId="30B4A3CF" w14:textId="2B973F2A" w:rsidR="00CA18F4" w:rsidRPr="00F77189" w:rsidRDefault="00CA18F4" w:rsidP="00CA18F4">
            <w:pPr>
              <w:contextualSpacing/>
              <w:jc w:val="center"/>
            </w:pPr>
            <w:r>
              <w:t>0</w:t>
            </w:r>
          </w:p>
        </w:tc>
      </w:tr>
      <w:tr w:rsidR="00CA18F4" w:rsidRPr="00F77189"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4A46475C" w14:textId="77777777" w:rsidR="00CA18F4" w:rsidRPr="00250CAA" w:rsidRDefault="00CA18F4" w:rsidP="00CA18F4">
            <w:r w:rsidRPr="00250CAA">
              <w:t>Cathy Cox</w:t>
            </w:r>
          </w:p>
          <w:p w14:paraId="100E04F7" w14:textId="052C61FA" w:rsidR="00CA18F4" w:rsidRPr="00F77189" w:rsidRDefault="00CA18F4" w:rsidP="00CA18F4">
            <w:pPr>
              <w:contextualSpacing/>
              <w:rPr>
                <w:i/>
              </w:rPr>
            </w:pPr>
            <w:r w:rsidRPr="00250CAA">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20FFC06A" w:rsidR="00CA18F4" w:rsidRPr="00F77189" w:rsidRDefault="00CA18F4" w:rsidP="00CA18F4">
            <w:pPr>
              <w:contextualSpacing/>
              <w:jc w:val="center"/>
            </w:pPr>
            <w:r w:rsidRPr="00250CAA">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C5D6995" w:rsidR="00CA18F4" w:rsidRPr="00F77189" w:rsidRDefault="00CA18F4" w:rsidP="00CA18F4">
            <w:pPr>
              <w:contextualSpacing/>
              <w:jc w:val="center"/>
            </w:pPr>
            <w:r>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66A83F09" w:rsidR="00CA18F4" w:rsidRPr="00F77189" w:rsidRDefault="00CA18F4" w:rsidP="00CA18F4">
            <w:pPr>
              <w:contextualSpacing/>
              <w:jc w:val="center"/>
            </w:pPr>
            <w:r>
              <w:t>R</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5F87282A" w:rsidR="00CA18F4" w:rsidRPr="00F77189" w:rsidRDefault="00CA18F4" w:rsidP="00CA18F4">
            <w:pPr>
              <w:contextualSpacing/>
              <w:jc w:val="center"/>
            </w:pPr>
            <w:r>
              <w:t>R</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3CBB3E49" w:rsidR="00CA18F4" w:rsidRPr="00CA18F4" w:rsidRDefault="00CA18F4" w:rsidP="00CA18F4">
            <w:pPr>
              <w:contextualSpacing/>
              <w:jc w:val="center"/>
            </w:pPr>
            <w:r w:rsidRPr="00CA18F4">
              <w:t>R</w:t>
            </w:r>
          </w:p>
        </w:tc>
        <w:tc>
          <w:tcPr>
            <w:tcW w:w="739" w:type="dxa"/>
            <w:tcBorders>
              <w:left w:val="single" w:sz="4" w:space="0" w:color="auto"/>
            </w:tcBorders>
            <w:shd w:val="clear" w:color="auto" w:fill="FFFFFF"/>
            <w:vAlign w:val="center"/>
          </w:tcPr>
          <w:p w14:paraId="0DBDC69E" w14:textId="0AE708EF" w:rsidR="00CA18F4" w:rsidRPr="00F77189" w:rsidRDefault="00CA18F4" w:rsidP="00CA18F4">
            <w:pPr>
              <w:contextualSpacing/>
              <w:jc w:val="center"/>
            </w:pPr>
          </w:p>
        </w:tc>
        <w:tc>
          <w:tcPr>
            <w:tcW w:w="790" w:type="dxa"/>
            <w:shd w:val="clear" w:color="auto" w:fill="FFFFFF"/>
            <w:vAlign w:val="center"/>
          </w:tcPr>
          <w:p w14:paraId="447954C2" w14:textId="78590A24" w:rsidR="00CA18F4" w:rsidRPr="00F77189" w:rsidRDefault="00CA18F4" w:rsidP="00CA18F4">
            <w:pPr>
              <w:contextualSpacing/>
              <w:jc w:val="center"/>
            </w:pPr>
          </w:p>
        </w:tc>
        <w:tc>
          <w:tcPr>
            <w:tcW w:w="691" w:type="dxa"/>
            <w:shd w:val="clear" w:color="auto" w:fill="FFFFFF"/>
            <w:vAlign w:val="center"/>
          </w:tcPr>
          <w:p w14:paraId="7DB55EE4" w14:textId="3164AF81" w:rsidR="00CA18F4" w:rsidRPr="00F77189" w:rsidRDefault="00CA18F4" w:rsidP="00CA18F4">
            <w:pPr>
              <w:contextualSpacing/>
              <w:jc w:val="center"/>
            </w:pPr>
            <w:r>
              <w:t>0</w:t>
            </w:r>
          </w:p>
        </w:tc>
        <w:tc>
          <w:tcPr>
            <w:tcW w:w="693" w:type="dxa"/>
            <w:shd w:val="clear" w:color="auto" w:fill="FFFFFF"/>
            <w:vAlign w:val="center"/>
          </w:tcPr>
          <w:p w14:paraId="32065334" w14:textId="50518553" w:rsidR="00CA18F4" w:rsidRPr="00F77189" w:rsidRDefault="00CA18F4" w:rsidP="00CA18F4">
            <w:pPr>
              <w:contextualSpacing/>
              <w:jc w:val="center"/>
            </w:pPr>
            <w:r>
              <w:t>5</w:t>
            </w:r>
          </w:p>
        </w:tc>
        <w:tc>
          <w:tcPr>
            <w:tcW w:w="694" w:type="dxa"/>
            <w:tcBorders>
              <w:right w:val="double" w:sz="4" w:space="0" w:color="auto"/>
            </w:tcBorders>
            <w:shd w:val="clear" w:color="auto" w:fill="FFFFFF"/>
            <w:vAlign w:val="center"/>
          </w:tcPr>
          <w:p w14:paraId="37B2CDD4" w14:textId="41E30BA3" w:rsidR="00CA18F4" w:rsidRPr="00F77189" w:rsidRDefault="00CA18F4" w:rsidP="00CA18F4">
            <w:pPr>
              <w:contextualSpacing/>
              <w:jc w:val="center"/>
            </w:pPr>
            <w:r>
              <w:t>0</w:t>
            </w:r>
          </w:p>
        </w:tc>
      </w:tr>
      <w:tr w:rsidR="00CA18F4" w:rsidRPr="00F77189"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CCD4FE2" w14:textId="77777777" w:rsidR="00CA18F4" w:rsidRDefault="00CA18F4" w:rsidP="00CA18F4">
            <w:r>
              <w:t xml:space="preserve">Nicholas Creel </w:t>
            </w:r>
          </w:p>
          <w:p w14:paraId="5B7E6060" w14:textId="77777777" w:rsidR="00CA18F4" w:rsidRDefault="00CA18F4" w:rsidP="00CA18F4">
            <w:pPr>
              <w:rPr>
                <w:i/>
              </w:rPr>
            </w:pPr>
            <w:r w:rsidRPr="00250CAA">
              <w:rPr>
                <w:i/>
              </w:rPr>
              <w:t xml:space="preserve">EFS, </w:t>
            </w:r>
            <w:proofErr w:type="spellStart"/>
            <w:r w:rsidRPr="00250CAA">
              <w:rPr>
                <w:i/>
              </w:rPr>
              <w:t>Co</w:t>
            </w:r>
            <w:r>
              <w:rPr>
                <w:i/>
              </w:rPr>
              <w:t>BT</w:t>
            </w:r>
            <w:proofErr w:type="spellEnd"/>
          </w:p>
          <w:p w14:paraId="274F13EF" w14:textId="1A442376" w:rsidR="00CA18F4" w:rsidRPr="00F77189" w:rsidRDefault="00CA18F4" w:rsidP="00CA18F4">
            <w:pPr>
              <w:contextualSpacing/>
              <w:rPr>
                <w:i/>
              </w:rPr>
            </w:pPr>
            <w:r w:rsidRPr="00250CAA">
              <w:rPr>
                <w:i/>
              </w:rPr>
              <w:t xml:space="preserve">ECUS </w:t>
            </w:r>
            <w:r>
              <w:rPr>
                <w:i/>
              </w:rPr>
              <w:t>Member</w:t>
            </w:r>
          </w:p>
        </w:tc>
        <w:tc>
          <w:tcPr>
            <w:tcW w:w="537" w:type="dxa"/>
            <w:tcBorders>
              <w:top w:val="single" w:sz="4" w:space="0" w:color="auto"/>
            </w:tcBorders>
            <w:shd w:val="clear" w:color="auto" w:fill="FFFFFF"/>
            <w:vAlign w:val="center"/>
          </w:tcPr>
          <w:p w14:paraId="1FBC6DB3" w14:textId="02CC6DB9" w:rsidR="00CA18F4" w:rsidRPr="00F77189" w:rsidRDefault="00CA18F4" w:rsidP="00CA18F4">
            <w:pPr>
              <w:contextualSpacing/>
              <w:jc w:val="center"/>
            </w:pPr>
            <w:r w:rsidRPr="00250CAA">
              <w:t>P</w:t>
            </w:r>
          </w:p>
        </w:tc>
        <w:tc>
          <w:tcPr>
            <w:tcW w:w="657" w:type="dxa"/>
            <w:tcBorders>
              <w:top w:val="single" w:sz="4" w:space="0" w:color="auto"/>
            </w:tcBorders>
            <w:shd w:val="clear" w:color="auto" w:fill="FFFFFF"/>
            <w:vAlign w:val="center"/>
          </w:tcPr>
          <w:p w14:paraId="1AC93682" w14:textId="5F1CC2AD" w:rsidR="00CA18F4" w:rsidRPr="00F77189" w:rsidRDefault="00CA18F4" w:rsidP="00CA18F4">
            <w:pPr>
              <w:contextualSpacing/>
              <w:jc w:val="center"/>
            </w:pPr>
            <w:r>
              <w:t>P</w:t>
            </w:r>
          </w:p>
        </w:tc>
        <w:tc>
          <w:tcPr>
            <w:tcW w:w="657" w:type="dxa"/>
            <w:tcBorders>
              <w:top w:val="single" w:sz="4" w:space="0" w:color="auto"/>
            </w:tcBorders>
            <w:shd w:val="clear" w:color="auto" w:fill="FFFFFF"/>
            <w:vAlign w:val="center"/>
          </w:tcPr>
          <w:p w14:paraId="343CE1D5" w14:textId="6D654481" w:rsidR="00CA18F4" w:rsidRPr="00F77189" w:rsidRDefault="00CA18F4" w:rsidP="00CA18F4">
            <w:pPr>
              <w:contextualSpacing/>
              <w:jc w:val="center"/>
            </w:pPr>
            <w:r>
              <w:t>P</w:t>
            </w:r>
          </w:p>
        </w:tc>
        <w:tc>
          <w:tcPr>
            <w:tcW w:w="641" w:type="dxa"/>
            <w:tcBorders>
              <w:top w:val="single" w:sz="4" w:space="0" w:color="auto"/>
            </w:tcBorders>
            <w:shd w:val="clear" w:color="auto" w:fill="FFFFFF"/>
            <w:vAlign w:val="center"/>
          </w:tcPr>
          <w:p w14:paraId="1EB08298" w14:textId="61020B03" w:rsidR="00CA18F4" w:rsidRPr="00F77189" w:rsidRDefault="00CA18F4" w:rsidP="00CA18F4">
            <w:pPr>
              <w:contextualSpacing/>
              <w:jc w:val="center"/>
            </w:pPr>
            <w:r>
              <w:t>P</w:t>
            </w:r>
          </w:p>
        </w:tc>
        <w:tc>
          <w:tcPr>
            <w:tcW w:w="798" w:type="dxa"/>
            <w:tcBorders>
              <w:top w:val="single" w:sz="4" w:space="0" w:color="auto"/>
            </w:tcBorders>
            <w:shd w:val="clear" w:color="auto" w:fill="FFFFFF"/>
            <w:vAlign w:val="center"/>
          </w:tcPr>
          <w:p w14:paraId="748ECF5E" w14:textId="76513E39" w:rsidR="00CA18F4" w:rsidRPr="00CA18F4" w:rsidRDefault="00CA18F4" w:rsidP="00CA18F4">
            <w:pPr>
              <w:contextualSpacing/>
              <w:jc w:val="center"/>
            </w:pPr>
            <w:r w:rsidRPr="00CA18F4">
              <w:t>P</w:t>
            </w:r>
          </w:p>
        </w:tc>
        <w:tc>
          <w:tcPr>
            <w:tcW w:w="739" w:type="dxa"/>
            <w:shd w:val="clear" w:color="auto" w:fill="FFFFFF"/>
            <w:vAlign w:val="center"/>
          </w:tcPr>
          <w:p w14:paraId="25B6344C" w14:textId="289AFAF6" w:rsidR="00CA18F4" w:rsidRPr="00F77189" w:rsidRDefault="00CA18F4" w:rsidP="00CA18F4">
            <w:pPr>
              <w:contextualSpacing/>
              <w:jc w:val="center"/>
            </w:pPr>
          </w:p>
        </w:tc>
        <w:tc>
          <w:tcPr>
            <w:tcW w:w="790" w:type="dxa"/>
            <w:shd w:val="clear" w:color="auto" w:fill="FFFFFF"/>
            <w:vAlign w:val="center"/>
          </w:tcPr>
          <w:p w14:paraId="5A0117DB" w14:textId="5A8E8541" w:rsidR="00CA18F4" w:rsidRPr="00F77189" w:rsidRDefault="00CA18F4" w:rsidP="00CA18F4">
            <w:pPr>
              <w:contextualSpacing/>
              <w:jc w:val="center"/>
            </w:pPr>
          </w:p>
        </w:tc>
        <w:tc>
          <w:tcPr>
            <w:tcW w:w="691" w:type="dxa"/>
            <w:shd w:val="clear" w:color="auto" w:fill="FFFFFF"/>
            <w:vAlign w:val="center"/>
          </w:tcPr>
          <w:p w14:paraId="76FD1B00" w14:textId="07ABC63A" w:rsidR="00CA18F4" w:rsidRPr="00F77189" w:rsidRDefault="00CA18F4" w:rsidP="00CA18F4">
            <w:pPr>
              <w:contextualSpacing/>
              <w:jc w:val="center"/>
            </w:pPr>
            <w:r>
              <w:t>5</w:t>
            </w:r>
          </w:p>
        </w:tc>
        <w:tc>
          <w:tcPr>
            <w:tcW w:w="693" w:type="dxa"/>
            <w:shd w:val="clear" w:color="auto" w:fill="FFFFFF"/>
            <w:vAlign w:val="center"/>
          </w:tcPr>
          <w:p w14:paraId="6701C529" w14:textId="6BDE8992" w:rsidR="00CA18F4" w:rsidRPr="00F77189" w:rsidRDefault="00CA18F4" w:rsidP="00CA18F4">
            <w:pPr>
              <w:contextualSpacing/>
              <w:jc w:val="center"/>
            </w:pPr>
            <w:r>
              <w:t>0</w:t>
            </w:r>
          </w:p>
        </w:tc>
        <w:tc>
          <w:tcPr>
            <w:tcW w:w="694" w:type="dxa"/>
            <w:tcBorders>
              <w:right w:val="double" w:sz="4" w:space="0" w:color="auto"/>
            </w:tcBorders>
            <w:shd w:val="clear" w:color="auto" w:fill="FFFFFF"/>
            <w:vAlign w:val="center"/>
          </w:tcPr>
          <w:p w14:paraId="49F5A0F7" w14:textId="7470A107" w:rsidR="00CA18F4" w:rsidRPr="00F77189" w:rsidRDefault="00CA18F4" w:rsidP="00CA18F4">
            <w:pPr>
              <w:contextualSpacing/>
              <w:jc w:val="center"/>
            </w:pPr>
            <w:r>
              <w:t>0</w:t>
            </w:r>
          </w:p>
        </w:tc>
      </w:tr>
      <w:tr w:rsidR="00CA18F4" w:rsidRPr="00F77189"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869184F" w14:textId="77777777" w:rsidR="00CA18F4" w:rsidRPr="00250CAA" w:rsidRDefault="00CA18F4" w:rsidP="00CA18F4">
            <w:r w:rsidRPr="00250CAA">
              <w:t>Jennifer Flory</w:t>
            </w:r>
          </w:p>
          <w:p w14:paraId="22D68B02" w14:textId="77777777" w:rsidR="00CA18F4" w:rsidRPr="00250CAA" w:rsidRDefault="00CA18F4" w:rsidP="00CA18F4">
            <w:pPr>
              <w:rPr>
                <w:i/>
                <w:iCs/>
              </w:rPr>
            </w:pPr>
            <w:r w:rsidRPr="00250CAA">
              <w:rPr>
                <w:i/>
                <w:iCs/>
              </w:rPr>
              <w:t xml:space="preserve">EFS, </w:t>
            </w:r>
            <w:proofErr w:type="spellStart"/>
            <w:r w:rsidRPr="00250CAA">
              <w:rPr>
                <w:i/>
                <w:iCs/>
              </w:rPr>
              <w:t>CoAS</w:t>
            </w:r>
            <w:proofErr w:type="spellEnd"/>
          </w:p>
          <w:p w14:paraId="746B3EAE" w14:textId="1B9F8C51" w:rsidR="00CA18F4" w:rsidRPr="00C52D72" w:rsidRDefault="00CA18F4" w:rsidP="00CA18F4">
            <w:pPr>
              <w:contextualSpacing/>
            </w:pPr>
            <w:r w:rsidRPr="00250CAA">
              <w:rPr>
                <w:i/>
                <w:iCs/>
              </w:rPr>
              <w:t>ECUS Chair</w:t>
            </w:r>
          </w:p>
        </w:tc>
        <w:tc>
          <w:tcPr>
            <w:tcW w:w="537" w:type="dxa"/>
            <w:shd w:val="clear" w:color="auto" w:fill="auto"/>
            <w:vAlign w:val="center"/>
          </w:tcPr>
          <w:p w14:paraId="515089D4" w14:textId="14E73392" w:rsidR="00CA18F4" w:rsidRPr="00F77189" w:rsidRDefault="00CA18F4" w:rsidP="00CA18F4">
            <w:pPr>
              <w:contextualSpacing/>
              <w:jc w:val="center"/>
            </w:pPr>
            <w:r w:rsidRPr="00250CAA">
              <w:t>P</w:t>
            </w:r>
          </w:p>
        </w:tc>
        <w:tc>
          <w:tcPr>
            <w:tcW w:w="657" w:type="dxa"/>
            <w:shd w:val="clear" w:color="auto" w:fill="FFFFFF"/>
            <w:vAlign w:val="center"/>
          </w:tcPr>
          <w:p w14:paraId="19C46428" w14:textId="266D5F90" w:rsidR="00CA18F4" w:rsidRPr="00F77189" w:rsidRDefault="00CA18F4" w:rsidP="00CA18F4">
            <w:pPr>
              <w:contextualSpacing/>
              <w:jc w:val="center"/>
            </w:pPr>
            <w:r>
              <w:t>P</w:t>
            </w:r>
          </w:p>
        </w:tc>
        <w:tc>
          <w:tcPr>
            <w:tcW w:w="657" w:type="dxa"/>
            <w:shd w:val="clear" w:color="auto" w:fill="FFFFFF"/>
            <w:vAlign w:val="center"/>
          </w:tcPr>
          <w:p w14:paraId="1E4319B7" w14:textId="4CF7D940" w:rsidR="00CA18F4" w:rsidRPr="00F77189" w:rsidRDefault="00CA18F4" w:rsidP="00CA18F4">
            <w:pPr>
              <w:contextualSpacing/>
              <w:jc w:val="center"/>
            </w:pPr>
            <w:r>
              <w:t>P</w:t>
            </w:r>
          </w:p>
        </w:tc>
        <w:tc>
          <w:tcPr>
            <w:tcW w:w="641" w:type="dxa"/>
            <w:shd w:val="clear" w:color="auto" w:fill="FFFFFF"/>
            <w:vAlign w:val="center"/>
          </w:tcPr>
          <w:p w14:paraId="0F3E4A64" w14:textId="5B564018" w:rsidR="00CA18F4" w:rsidRPr="00F77189" w:rsidRDefault="00CA18F4" w:rsidP="00CA18F4">
            <w:pPr>
              <w:contextualSpacing/>
              <w:jc w:val="center"/>
            </w:pPr>
            <w:r>
              <w:t>P</w:t>
            </w:r>
          </w:p>
        </w:tc>
        <w:tc>
          <w:tcPr>
            <w:tcW w:w="798" w:type="dxa"/>
            <w:shd w:val="clear" w:color="auto" w:fill="FFFFFF"/>
            <w:vAlign w:val="center"/>
          </w:tcPr>
          <w:p w14:paraId="63B887B0" w14:textId="25CD0A64" w:rsidR="00CA18F4" w:rsidRPr="00CA18F4" w:rsidRDefault="00CA18F4" w:rsidP="00CA18F4">
            <w:pPr>
              <w:contextualSpacing/>
              <w:jc w:val="center"/>
            </w:pPr>
            <w:r w:rsidRPr="00CA18F4">
              <w:t>P</w:t>
            </w:r>
          </w:p>
        </w:tc>
        <w:tc>
          <w:tcPr>
            <w:tcW w:w="739" w:type="dxa"/>
            <w:tcBorders>
              <w:bottom w:val="single" w:sz="4" w:space="0" w:color="auto"/>
            </w:tcBorders>
            <w:shd w:val="clear" w:color="auto" w:fill="FFFFFF"/>
            <w:vAlign w:val="center"/>
          </w:tcPr>
          <w:p w14:paraId="393A4EF8" w14:textId="77777777" w:rsidR="00CA18F4" w:rsidRPr="00F77189" w:rsidRDefault="00CA18F4" w:rsidP="00CA18F4">
            <w:pPr>
              <w:contextualSpacing/>
              <w:jc w:val="center"/>
            </w:pPr>
          </w:p>
        </w:tc>
        <w:tc>
          <w:tcPr>
            <w:tcW w:w="790" w:type="dxa"/>
            <w:tcBorders>
              <w:bottom w:val="single" w:sz="4" w:space="0" w:color="auto"/>
            </w:tcBorders>
            <w:shd w:val="clear" w:color="auto" w:fill="FFFFFF"/>
            <w:vAlign w:val="center"/>
          </w:tcPr>
          <w:p w14:paraId="0CF44661" w14:textId="77777777" w:rsidR="00CA18F4" w:rsidRPr="00F77189" w:rsidRDefault="00CA18F4" w:rsidP="00CA18F4">
            <w:pPr>
              <w:contextualSpacing/>
              <w:jc w:val="center"/>
            </w:pPr>
          </w:p>
        </w:tc>
        <w:tc>
          <w:tcPr>
            <w:tcW w:w="691" w:type="dxa"/>
            <w:tcBorders>
              <w:bottom w:val="single" w:sz="4" w:space="0" w:color="auto"/>
            </w:tcBorders>
            <w:shd w:val="clear" w:color="auto" w:fill="FFFFFF"/>
            <w:vAlign w:val="center"/>
          </w:tcPr>
          <w:p w14:paraId="123CB941" w14:textId="2FE2957F" w:rsidR="00CA18F4" w:rsidRPr="00F77189" w:rsidRDefault="00CA18F4" w:rsidP="00CA18F4">
            <w:pPr>
              <w:contextualSpacing/>
              <w:jc w:val="center"/>
            </w:pPr>
            <w:r>
              <w:t>5</w:t>
            </w:r>
          </w:p>
        </w:tc>
        <w:tc>
          <w:tcPr>
            <w:tcW w:w="693" w:type="dxa"/>
            <w:tcBorders>
              <w:bottom w:val="single" w:sz="4" w:space="0" w:color="auto"/>
            </w:tcBorders>
            <w:shd w:val="clear" w:color="auto" w:fill="FFFFFF"/>
            <w:vAlign w:val="center"/>
          </w:tcPr>
          <w:p w14:paraId="3E9BA710" w14:textId="5A7CAB02" w:rsidR="00CA18F4" w:rsidRPr="00F77189" w:rsidRDefault="00CA18F4" w:rsidP="00CA18F4">
            <w:pPr>
              <w:contextualSpacing/>
              <w:jc w:val="center"/>
            </w:pPr>
            <w:r>
              <w:t>0</w:t>
            </w:r>
          </w:p>
        </w:tc>
        <w:tc>
          <w:tcPr>
            <w:tcW w:w="694" w:type="dxa"/>
            <w:tcBorders>
              <w:bottom w:val="single" w:sz="4" w:space="0" w:color="auto"/>
              <w:right w:val="double" w:sz="4" w:space="0" w:color="auto"/>
            </w:tcBorders>
            <w:shd w:val="clear" w:color="auto" w:fill="FFFFFF"/>
            <w:vAlign w:val="center"/>
          </w:tcPr>
          <w:p w14:paraId="7464F058" w14:textId="7BB95D2A" w:rsidR="00CA18F4" w:rsidRPr="00F77189" w:rsidRDefault="00CA18F4" w:rsidP="00CA18F4">
            <w:pPr>
              <w:contextualSpacing/>
              <w:jc w:val="center"/>
            </w:pPr>
            <w:r>
              <w:t>0</w:t>
            </w:r>
          </w:p>
        </w:tc>
      </w:tr>
      <w:tr w:rsidR="00CA18F4" w:rsidRPr="00F77189"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22C4DBA" w14:textId="77777777" w:rsidR="00CA18F4" w:rsidRPr="00250CAA" w:rsidRDefault="00CA18F4" w:rsidP="00CA18F4">
            <w:r w:rsidRPr="00250CAA">
              <w:t>Catherine Fowler</w:t>
            </w:r>
          </w:p>
          <w:p w14:paraId="2952407B" w14:textId="72417FF6" w:rsidR="00CA18F4" w:rsidRPr="00F77189" w:rsidRDefault="00CA18F4" w:rsidP="00CA18F4">
            <w:pPr>
              <w:contextualSpacing/>
            </w:pPr>
            <w:r w:rsidRPr="00250CAA">
              <w:rPr>
                <w:i/>
              </w:rPr>
              <w:t xml:space="preserve">EFS, </w:t>
            </w:r>
            <w:proofErr w:type="spellStart"/>
            <w:r w:rsidRPr="00250CAA">
              <w:rPr>
                <w:i/>
              </w:rPr>
              <w:t>CoHS</w:t>
            </w:r>
            <w:proofErr w:type="spellEnd"/>
            <w:r>
              <w:rPr>
                <w:i/>
              </w:rPr>
              <w:t xml:space="preserve">, ECUS </w:t>
            </w:r>
            <w:r w:rsidRPr="00250CAA">
              <w:rPr>
                <w:i/>
              </w:rPr>
              <w:t>Chair</w:t>
            </w:r>
            <w:r>
              <w:rPr>
                <w:i/>
              </w:rPr>
              <w:t xml:space="preserve"> Emerita</w:t>
            </w:r>
          </w:p>
        </w:tc>
        <w:tc>
          <w:tcPr>
            <w:tcW w:w="537" w:type="dxa"/>
            <w:shd w:val="clear" w:color="auto" w:fill="auto"/>
            <w:vAlign w:val="center"/>
          </w:tcPr>
          <w:p w14:paraId="53807138" w14:textId="13FDDE38" w:rsidR="00CA18F4" w:rsidRPr="00F77189" w:rsidRDefault="00CA18F4" w:rsidP="00CA18F4">
            <w:pPr>
              <w:contextualSpacing/>
              <w:jc w:val="center"/>
            </w:pPr>
            <w:r w:rsidRPr="00250CAA">
              <w:t>P</w:t>
            </w:r>
          </w:p>
        </w:tc>
        <w:tc>
          <w:tcPr>
            <w:tcW w:w="657" w:type="dxa"/>
            <w:shd w:val="clear" w:color="auto" w:fill="FFFFFF"/>
            <w:vAlign w:val="center"/>
          </w:tcPr>
          <w:p w14:paraId="01845693" w14:textId="16E5BC60" w:rsidR="00CA18F4" w:rsidRPr="00F77189" w:rsidRDefault="00CA18F4" w:rsidP="00CA18F4">
            <w:pPr>
              <w:contextualSpacing/>
              <w:jc w:val="center"/>
            </w:pPr>
            <w:r>
              <w:t>R</w:t>
            </w:r>
          </w:p>
        </w:tc>
        <w:tc>
          <w:tcPr>
            <w:tcW w:w="657" w:type="dxa"/>
            <w:shd w:val="clear" w:color="auto" w:fill="FFFFFF"/>
            <w:vAlign w:val="center"/>
          </w:tcPr>
          <w:p w14:paraId="4CFA0817" w14:textId="067878AF" w:rsidR="00CA18F4" w:rsidRPr="00F77189" w:rsidRDefault="00CA18F4" w:rsidP="00CA18F4">
            <w:pPr>
              <w:contextualSpacing/>
              <w:jc w:val="center"/>
            </w:pPr>
            <w:r>
              <w:t>P</w:t>
            </w:r>
          </w:p>
        </w:tc>
        <w:tc>
          <w:tcPr>
            <w:tcW w:w="641" w:type="dxa"/>
            <w:shd w:val="clear" w:color="auto" w:fill="FFFFFF"/>
            <w:vAlign w:val="center"/>
          </w:tcPr>
          <w:p w14:paraId="2F152729" w14:textId="56BA81D4" w:rsidR="00CA18F4" w:rsidRPr="00F77189" w:rsidRDefault="00CA18F4" w:rsidP="00CA18F4">
            <w:pPr>
              <w:contextualSpacing/>
              <w:jc w:val="center"/>
            </w:pPr>
            <w:r>
              <w:t>P</w:t>
            </w:r>
          </w:p>
        </w:tc>
        <w:tc>
          <w:tcPr>
            <w:tcW w:w="798" w:type="dxa"/>
            <w:shd w:val="clear" w:color="auto" w:fill="FFFFFF"/>
            <w:vAlign w:val="center"/>
          </w:tcPr>
          <w:p w14:paraId="598C15CD" w14:textId="46147791" w:rsidR="00CA18F4" w:rsidRPr="00CA18F4" w:rsidRDefault="00CA18F4" w:rsidP="00CA18F4">
            <w:pPr>
              <w:contextualSpacing/>
              <w:jc w:val="center"/>
            </w:pPr>
            <w:r w:rsidRPr="00CA18F4">
              <w:t>P</w:t>
            </w:r>
          </w:p>
        </w:tc>
        <w:tc>
          <w:tcPr>
            <w:tcW w:w="739" w:type="dxa"/>
            <w:tcBorders>
              <w:bottom w:val="single" w:sz="4" w:space="0" w:color="auto"/>
            </w:tcBorders>
            <w:shd w:val="clear" w:color="auto" w:fill="FFFFFF"/>
            <w:vAlign w:val="center"/>
          </w:tcPr>
          <w:p w14:paraId="6E2D455E" w14:textId="3CD7DE9D" w:rsidR="00CA18F4" w:rsidRPr="00F77189" w:rsidRDefault="00CA18F4" w:rsidP="00CA18F4">
            <w:pPr>
              <w:contextualSpacing/>
              <w:jc w:val="center"/>
            </w:pPr>
          </w:p>
        </w:tc>
        <w:tc>
          <w:tcPr>
            <w:tcW w:w="790" w:type="dxa"/>
            <w:tcBorders>
              <w:bottom w:val="single" w:sz="4" w:space="0" w:color="auto"/>
            </w:tcBorders>
            <w:shd w:val="clear" w:color="auto" w:fill="FFFFFF"/>
            <w:vAlign w:val="center"/>
          </w:tcPr>
          <w:p w14:paraId="59CB1691" w14:textId="098E8D85" w:rsidR="00CA18F4" w:rsidRPr="00F77189" w:rsidRDefault="00CA18F4" w:rsidP="00CA18F4">
            <w:pPr>
              <w:contextualSpacing/>
              <w:jc w:val="center"/>
            </w:pPr>
          </w:p>
        </w:tc>
        <w:tc>
          <w:tcPr>
            <w:tcW w:w="691" w:type="dxa"/>
            <w:tcBorders>
              <w:bottom w:val="single" w:sz="4" w:space="0" w:color="auto"/>
            </w:tcBorders>
            <w:shd w:val="clear" w:color="auto" w:fill="FFFFFF"/>
            <w:vAlign w:val="center"/>
          </w:tcPr>
          <w:p w14:paraId="5F2D9669" w14:textId="7B0147DD" w:rsidR="00CA18F4" w:rsidRPr="00F77189" w:rsidRDefault="00CA18F4" w:rsidP="00CA18F4">
            <w:pPr>
              <w:contextualSpacing/>
              <w:jc w:val="center"/>
            </w:pPr>
            <w:r>
              <w:t>4</w:t>
            </w:r>
          </w:p>
        </w:tc>
        <w:tc>
          <w:tcPr>
            <w:tcW w:w="693" w:type="dxa"/>
            <w:tcBorders>
              <w:bottom w:val="single" w:sz="4" w:space="0" w:color="auto"/>
            </w:tcBorders>
            <w:shd w:val="clear" w:color="auto" w:fill="FFFFFF"/>
            <w:vAlign w:val="center"/>
          </w:tcPr>
          <w:p w14:paraId="72F01CE6" w14:textId="4F4D8E59" w:rsidR="00CA18F4" w:rsidRPr="00F77189" w:rsidRDefault="00CA18F4" w:rsidP="00CA18F4">
            <w:pPr>
              <w:contextualSpacing/>
              <w:jc w:val="center"/>
            </w:pPr>
            <w:r>
              <w:t>1</w:t>
            </w:r>
          </w:p>
        </w:tc>
        <w:tc>
          <w:tcPr>
            <w:tcW w:w="694" w:type="dxa"/>
            <w:tcBorders>
              <w:bottom w:val="single" w:sz="4" w:space="0" w:color="auto"/>
              <w:right w:val="double" w:sz="4" w:space="0" w:color="auto"/>
            </w:tcBorders>
            <w:shd w:val="clear" w:color="auto" w:fill="FFFFFF"/>
            <w:vAlign w:val="center"/>
          </w:tcPr>
          <w:p w14:paraId="00918CD5" w14:textId="52CAAAFC" w:rsidR="00CA18F4" w:rsidRPr="00F77189" w:rsidRDefault="00CA18F4" w:rsidP="00CA18F4">
            <w:pPr>
              <w:contextualSpacing/>
              <w:jc w:val="center"/>
            </w:pPr>
            <w:r>
              <w:t>0</w:t>
            </w:r>
          </w:p>
        </w:tc>
      </w:tr>
      <w:tr w:rsidR="00CA18F4" w:rsidRPr="00F77189"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4031843" w14:textId="77777777" w:rsidR="00CA18F4" w:rsidRPr="00250CAA" w:rsidRDefault="00CA18F4" w:rsidP="00CA18F4">
            <w:r w:rsidRPr="00250CAA">
              <w:t>Lamonica Sanford</w:t>
            </w:r>
          </w:p>
          <w:p w14:paraId="15C6AB3E" w14:textId="77777777" w:rsidR="00CA18F4" w:rsidRPr="00250CAA" w:rsidRDefault="00CA18F4" w:rsidP="00CA18F4">
            <w:pPr>
              <w:rPr>
                <w:i/>
                <w:iCs/>
              </w:rPr>
            </w:pPr>
            <w:r w:rsidRPr="00250CAA">
              <w:rPr>
                <w:i/>
                <w:iCs/>
              </w:rPr>
              <w:t>EFS, Library</w:t>
            </w:r>
          </w:p>
          <w:p w14:paraId="7BEC73BE" w14:textId="01A42864" w:rsidR="00CA18F4" w:rsidRPr="00F77189" w:rsidRDefault="00CA18F4" w:rsidP="00CA18F4">
            <w:pPr>
              <w:contextualSpacing/>
            </w:pPr>
            <w:r w:rsidRPr="00250CAA">
              <w:rPr>
                <w:i/>
                <w:iCs/>
              </w:rPr>
              <w:t>ECUS Member</w:t>
            </w:r>
          </w:p>
        </w:tc>
        <w:tc>
          <w:tcPr>
            <w:tcW w:w="537" w:type="dxa"/>
            <w:shd w:val="clear" w:color="auto" w:fill="FFFFFF"/>
            <w:vAlign w:val="center"/>
          </w:tcPr>
          <w:p w14:paraId="392139EF" w14:textId="65E73141" w:rsidR="00CA18F4" w:rsidRPr="00F77189" w:rsidRDefault="00CA18F4" w:rsidP="00CA18F4">
            <w:pPr>
              <w:contextualSpacing/>
              <w:jc w:val="center"/>
            </w:pPr>
            <w:r w:rsidRPr="00250CAA">
              <w:t>P</w:t>
            </w:r>
          </w:p>
        </w:tc>
        <w:tc>
          <w:tcPr>
            <w:tcW w:w="657" w:type="dxa"/>
            <w:shd w:val="clear" w:color="auto" w:fill="FFFFFF"/>
            <w:vAlign w:val="center"/>
          </w:tcPr>
          <w:p w14:paraId="4AB84DAE" w14:textId="4C137AF5" w:rsidR="00CA18F4" w:rsidRPr="00F77189" w:rsidRDefault="00CA18F4" w:rsidP="00CA18F4">
            <w:pPr>
              <w:contextualSpacing/>
              <w:jc w:val="center"/>
            </w:pPr>
            <w:r>
              <w:t>P</w:t>
            </w:r>
          </w:p>
        </w:tc>
        <w:tc>
          <w:tcPr>
            <w:tcW w:w="657" w:type="dxa"/>
            <w:shd w:val="clear" w:color="auto" w:fill="FFFFFF"/>
            <w:vAlign w:val="center"/>
          </w:tcPr>
          <w:p w14:paraId="1B88ED78" w14:textId="2260D3C9" w:rsidR="00CA18F4" w:rsidRPr="00F77189" w:rsidRDefault="00CA18F4" w:rsidP="00CA18F4">
            <w:pPr>
              <w:contextualSpacing/>
              <w:jc w:val="center"/>
            </w:pPr>
            <w:r>
              <w:t>P</w:t>
            </w:r>
          </w:p>
        </w:tc>
        <w:tc>
          <w:tcPr>
            <w:tcW w:w="641" w:type="dxa"/>
            <w:shd w:val="clear" w:color="auto" w:fill="FFFFFF"/>
            <w:vAlign w:val="center"/>
          </w:tcPr>
          <w:p w14:paraId="6F0AE597" w14:textId="77A98422" w:rsidR="00CA18F4" w:rsidRPr="00F77189" w:rsidRDefault="00CA18F4" w:rsidP="00CA18F4">
            <w:pPr>
              <w:contextualSpacing/>
              <w:jc w:val="center"/>
            </w:pPr>
            <w:r>
              <w:t>P</w:t>
            </w:r>
          </w:p>
        </w:tc>
        <w:tc>
          <w:tcPr>
            <w:tcW w:w="798" w:type="dxa"/>
            <w:shd w:val="clear" w:color="auto" w:fill="FFFFFF"/>
            <w:vAlign w:val="center"/>
          </w:tcPr>
          <w:p w14:paraId="1016B942" w14:textId="1A3BDC55" w:rsidR="00CA18F4" w:rsidRPr="00CA18F4" w:rsidRDefault="00CA18F4" w:rsidP="00CA18F4">
            <w:pPr>
              <w:contextualSpacing/>
              <w:jc w:val="center"/>
            </w:pPr>
            <w:r w:rsidRPr="00CA18F4">
              <w:t>P</w:t>
            </w:r>
          </w:p>
        </w:tc>
        <w:tc>
          <w:tcPr>
            <w:tcW w:w="739" w:type="dxa"/>
            <w:shd w:val="clear" w:color="auto" w:fill="FFFFFF"/>
            <w:vAlign w:val="center"/>
          </w:tcPr>
          <w:p w14:paraId="52CDE5ED" w14:textId="3032BADC" w:rsidR="00CA18F4" w:rsidRPr="00F77189" w:rsidRDefault="00CA18F4" w:rsidP="00CA18F4">
            <w:pPr>
              <w:contextualSpacing/>
              <w:jc w:val="center"/>
            </w:pPr>
          </w:p>
        </w:tc>
        <w:tc>
          <w:tcPr>
            <w:tcW w:w="790" w:type="dxa"/>
            <w:shd w:val="clear" w:color="auto" w:fill="FFFFFF"/>
            <w:vAlign w:val="center"/>
          </w:tcPr>
          <w:p w14:paraId="3FFAA3D8" w14:textId="12E9D8E6" w:rsidR="00CA18F4" w:rsidRPr="00F77189" w:rsidRDefault="00CA18F4" w:rsidP="00CA18F4">
            <w:pPr>
              <w:contextualSpacing/>
              <w:jc w:val="center"/>
            </w:pPr>
          </w:p>
        </w:tc>
        <w:tc>
          <w:tcPr>
            <w:tcW w:w="691" w:type="dxa"/>
            <w:shd w:val="clear" w:color="auto" w:fill="FFFFFF"/>
            <w:vAlign w:val="center"/>
          </w:tcPr>
          <w:p w14:paraId="0D6C5AC8" w14:textId="51D57099" w:rsidR="00CA18F4" w:rsidRPr="00F77189" w:rsidRDefault="00CA18F4" w:rsidP="00CA18F4">
            <w:pPr>
              <w:contextualSpacing/>
              <w:jc w:val="center"/>
            </w:pPr>
            <w:r>
              <w:t>5</w:t>
            </w:r>
          </w:p>
        </w:tc>
        <w:tc>
          <w:tcPr>
            <w:tcW w:w="693" w:type="dxa"/>
            <w:shd w:val="clear" w:color="auto" w:fill="FFFFFF"/>
            <w:vAlign w:val="center"/>
          </w:tcPr>
          <w:p w14:paraId="10E35ECF" w14:textId="31AE55EC" w:rsidR="00CA18F4" w:rsidRPr="00F77189" w:rsidRDefault="00CA18F4" w:rsidP="00CA18F4">
            <w:pPr>
              <w:contextualSpacing/>
              <w:jc w:val="center"/>
            </w:pPr>
            <w:r>
              <w:t>0</w:t>
            </w:r>
          </w:p>
        </w:tc>
        <w:tc>
          <w:tcPr>
            <w:tcW w:w="694" w:type="dxa"/>
            <w:tcBorders>
              <w:right w:val="double" w:sz="4" w:space="0" w:color="auto"/>
            </w:tcBorders>
            <w:shd w:val="clear" w:color="auto" w:fill="FFFFFF"/>
            <w:vAlign w:val="center"/>
          </w:tcPr>
          <w:p w14:paraId="7DB8EEDB" w14:textId="08231881" w:rsidR="00CA18F4" w:rsidRPr="00F77189" w:rsidRDefault="00CA18F4" w:rsidP="00CA18F4">
            <w:pPr>
              <w:contextualSpacing/>
              <w:jc w:val="center"/>
            </w:pPr>
            <w:r>
              <w:t>0</w:t>
            </w:r>
          </w:p>
        </w:tc>
      </w:tr>
      <w:tr w:rsidR="00CA18F4" w:rsidRPr="00F77189"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03417E6" w14:textId="77777777" w:rsidR="00CA18F4" w:rsidRPr="00250CAA" w:rsidRDefault="00CA18F4" w:rsidP="00CA18F4">
            <w:r w:rsidRPr="00250CAA">
              <w:t>Costas Spirou</w:t>
            </w:r>
          </w:p>
          <w:p w14:paraId="4076D670" w14:textId="39859637" w:rsidR="00CA18F4" w:rsidRPr="00F77189" w:rsidRDefault="00CA18F4" w:rsidP="00CA18F4">
            <w:pPr>
              <w:contextualSpacing/>
              <w:rPr>
                <w:i/>
              </w:rPr>
            </w:pPr>
            <w:r w:rsidRPr="00250CAA">
              <w:rPr>
                <w:i/>
              </w:rPr>
              <w:t>Provost</w:t>
            </w:r>
          </w:p>
        </w:tc>
        <w:tc>
          <w:tcPr>
            <w:tcW w:w="537" w:type="dxa"/>
            <w:shd w:val="clear" w:color="auto" w:fill="FFFFFF"/>
            <w:vAlign w:val="center"/>
          </w:tcPr>
          <w:p w14:paraId="2A0D58BC" w14:textId="4700098A" w:rsidR="00CA18F4" w:rsidRPr="00F77189" w:rsidRDefault="00CA18F4" w:rsidP="00CA18F4">
            <w:pPr>
              <w:contextualSpacing/>
              <w:jc w:val="center"/>
            </w:pPr>
            <w:r w:rsidRPr="00250CAA">
              <w:t>P</w:t>
            </w:r>
          </w:p>
        </w:tc>
        <w:tc>
          <w:tcPr>
            <w:tcW w:w="657" w:type="dxa"/>
            <w:shd w:val="clear" w:color="auto" w:fill="FFFFFF"/>
            <w:vAlign w:val="center"/>
          </w:tcPr>
          <w:p w14:paraId="5D11FA2A" w14:textId="3D3EFC72" w:rsidR="00CA18F4" w:rsidRPr="00F77189" w:rsidRDefault="00CA18F4" w:rsidP="00CA18F4">
            <w:pPr>
              <w:contextualSpacing/>
              <w:jc w:val="center"/>
            </w:pPr>
            <w:r>
              <w:t>P</w:t>
            </w:r>
          </w:p>
        </w:tc>
        <w:tc>
          <w:tcPr>
            <w:tcW w:w="657" w:type="dxa"/>
            <w:shd w:val="clear" w:color="auto" w:fill="FFFFFF"/>
            <w:vAlign w:val="center"/>
          </w:tcPr>
          <w:p w14:paraId="15B6FD3E" w14:textId="34677110" w:rsidR="00CA18F4" w:rsidRPr="00F77189" w:rsidRDefault="00CA18F4" w:rsidP="00CA18F4">
            <w:pPr>
              <w:contextualSpacing/>
              <w:jc w:val="center"/>
            </w:pPr>
            <w:r>
              <w:t>P</w:t>
            </w:r>
          </w:p>
        </w:tc>
        <w:tc>
          <w:tcPr>
            <w:tcW w:w="641" w:type="dxa"/>
            <w:shd w:val="clear" w:color="auto" w:fill="FFFFFF"/>
            <w:vAlign w:val="center"/>
          </w:tcPr>
          <w:p w14:paraId="281E0127" w14:textId="7F694FDF" w:rsidR="00CA18F4" w:rsidRPr="00F77189" w:rsidRDefault="00CA18F4" w:rsidP="00CA18F4">
            <w:pPr>
              <w:contextualSpacing/>
              <w:jc w:val="center"/>
            </w:pPr>
            <w:r>
              <w:t>P</w:t>
            </w:r>
          </w:p>
        </w:tc>
        <w:tc>
          <w:tcPr>
            <w:tcW w:w="798" w:type="dxa"/>
            <w:shd w:val="clear" w:color="auto" w:fill="FFFFFF"/>
            <w:vAlign w:val="center"/>
          </w:tcPr>
          <w:p w14:paraId="221EEF8A" w14:textId="05805684" w:rsidR="00CA18F4" w:rsidRPr="00CA18F4" w:rsidRDefault="00CA18F4" w:rsidP="00CA18F4">
            <w:pPr>
              <w:contextualSpacing/>
              <w:jc w:val="center"/>
            </w:pPr>
            <w:r w:rsidRPr="00CA18F4">
              <w:t>R</w:t>
            </w:r>
          </w:p>
        </w:tc>
        <w:tc>
          <w:tcPr>
            <w:tcW w:w="739" w:type="dxa"/>
            <w:shd w:val="clear" w:color="auto" w:fill="FFFFFF"/>
            <w:vAlign w:val="center"/>
          </w:tcPr>
          <w:p w14:paraId="17D847B8" w14:textId="504DF899" w:rsidR="00CA18F4" w:rsidRPr="00F77189" w:rsidRDefault="00CA18F4" w:rsidP="00CA18F4">
            <w:pPr>
              <w:contextualSpacing/>
              <w:jc w:val="center"/>
            </w:pPr>
          </w:p>
        </w:tc>
        <w:tc>
          <w:tcPr>
            <w:tcW w:w="790" w:type="dxa"/>
            <w:shd w:val="clear" w:color="auto" w:fill="FFFFFF"/>
            <w:vAlign w:val="center"/>
          </w:tcPr>
          <w:p w14:paraId="5F44155D" w14:textId="60A2601C" w:rsidR="00CA18F4" w:rsidRPr="00F77189" w:rsidRDefault="00CA18F4" w:rsidP="00CA18F4">
            <w:pPr>
              <w:contextualSpacing/>
              <w:jc w:val="center"/>
            </w:pPr>
          </w:p>
        </w:tc>
        <w:tc>
          <w:tcPr>
            <w:tcW w:w="691" w:type="dxa"/>
            <w:shd w:val="clear" w:color="auto" w:fill="FFFFFF"/>
            <w:vAlign w:val="center"/>
          </w:tcPr>
          <w:p w14:paraId="51F4817A" w14:textId="2E1017B2" w:rsidR="00CA18F4" w:rsidRPr="00F77189" w:rsidRDefault="00CA18F4" w:rsidP="00CA18F4">
            <w:pPr>
              <w:contextualSpacing/>
              <w:jc w:val="center"/>
            </w:pPr>
            <w:r>
              <w:t>4</w:t>
            </w:r>
          </w:p>
        </w:tc>
        <w:tc>
          <w:tcPr>
            <w:tcW w:w="693" w:type="dxa"/>
            <w:shd w:val="clear" w:color="auto" w:fill="FFFFFF"/>
            <w:vAlign w:val="center"/>
          </w:tcPr>
          <w:p w14:paraId="2C18065B" w14:textId="0A78A97D" w:rsidR="00CA18F4" w:rsidRPr="00F77189" w:rsidRDefault="00CA18F4" w:rsidP="00CA18F4">
            <w:pPr>
              <w:contextualSpacing/>
              <w:jc w:val="center"/>
            </w:pPr>
            <w:r>
              <w:t>1</w:t>
            </w:r>
          </w:p>
        </w:tc>
        <w:tc>
          <w:tcPr>
            <w:tcW w:w="694" w:type="dxa"/>
            <w:tcBorders>
              <w:right w:val="double" w:sz="4" w:space="0" w:color="auto"/>
            </w:tcBorders>
            <w:shd w:val="clear" w:color="auto" w:fill="FFFFFF"/>
            <w:vAlign w:val="center"/>
          </w:tcPr>
          <w:p w14:paraId="30B88D27" w14:textId="62D6ED01" w:rsidR="00CA18F4" w:rsidRPr="00F77189" w:rsidRDefault="00CA18F4" w:rsidP="00CA18F4">
            <w:pPr>
              <w:contextualSpacing/>
              <w:jc w:val="center"/>
            </w:pPr>
            <w:r>
              <w:t>0</w:t>
            </w:r>
          </w:p>
        </w:tc>
      </w:tr>
      <w:tr w:rsidR="00CA18F4" w:rsidRPr="00F77189"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BF9AAEE" w14:textId="77777777" w:rsidR="00CA18F4" w:rsidRDefault="00CA18F4" w:rsidP="00CA18F4">
            <w:r>
              <w:t>Rob Sumowski</w:t>
            </w:r>
          </w:p>
          <w:p w14:paraId="641F5E33" w14:textId="77777777" w:rsidR="00CA18F4" w:rsidRDefault="00CA18F4" w:rsidP="00CA18F4">
            <w:r>
              <w:rPr>
                <w:i/>
                <w:iCs/>
              </w:rPr>
              <w:t xml:space="preserve">EFS, </w:t>
            </w:r>
            <w:proofErr w:type="spellStart"/>
            <w:r>
              <w:rPr>
                <w:i/>
                <w:iCs/>
              </w:rPr>
              <w:t>CoE</w:t>
            </w:r>
            <w:proofErr w:type="spellEnd"/>
          </w:p>
          <w:p w14:paraId="0F2F2649" w14:textId="226DC08B" w:rsidR="00CA18F4" w:rsidRPr="00C52D72" w:rsidRDefault="00CA18F4" w:rsidP="00CA18F4">
            <w:pPr>
              <w:contextualSpacing/>
            </w:pPr>
            <w:r>
              <w:rPr>
                <w:i/>
                <w:iCs/>
              </w:rPr>
              <w:t>ECUS Vice-Chair</w:t>
            </w:r>
          </w:p>
        </w:tc>
        <w:tc>
          <w:tcPr>
            <w:tcW w:w="537" w:type="dxa"/>
            <w:tcBorders>
              <w:bottom w:val="single" w:sz="4" w:space="0" w:color="auto"/>
            </w:tcBorders>
            <w:shd w:val="clear" w:color="auto" w:fill="auto"/>
            <w:vAlign w:val="center"/>
          </w:tcPr>
          <w:p w14:paraId="1EDC887A" w14:textId="3FD18791" w:rsidR="00CA18F4" w:rsidRPr="00F77189" w:rsidRDefault="00CA18F4" w:rsidP="00CA18F4">
            <w:pPr>
              <w:contextualSpacing/>
              <w:jc w:val="center"/>
            </w:pPr>
            <w:r>
              <w:t>P</w:t>
            </w:r>
          </w:p>
        </w:tc>
        <w:tc>
          <w:tcPr>
            <w:tcW w:w="657" w:type="dxa"/>
            <w:tcBorders>
              <w:bottom w:val="single" w:sz="4" w:space="0" w:color="auto"/>
            </w:tcBorders>
            <w:shd w:val="clear" w:color="auto" w:fill="FFFFFF"/>
            <w:vAlign w:val="center"/>
          </w:tcPr>
          <w:p w14:paraId="0D6C6E84" w14:textId="062A0EC8" w:rsidR="00CA18F4" w:rsidRPr="00F77189" w:rsidRDefault="00CA18F4" w:rsidP="00CA18F4">
            <w:pPr>
              <w:contextualSpacing/>
              <w:jc w:val="center"/>
            </w:pPr>
            <w:r>
              <w:t>R</w:t>
            </w:r>
          </w:p>
        </w:tc>
        <w:tc>
          <w:tcPr>
            <w:tcW w:w="657" w:type="dxa"/>
            <w:tcBorders>
              <w:bottom w:val="single" w:sz="4" w:space="0" w:color="auto"/>
            </w:tcBorders>
            <w:shd w:val="clear" w:color="auto" w:fill="FFFFFF"/>
            <w:vAlign w:val="center"/>
          </w:tcPr>
          <w:p w14:paraId="13D8684A" w14:textId="1685D05F" w:rsidR="00CA18F4" w:rsidRPr="00F77189" w:rsidRDefault="00CA18F4" w:rsidP="00CA18F4">
            <w:pPr>
              <w:contextualSpacing/>
              <w:jc w:val="center"/>
            </w:pPr>
            <w:r>
              <w:t>P</w:t>
            </w:r>
          </w:p>
        </w:tc>
        <w:tc>
          <w:tcPr>
            <w:tcW w:w="641" w:type="dxa"/>
            <w:tcBorders>
              <w:bottom w:val="single" w:sz="4" w:space="0" w:color="auto"/>
            </w:tcBorders>
            <w:shd w:val="clear" w:color="auto" w:fill="FFFFFF"/>
            <w:vAlign w:val="center"/>
          </w:tcPr>
          <w:p w14:paraId="7025AA68" w14:textId="26978B74" w:rsidR="00CA18F4" w:rsidRPr="00F77189" w:rsidRDefault="00CA18F4" w:rsidP="00CA18F4">
            <w:pPr>
              <w:contextualSpacing/>
              <w:jc w:val="center"/>
            </w:pPr>
            <w:r>
              <w:t>P</w:t>
            </w:r>
          </w:p>
        </w:tc>
        <w:tc>
          <w:tcPr>
            <w:tcW w:w="798" w:type="dxa"/>
            <w:tcBorders>
              <w:bottom w:val="single" w:sz="4" w:space="0" w:color="auto"/>
            </w:tcBorders>
            <w:shd w:val="clear" w:color="auto" w:fill="FFFFFF"/>
            <w:vAlign w:val="center"/>
          </w:tcPr>
          <w:p w14:paraId="70075B94" w14:textId="2783AAD2" w:rsidR="00CA18F4" w:rsidRPr="00CA18F4" w:rsidRDefault="00CA18F4" w:rsidP="00CA18F4">
            <w:pPr>
              <w:contextualSpacing/>
              <w:jc w:val="center"/>
            </w:pPr>
            <w:r w:rsidRPr="00CA18F4">
              <w:t>R</w:t>
            </w:r>
          </w:p>
        </w:tc>
        <w:tc>
          <w:tcPr>
            <w:tcW w:w="739" w:type="dxa"/>
            <w:tcBorders>
              <w:bottom w:val="single" w:sz="4" w:space="0" w:color="auto"/>
            </w:tcBorders>
            <w:shd w:val="clear" w:color="auto" w:fill="FFFFFF"/>
            <w:vAlign w:val="center"/>
          </w:tcPr>
          <w:p w14:paraId="65512A16" w14:textId="77777777" w:rsidR="00CA18F4" w:rsidRPr="00F77189" w:rsidRDefault="00CA18F4" w:rsidP="00CA18F4">
            <w:pPr>
              <w:contextualSpacing/>
              <w:jc w:val="center"/>
            </w:pPr>
          </w:p>
        </w:tc>
        <w:tc>
          <w:tcPr>
            <w:tcW w:w="790" w:type="dxa"/>
            <w:tcBorders>
              <w:bottom w:val="single" w:sz="4" w:space="0" w:color="auto"/>
            </w:tcBorders>
            <w:shd w:val="clear" w:color="auto" w:fill="FFFFFF"/>
            <w:vAlign w:val="center"/>
          </w:tcPr>
          <w:p w14:paraId="75C8686D" w14:textId="77777777" w:rsidR="00CA18F4" w:rsidRPr="00F77189" w:rsidRDefault="00CA18F4" w:rsidP="00CA18F4">
            <w:pPr>
              <w:contextualSpacing/>
              <w:jc w:val="center"/>
            </w:pPr>
          </w:p>
        </w:tc>
        <w:tc>
          <w:tcPr>
            <w:tcW w:w="691" w:type="dxa"/>
            <w:tcBorders>
              <w:bottom w:val="single" w:sz="4" w:space="0" w:color="auto"/>
            </w:tcBorders>
            <w:shd w:val="clear" w:color="auto" w:fill="FFFFFF"/>
            <w:vAlign w:val="center"/>
          </w:tcPr>
          <w:p w14:paraId="245B2705" w14:textId="040801CC" w:rsidR="00CA18F4" w:rsidRPr="00F77189" w:rsidRDefault="00CA18F4" w:rsidP="00CA18F4">
            <w:pPr>
              <w:contextualSpacing/>
              <w:jc w:val="center"/>
            </w:pPr>
            <w:r>
              <w:t>3</w:t>
            </w:r>
          </w:p>
        </w:tc>
        <w:tc>
          <w:tcPr>
            <w:tcW w:w="693" w:type="dxa"/>
            <w:tcBorders>
              <w:bottom w:val="single" w:sz="4" w:space="0" w:color="auto"/>
            </w:tcBorders>
            <w:shd w:val="clear" w:color="auto" w:fill="FFFFFF"/>
            <w:vAlign w:val="center"/>
          </w:tcPr>
          <w:p w14:paraId="57F4A363" w14:textId="374A6FBC" w:rsidR="00CA18F4" w:rsidRPr="00F77189" w:rsidRDefault="00CA18F4" w:rsidP="00CA18F4">
            <w:pPr>
              <w:contextualSpacing/>
              <w:jc w:val="center"/>
            </w:pPr>
            <w:r>
              <w:t>2</w:t>
            </w:r>
          </w:p>
        </w:tc>
        <w:tc>
          <w:tcPr>
            <w:tcW w:w="694" w:type="dxa"/>
            <w:tcBorders>
              <w:bottom w:val="single" w:sz="4" w:space="0" w:color="auto"/>
              <w:right w:val="double" w:sz="4" w:space="0" w:color="auto"/>
            </w:tcBorders>
            <w:shd w:val="clear" w:color="auto" w:fill="FFFFFF"/>
            <w:vAlign w:val="center"/>
          </w:tcPr>
          <w:p w14:paraId="5F2CEC1F" w14:textId="424BF7C7" w:rsidR="00CA18F4" w:rsidRPr="00F77189" w:rsidRDefault="00CA18F4" w:rsidP="00CA18F4">
            <w:pPr>
              <w:contextualSpacing/>
              <w:jc w:val="center"/>
            </w:pPr>
            <w:r>
              <w:t>0</w:t>
            </w:r>
          </w:p>
        </w:tc>
      </w:tr>
      <w:tr w:rsidR="00CA18F4" w:rsidRPr="00F77189"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23FB3D01" w:rsidR="00CA18F4" w:rsidRPr="00F77189" w:rsidRDefault="00CA18F4" w:rsidP="00CA18F4">
            <w:pPr>
              <w:contextualSpacing/>
            </w:pPr>
            <w:r>
              <w:t>Sarah Myers</w:t>
            </w:r>
          </w:p>
          <w:p w14:paraId="1CD46C2C" w14:textId="07C34A31" w:rsidR="00CA18F4" w:rsidRPr="00F77189" w:rsidRDefault="00CA18F4" w:rsidP="00CA18F4">
            <w:pPr>
              <w:contextualSpacing/>
              <w:rPr>
                <w:i/>
                <w:iCs/>
              </w:rPr>
            </w:pPr>
            <w:r w:rsidRPr="00F77189">
              <w:rPr>
                <w:i/>
                <w:iCs/>
              </w:rPr>
              <w:t>APC Chair</w:t>
            </w:r>
          </w:p>
        </w:tc>
        <w:tc>
          <w:tcPr>
            <w:tcW w:w="537" w:type="dxa"/>
            <w:shd w:val="clear" w:color="auto" w:fill="auto"/>
            <w:vAlign w:val="center"/>
          </w:tcPr>
          <w:p w14:paraId="1C468FC8" w14:textId="3C67CDAA" w:rsidR="00CA18F4" w:rsidRPr="00F77189" w:rsidRDefault="00CA18F4" w:rsidP="00CA18F4">
            <w:pPr>
              <w:contextualSpacing/>
              <w:jc w:val="center"/>
            </w:pPr>
            <w:r w:rsidRPr="00F77189">
              <w:t>P</w:t>
            </w:r>
          </w:p>
        </w:tc>
        <w:tc>
          <w:tcPr>
            <w:tcW w:w="657" w:type="dxa"/>
            <w:shd w:val="clear" w:color="auto" w:fill="auto"/>
            <w:vAlign w:val="center"/>
          </w:tcPr>
          <w:p w14:paraId="5A069D2F" w14:textId="1ECDAACC" w:rsidR="00CA18F4" w:rsidRPr="00F77189" w:rsidRDefault="00CA18F4" w:rsidP="00CA18F4">
            <w:pPr>
              <w:contextualSpacing/>
              <w:jc w:val="center"/>
            </w:pPr>
            <w:r>
              <w:t>R</w:t>
            </w:r>
          </w:p>
        </w:tc>
        <w:tc>
          <w:tcPr>
            <w:tcW w:w="657" w:type="dxa"/>
            <w:shd w:val="clear" w:color="auto" w:fill="auto"/>
            <w:vAlign w:val="center"/>
          </w:tcPr>
          <w:p w14:paraId="4AC8F063" w14:textId="531E1CCA" w:rsidR="00CA18F4" w:rsidRPr="00F77189" w:rsidRDefault="00CA18F4" w:rsidP="00CA18F4">
            <w:pPr>
              <w:contextualSpacing/>
              <w:jc w:val="center"/>
            </w:pPr>
            <w:r>
              <w:t>P</w:t>
            </w:r>
          </w:p>
        </w:tc>
        <w:tc>
          <w:tcPr>
            <w:tcW w:w="641" w:type="dxa"/>
            <w:shd w:val="clear" w:color="auto" w:fill="auto"/>
            <w:vAlign w:val="center"/>
          </w:tcPr>
          <w:p w14:paraId="19BAD76A" w14:textId="45435291" w:rsidR="00CA18F4" w:rsidRPr="00F77189" w:rsidRDefault="00CA18F4" w:rsidP="00CA18F4">
            <w:pPr>
              <w:contextualSpacing/>
              <w:jc w:val="center"/>
            </w:pPr>
            <w:r>
              <w:t>P</w:t>
            </w:r>
          </w:p>
        </w:tc>
        <w:tc>
          <w:tcPr>
            <w:tcW w:w="798" w:type="dxa"/>
            <w:shd w:val="clear" w:color="auto" w:fill="auto"/>
            <w:vAlign w:val="center"/>
          </w:tcPr>
          <w:p w14:paraId="2FE6C1FE" w14:textId="013CFBDB" w:rsidR="00CA18F4" w:rsidRPr="00CA18F4" w:rsidRDefault="00CA18F4" w:rsidP="00CA18F4">
            <w:pPr>
              <w:contextualSpacing/>
              <w:jc w:val="center"/>
            </w:pPr>
            <w:r w:rsidRPr="00CA18F4">
              <w:t>R</w:t>
            </w:r>
          </w:p>
        </w:tc>
        <w:tc>
          <w:tcPr>
            <w:tcW w:w="739" w:type="dxa"/>
            <w:shd w:val="clear" w:color="auto" w:fill="auto"/>
            <w:vAlign w:val="center"/>
          </w:tcPr>
          <w:p w14:paraId="42AD07DD" w14:textId="552520D1" w:rsidR="00CA18F4" w:rsidRPr="00F77189" w:rsidRDefault="00CA18F4" w:rsidP="00CA18F4">
            <w:pPr>
              <w:contextualSpacing/>
              <w:jc w:val="center"/>
            </w:pPr>
          </w:p>
        </w:tc>
        <w:tc>
          <w:tcPr>
            <w:tcW w:w="790" w:type="dxa"/>
            <w:shd w:val="clear" w:color="auto" w:fill="auto"/>
            <w:vAlign w:val="center"/>
          </w:tcPr>
          <w:p w14:paraId="031373EB" w14:textId="1B84EA81" w:rsidR="00CA18F4" w:rsidRPr="00F77189" w:rsidRDefault="00CA18F4" w:rsidP="00CA18F4">
            <w:pPr>
              <w:contextualSpacing/>
              <w:jc w:val="center"/>
            </w:pPr>
          </w:p>
        </w:tc>
        <w:tc>
          <w:tcPr>
            <w:tcW w:w="691" w:type="dxa"/>
            <w:vAlign w:val="center"/>
          </w:tcPr>
          <w:p w14:paraId="1C52AE8D" w14:textId="3DE56987" w:rsidR="00CA18F4" w:rsidRPr="00F77189" w:rsidRDefault="00CA18F4" w:rsidP="00CA18F4">
            <w:pPr>
              <w:contextualSpacing/>
              <w:jc w:val="center"/>
            </w:pPr>
            <w:r>
              <w:t>3</w:t>
            </w:r>
          </w:p>
        </w:tc>
        <w:tc>
          <w:tcPr>
            <w:tcW w:w="693" w:type="dxa"/>
            <w:shd w:val="clear" w:color="auto" w:fill="auto"/>
            <w:vAlign w:val="center"/>
          </w:tcPr>
          <w:p w14:paraId="2AFF2933" w14:textId="2A824ACC" w:rsidR="00CA18F4" w:rsidRPr="00F77189" w:rsidRDefault="00CA18F4" w:rsidP="00CA18F4">
            <w:pPr>
              <w:contextualSpacing/>
              <w:jc w:val="center"/>
            </w:pPr>
            <w:r>
              <w:t>2</w:t>
            </w:r>
          </w:p>
        </w:tc>
        <w:tc>
          <w:tcPr>
            <w:tcW w:w="694" w:type="dxa"/>
            <w:tcBorders>
              <w:right w:val="double" w:sz="4" w:space="0" w:color="auto"/>
            </w:tcBorders>
            <w:shd w:val="clear" w:color="auto" w:fill="auto"/>
            <w:vAlign w:val="center"/>
          </w:tcPr>
          <w:p w14:paraId="19DC4912" w14:textId="5619E9B0" w:rsidR="00CA18F4" w:rsidRPr="00F77189" w:rsidRDefault="00CA18F4" w:rsidP="00CA18F4">
            <w:pPr>
              <w:contextualSpacing/>
              <w:jc w:val="center"/>
            </w:pPr>
            <w:r>
              <w:t>0</w:t>
            </w:r>
          </w:p>
        </w:tc>
      </w:tr>
      <w:tr w:rsidR="00CA18F4" w:rsidRPr="00F77189"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77777777" w:rsidR="00CA18F4" w:rsidRDefault="00CA18F4" w:rsidP="00CA18F4">
            <w:pPr>
              <w:contextualSpacing/>
            </w:pPr>
            <w:r>
              <w:t>Linda Bradley</w:t>
            </w:r>
          </w:p>
          <w:p w14:paraId="300020BC" w14:textId="0781AA8B" w:rsidR="00CA18F4" w:rsidRPr="00C52D72" w:rsidRDefault="00CA18F4" w:rsidP="00CA18F4">
            <w:pPr>
              <w:contextualSpacing/>
              <w:rPr>
                <w:i/>
                <w:iCs/>
              </w:rPr>
            </w:pPr>
            <w:r>
              <w:rPr>
                <w:i/>
                <w:iCs/>
              </w:rPr>
              <w:t>DEIPC Chair</w:t>
            </w:r>
          </w:p>
        </w:tc>
        <w:tc>
          <w:tcPr>
            <w:tcW w:w="537" w:type="dxa"/>
            <w:shd w:val="clear" w:color="auto" w:fill="auto"/>
            <w:vAlign w:val="center"/>
          </w:tcPr>
          <w:p w14:paraId="0FF49B0D" w14:textId="24E1E5C1" w:rsidR="00CA18F4" w:rsidRPr="00F77189" w:rsidRDefault="00CA18F4" w:rsidP="00CA18F4">
            <w:pPr>
              <w:contextualSpacing/>
              <w:jc w:val="center"/>
            </w:pPr>
            <w:r>
              <w:t>P</w:t>
            </w:r>
          </w:p>
        </w:tc>
        <w:tc>
          <w:tcPr>
            <w:tcW w:w="657" w:type="dxa"/>
            <w:tcBorders>
              <w:bottom w:val="single" w:sz="4" w:space="0" w:color="auto"/>
            </w:tcBorders>
            <w:shd w:val="clear" w:color="auto" w:fill="auto"/>
            <w:vAlign w:val="center"/>
          </w:tcPr>
          <w:p w14:paraId="35ECF187" w14:textId="42C34EB5" w:rsidR="00CA18F4" w:rsidRPr="00F77189" w:rsidRDefault="00CA18F4" w:rsidP="00CA18F4">
            <w:pPr>
              <w:contextualSpacing/>
              <w:jc w:val="center"/>
            </w:pPr>
            <w:r>
              <w:t>P</w:t>
            </w:r>
          </w:p>
        </w:tc>
        <w:tc>
          <w:tcPr>
            <w:tcW w:w="657" w:type="dxa"/>
            <w:tcBorders>
              <w:bottom w:val="single" w:sz="4" w:space="0" w:color="auto"/>
            </w:tcBorders>
            <w:shd w:val="clear" w:color="auto" w:fill="auto"/>
            <w:vAlign w:val="center"/>
          </w:tcPr>
          <w:p w14:paraId="5DFA9D89" w14:textId="59AF3AE9" w:rsidR="00CA18F4" w:rsidRPr="00F77189" w:rsidRDefault="00CA18F4" w:rsidP="00CA18F4">
            <w:pPr>
              <w:contextualSpacing/>
              <w:jc w:val="center"/>
            </w:pPr>
            <w:r>
              <w:t>P</w:t>
            </w:r>
          </w:p>
        </w:tc>
        <w:tc>
          <w:tcPr>
            <w:tcW w:w="641" w:type="dxa"/>
            <w:tcBorders>
              <w:bottom w:val="single" w:sz="4" w:space="0" w:color="auto"/>
            </w:tcBorders>
            <w:shd w:val="clear" w:color="auto" w:fill="auto"/>
            <w:vAlign w:val="center"/>
          </w:tcPr>
          <w:p w14:paraId="727A7446" w14:textId="3273EF96" w:rsidR="00CA18F4" w:rsidRPr="00F77189" w:rsidRDefault="00CA18F4" w:rsidP="00CA18F4">
            <w:pPr>
              <w:contextualSpacing/>
              <w:jc w:val="center"/>
            </w:pPr>
            <w:r>
              <w:t>P</w:t>
            </w:r>
          </w:p>
        </w:tc>
        <w:tc>
          <w:tcPr>
            <w:tcW w:w="798" w:type="dxa"/>
            <w:tcBorders>
              <w:bottom w:val="single" w:sz="4" w:space="0" w:color="auto"/>
            </w:tcBorders>
            <w:shd w:val="clear" w:color="auto" w:fill="auto"/>
            <w:vAlign w:val="center"/>
          </w:tcPr>
          <w:p w14:paraId="5ECB83A9" w14:textId="1B96B190" w:rsidR="00CA18F4" w:rsidRPr="00CA18F4" w:rsidRDefault="00CA18F4" w:rsidP="00CA18F4">
            <w:pPr>
              <w:contextualSpacing/>
              <w:jc w:val="center"/>
            </w:pPr>
            <w:r w:rsidRPr="00CA18F4">
              <w:t>P</w:t>
            </w:r>
          </w:p>
        </w:tc>
        <w:tc>
          <w:tcPr>
            <w:tcW w:w="739" w:type="dxa"/>
            <w:tcBorders>
              <w:bottom w:val="single" w:sz="4" w:space="0" w:color="auto"/>
            </w:tcBorders>
            <w:shd w:val="clear" w:color="auto" w:fill="auto"/>
            <w:vAlign w:val="center"/>
          </w:tcPr>
          <w:p w14:paraId="4086C954" w14:textId="77777777" w:rsidR="00CA18F4" w:rsidRPr="00F77189" w:rsidRDefault="00CA18F4" w:rsidP="00CA18F4">
            <w:pPr>
              <w:contextualSpacing/>
              <w:jc w:val="center"/>
            </w:pPr>
          </w:p>
        </w:tc>
        <w:tc>
          <w:tcPr>
            <w:tcW w:w="790" w:type="dxa"/>
            <w:tcBorders>
              <w:bottom w:val="single" w:sz="4" w:space="0" w:color="auto"/>
            </w:tcBorders>
            <w:shd w:val="clear" w:color="auto" w:fill="auto"/>
            <w:vAlign w:val="center"/>
          </w:tcPr>
          <w:p w14:paraId="0DE67AAE" w14:textId="77777777" w:rsidR="00CA18F4" w:rsidRPr="00F77189" w:rsidRDefault="00CA18F4" w:rsidP="00CA18F4">
            <w:pPr>
              <w:contextualSpacing/>
              <w:jc w:val="center"/>
            </w:pPr>
          </w:p>
        </w:tc>
        <w:tc>
          <w:tcPr>
            <w:tcW w:w="691" w:type="dxa"/>
            <w:tcBorders>
              <w:bottom w:val="single" w:sz="4" w:space="0" w:color="auto"/>
            </w:tcBorders>
            <w:vAlign w:val="center"/>
          </w:tcPr>
          <w:p w14:paraId="5DFD0C8C" w14:textId="304ED167" w:rsidR="00CA18F4" w:rsidRPr="00F77189" w:rsidRDefault="00CA18F4" w:rsidP="00CA18F4">
            <w:pPr>
              <w:contextualSpacing/>
              <w:jc w:val="center"/>
            </w:pPr>
            <w:r>
              <w:t>5</w:t>
            </w:r>
          </w:p>
        </w:tc>
        <w:tc>
          <w:tcPr>
            <w:tcW w:w="693" w:type="dxa"/>
            <w:tcBorders>
              <w:bottom w:val="single" w:sz="4" w:space="0" w:color="auto"/>
            </w:tcBorders>
            <w:shd w:val="clear" w:color="auto" w:fill="auto"/>
            <w:vAlign w:val="center"/>
          </w:tcPr>
          <w:p w14:paraId="4FD73E8F" w14:textId="1FD87A59" w:rsidR="00CA18F4" w:rsidRPr="00F77189" w:rsidRDefault="00CA18F4" w:rsidP="00CA18F4">
            <w:pPr>
              <w:contextualSpacing/>
              <w:jc w:val="center"/>
            </w:pPr>
            <w:r>
              <w:t>0</w:t>
            </w:r>
          </w:p>
        </w:tc>
        <w:tc>
          <w:tcPr>
            <w:tcW w:w="694" w:type="dxa"/>
            <w:tcBorders>
              <w:bottom w:val="single" w:sz="4" w:space="0" w:color="auto"/>
              <w:right w:val="double" w:sz="4" w:space="0" w:color="auto"/>
            </w:tcBorders>
            <w:shd w:val="clear" w:color="auto" w:fill="auto"/>
            <w:vAlign w:val="center"/>
          </w:tcPr>
          <w:p w14:paraId="0F87DCC7" w14:textId="4EDA6E17" w:rsidR="00CA18F4" w:rsidRPr="00F77189" w:rsidRDefault="00CA18F4" w:rsidP="00CA18F4">
            <w:pPr>
              <w:contextualSpacing/>
              <w:jc w:val="center"/>
            </w:pPr>
            <w:r>
              <w:t>0</w:t>
            </w:r>
          </w:p>
        </w:tc>
      </w:tr>
      <w:tr w:rsidR="00CA18F4" w:rsidRPr="00F77189"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77777777" w:rsidR="00CA18F4" w:rsidRDefault="00CA18F4" w:rsidP="00CA18F4">
            <w:pPr>
              <w:contextualSpacing/>
            </w:pPr>
            <w:r>
              <w:t>Sabrina Hom</w:t>
            </w:r>
          </w:p>
          <w:p w14:paraId="23B09209" w14:textId="1D5F24B3" w:rsidR="00CA18F4" w:rsidRPr="00F77189" w:rsidRDefault="00CA18F4" w:rsidP="00CA18F4">
            <w:pPr>
              <w:contextualSpacing/>
            </w:pPr>
            <w:r w:rsidRPr="00F77189">
              <w:rPr>
                <w:i/>
                <w:iCs/>
              </w:rPr>
              <w:t>FAPC Chair</w:t>
            </w:r>
          </w:p>
        </w:tc>
        <w:tc>
          <w:tcPr>
            <w:tcW w:w="537" w:type="dxa"/>
            <w:shd w:val="clear" w:color="auto" w:fill="auto"/>
            <w:vAlign w:val="center"/>
          </w:tcPr>
          <w:p w14:paraId="47DF19F8" w14:textId="5830314F" w:rsidR="00CA18F4" w:rsidRPr="00F77189" w:rsidRDefault="00CA18F4" w:rsidP="00CA18F4">
            <w:pPr>
              <w:contextualSpacing/>
              <w:jc w:val="center"/>
            </w:pPr>
            <w:r>
              <w:t>P</w:t>
            </w:r>
          </w:p>
        </w:tc>
        <w:tc>
          <w:tcPr>
            <w:tcW w:w="657" w:type="dxa"/>
            <w:tcBorders>
              <w:bottom w:val="single" w:sz="4" w:space="0" w:color="auto"/>
            </w:tcBorders>
            <w:shd w:val="clear" w:color="auto" w:fill="auto"/>
            <w:vAlign w:val="center"/>
          </w:tcPr>
          <w:p w14:paraId="54F4097F" w14:textId="24BB1966" w:rsidR="00CA18F4" w:rsidRPr="00F77189" w:rsidRDefault="00CA18F4" w:rsidP="00CA18F4">
            <w:pPr>
              <w:contextualSpacing/>
              <w:jc w:val="center"/>
            </w:pPr>
            <w:r>
              <w:t>P</w:t>
            </w:r>
          </w:p>
        </w:tc>
        <w:tc>
          <w:tcPr>
            <w:tcW w:w="657" w:type="dxa"/>
            <w:tcBorders>
              <w:bottom w:val="single" w:sz="4" w:space="0" w:color="auto"/>
            </w:tcBorders>
            <w:shd w:val="clear" w:color="auto" w:fill="auto"/>
            <w:vAlign w:val="center"/>
          </w:tcPr>
          <w:p w14:paraId="311D3523" w14:textId="38CA119B" w:rsidR="00CA18F4" w:rsidRPr="00F77189" w:rsidRDefault="00CA18F4" w:rsidP="00CA18F4">
            <w:pPr>
              <w:contextualSpacing/>
              <w:jc w:val="center"/>
            </w:pPr>
            <w:r>
              <w:t>P</w:t>
            </w:r>
          </w:p>
        </w:tc>
        <w:tc>
          <w:tcPr>
            <w:tcW w:w="641" w:type="dxa"/>
            <w:tcBorders>
              <w:bottom w:val="single" w:sz="4" w:space="0" w:color="auto"/>
            </w:tcBorders>
            <w:shd w:val="clear" w:color="auto" w:fill="auto"/>
            <w:vAlign w:val="center"/>
          </w:tcPr>
          <w:p w14:paraId="488C5E0D" w14:textId="3B123FF3" w:rsidR="00CA18F4" w:rsidRPr="00F77189" w:rsidRDefault="00CA18F4" w:rsidP="00CA18F4">
            <w:pPr>
              <w:contextualSpacing/>
              <w:jc w:val="center"/>
            </w:pPr>
            <w:r>
              <w:t>P</w:t>
            </w:r>
          </w:p>
        </w:tc>
        <w:tc>
          <w:tcPr>
            <w:tcW w:w="798" w:type="dxa"/>
            <w:tcBorders>
              <w:bottom w:val="single" w:sz="4" w:space="0" w:color="auto"/>
            </w:tcBorders>
            <w:shd w:val="clear" w:color="auto" w:fill="auto"/>
            <w:vAlign w:val="center"/>
          </w:tcPr>
          <w:p w14:paraId="4C00E67F" w14:textId="7F26B335" w:rsidR="00CA18F4" w:rsidRPr="00CA18F4" w:rsidRDefault="00CA18F4" w:rsidP="00CA18F4">
            <w:pPr>
              <w:contextualSpacing/>
              <w:jc w:val="center"/>
            </w:pPr>
            <w:r w:rsidRPr="00CA18F4">
              <w:t>P</w:t>
            </w:r>
          </w:p>
        </w:tc>
        <w:tc>
          <w:tcPr>
            <w:tcW w:w="739" w:type="dxa"/>
            <w:tcBorders>
              <w:bottom w:val="single" w:sz="4" w:space="0" w:color="auto"/>
            </w:tcBorders>
            <w:shd w:val="clear" w:color="auto" w:fill="auto"/>
            <w:vAlign w:val="center"/>
          </w:tcPr>
          <w:p w14:paraId="599784CE" w14:textId="5D81482F" w:rsidR="00CA18F4" w:rsidRPr="00F77189" w:rsidRDefault="00CA18F4" w:rsidP="00CA18F4">
            <w:pPr>
              <w:contextualSpacing/>
              <w:jc w:val="center"/>
            </w:pPr>
          </w:p>
        </w:tc>
        <w:tc>
          <w:tcPr>
            <w:tcW w:w="790" w:type="dxa"/>
            <w:tcBorders>
              <w:bottom w:val="single" w:sz="4" w:space="0" w:color="auto"/>
            </w:tcBorders>
            <w:shd w:val="clear" w:color="auto" w:fill="auto"/>
            <w:vAlign w:val="center"/>
          </w:tcPr>
          <w:p w14:paraId="24CEB78B" w14:textId="45B8CC45" w:rsidR="00CA18F4" w:rsidRPr="00F77189" w:rsidRDefault="00CA18F4" w:rsidP="00CA18F4">
            <w:pPr>
              <w:contextualSpacing/>
              <w:jc w:val="center"/>
            </w:pPr>
          </w:p>
        </w:tc>
        <w:tc>
          <w:tcPr>
            <w:tcW w:w="691" w:type="dxa"/>
            <w:tcBorders>
              <w:bottom w:val="single" w:sz="4" w:space="0" w:color="auto"/>
            </w:tcBorders>
            <w:vAlign w:val="center"/>
          </w:tcPr>
          <w:p w14:paraId="296407C5" w14:textId="3234ACBD" w:rsidR="00CA18F4" w:rsidRPr="00F77189" w:rsidRDefault="00CA18F4" w:rsidP="00CA18F4">
            <w:pPr>
              <w:contextualSpacing/>
              <w:jc w:val="center"/>
            </w:pPr>
            <w:r>
              <w:t>5</w:t>
            </w:r>
          </w:p>
        </w:tc>
        <w:tc>
          <w:tcPr>
            <w:tcW w:w="693" w:type="dxa"/>
            <w:tcBorders>
              <w:bottom w:val="single" w:sz="4" w:space="0" w:color="auto"/>
            </w:tcBorders>
            <w:shd w:val="clear" w:color="auto" w:fill="auto"/>
            <w:vAlign w:val="center"/>
          </w:tcPr>
          <w:p w14:paraId="7D8AD3D9" w14:textId="40133518" w:rsidR="00CA18F4" w:rsidRPr="00F77189" w:rsidRDefault="00CA18F4" w:rsidP="00CA18F4">
            <w:pPr>
              <w:contextualSpacing/>
              <w:jc w:val="center"/>
            </w:pPr>
            <w:r>
              <w:t>0</w:t>
            </w:r>
          </w:p>
        </w:tc>
        <w:tc>
          <w:tcPr>
            <w:tcW w:w="694" w:type="dxa"/>
            <w:tcBorders>
              <w:bottom w:val="single" w:sz="4" w:space="0" w:color="auto"/>
              <w:right w:val="double" w:sz="4" w:space="0" w:color="auto"/>
            </w:tcBorders>
            <w:shd w:val="clear" w:color="auto" w:fill="auto"/>
            <w:vAlign w:val="center"/>
          </w:tcPr>
          <w:p w14:paraId="51EE3061" w14:textId="3BE8B163" w:rsidR="00CA18F4" w:rsidRPr="00F77189" w:rsidRDefault="00CA18F4" w:rsidP="00CA18F4">
            <w:pPr>
              <w:contextualSpacing/>
              <w:jc w:val="center"/>
            </w:pPr>
            <w:r>
              <w:t>0</w:t>
            </w:r>
          </w:p>
        </w:tc>
      </w:tr>
      <w:tr w:rsidR="00CA18F4" w:rsidRPr="00F77189"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1196D229" w:rsidR="00CA18F4" w:rsidRPr="00F77189" w:rsidRDefault="00CA18F4" w:rsidP="00CA18F4">
            <w:pPr>
              <w:contextualSpacing/>
              <w:rPr>
                <w:i/>
                <w:iCs/>
              </w:rPr>
            </w:pPr>
            <w:r>
              <w:t>Damian Francis</w:t>
            </w:r>
            <w:r w:rsidRPr="00F77189">
              <w:t xml:space="preserve"> </w:t>
            </w:r>
            <w:r w:rsidRPr="00F77189">
              <w:rPr>
                <w:i/>
                <w:iCs/>
              </w:rPr>
              <w:t>RPIPC Chair</w:t>
            </w:r>
          </w:p>
        </w:tc>
        <w:tc>
          <w:tcPr>
            <w:tcW w:w="537" w:type="dxa"/>
            <w:shd w:val="clear" w:color="auto" w:fill="auto"/>
            <w:vAlign w:val="center"/>
          </w:tcPr>
          <w:p w14:paraId="163BD095" w14:textId="4BE07FA3" w:rsidR="00CA18F4" w:rsidRPr="00F77189" w:rsidRDefault="00CA18F4" w:rsidP="00CA18F4">
            <w:pPr>
              <w:contextualSpacing/>
              <w:jc w:val="center"/>
            </w:pPr>
            <w:r>
              <w:t>P</w:t>
            </w:r>
          </w:p>
        </w:tc>
        <w:tc>
          <w:tcPr>
            <w:tcW w:w="657" w:type="dxa"/>
            <w:tcBorders>
              <w:bottom w:val="single" w:sz="4" w:space="0" w:color="auto"/>
            </w:tcBorders>
            <w:shd w:val="clear" w:color="auto" w:fill="auto"/>
            <w:vAlign w:val="center"/>
          </w:tcPr>
          <w:p w14:paraId="0FBDA5B2" w14:textId="462C228C" w:rsidR="00CA18F4" w:rsidRPr="00F77189" w:rsidRDefault="00CA18F4" w:rsidP="00CA18F4">
            <w:pPr>
              <w:contextualSpacing/>
              <w:jc w:val="center"/>
            </w:pPr>
            <w:r>
              <w:t>R</w:t>
            </w:r>
          </w:p>
        </w:tc>
        <w:tc>
          <w:tcPr>
            <w:tcW w:w="657" w:type="dxa"/>
            <w:tcBorders>
              <w:bottom w:val="single" w:sz="4" w:space="0" w:color="auto"/>
            </w:tcBorders>
            <w:shd w:val="clear" w:color="auto" w:fill="auto"/>
            <w:vAlign w:val="center"/>
          </w:tcPr>
          <w:p w14:paraId="798A4EAA" w14:textId="26362376" w:rsidR="00CA18F4" w:rsidRPr="00F77189" w:rsidRDefault="00CA18F4" w:rsidP="00CA18F4">
            <w:pPr>
              <w:contextualSpacing/>
              <w:jc w:val="center"/>
            </w:pPr>
            <w:r>
              <w:t>P</w:t>
            </w:r>
          </w:p>
        </w:tc>
        <w:tc>
          <w:tcPr>
            <w:tcW w:w="641" w:type="dxa"/>
            <w:tcBorders>
              <w:bottom w:val="single" w:sz="4" w:space="0" w:color="auto"/>
            </w:tcBorders>
            <w:shd w:val="clear" w:color="auto" w:fill="auto"/>
            <w:vAlign w:val="center"/>
          </w:tcPr>
          <w:p w14:paraId="49F8C804" w14:textId="05FB2E1A" w:rsidR="00CA18F4" w:rsidRPr="00F77189" w:rsidRDefault="00CA18F4" w:rsidP="00CA18F4">
            <w:pPr>
              <w:contextualSpacing/>
              <w:jc w:val="center"/>
            </w:pPr>
            <w:r>
              <w:t>P</w:t>
            </w:r>
          </w:p>
        </w:tc>
        <w:tc>
          <w:tcPr>
            <w:tcW w:w="798" w:type="dxa"/>
            <w:tcBorders>
              <w:bottom w:val="single" w:sz="4" w:space="0" w:color="auto"/>
            </w:tcBorders>
            <w:shd w:val="clear" w:color="auto" w:fill="auto"/>
            <w:vAlign w:val="center"/>
          </w:tcPr>
          <w:p w14:paraId="681E2FD2" w14:textId="0AB5F20E" w:rsidR="00CA18F4" w:rsidRPr="00CA18F4" w:rsidRDefault="00CA18F4" w:rsidP="00CA18F4">
            <w:pPr>
              <w:contextualSpacing/>
              <w:jc w:val="center"/>
            </w:pPr>
            <w:r w:rsidRPr="00CA18F4">
              <w:t>P</w:t>
            </w:r>
          </w:p>
        </w:tc>
        <w:tc>
          <w:tcPr>
            <w:tcW w:w="739" w:type="dxa"/>
            <w:tcBorders>
              <w:bottom w:val="single" w:sz="4" w:space="0" w:color="auto"/>
            </w:tcBorders>
            <w:shd w:val="clear" w:color="auto" w:fill="auto"/>
            <w:vAlign w:val="center"/>
          </w:tcPr>
          <w:p w14:paraId="691D7A7B" w14:textId="353192EA" w:rsidR="00CA18F4" w:rsidRPr="00F77189" w:rsidRDefault="00CA18F4" w:rsidP="00CA18F4">
            <w:pPr>
              <w:contextualSpacing/>
              <w:jc w:val="center"/>
            </w:pPr>
          </w:p>
        </w:tc>
        <w:tc>
          <w:tcPr>
            <w:tcW w:w="790" w:type="dxa"/>
            <w:tcBorders>
              <w:bottom w:val="single" w:sz="4" w:space="0" w:color="auto"/>
            </w:tcBorders>
            <w:shd w:val="clear" w:color="auto" w:fill="auto"/>
            <w:vAlign w:val="center"/>
          </w:tcPr>
          <w:p w14:paraId="2AF0AFCE" w14:textId="31AC2C70" w:rsidR="00CA18F4" w:rsidRPr="00F77189" w:rsidRDefault="00CA18F4" w:rsidP="00CA18F4">
            <w:pPr>
              <w:contextualSpacing/>
              <w:jc w:val="center"/>
            </w:pPr>
          </w:p>
        </w:tc>
        <w:tc>
          <w:tcPr>
            <w:tcW w:w="691" w:type="dxa"/>
            <w:tcBorders>
              <w:bottom w:val="single" w:sz="4" w:space="0" w:color="auto"/>
            </w:tcBorders>
            <w:vAlign w:val="center"/>
          </w:tcPr>
          <w:p w14:paraId="6E95339F" w14:textId="36F7138E" w:rsidR="00CA18F4" w:rsidRPr="00F77189" w:rsidRDefault="00CA18F4" w:rsidP="00CA18F4">
            <w:pPr>
              <w:contextualSpacing/>
              <w:jc w:val="center"/>
            </w:pPr>
            <w:r>
              <w:t>4</w:t>
            </w:r>
          </w:p>
        </w:tc>
        <w:tc>
          <w:tcPr>
            <w:tcW w:w="693" w:type="dxa"/>
            <w:tcBorders>
              <w:bottom w:val="single" w:sz="4" w:space="0" w:color="auto"/>
            </w:tcBorders>
            <w:shd w:val="clear" w:color="auto" w:fill="auto"/>
            <w:vAlign w:val="center"/>
          </w:tcPr>
          <w:p w14:paraId="6CEA4708" w14:textId="4237F442" w:rsidR="00CA18F4" w:rsidRPr="00F77189" w:rsidRDefault="00CA18F4" w:rsidP="00CA18F4">
            <w:pPr>
              <w:contextualSpacing/>
              <w:jc w:val="center"/>
            </w:pPr>
            <w:r>
              <w:t>1</w:t>
            </w:r>
          </w:p>
        </w:tc>
        <w:tc>
          <w:tcPr>
            <w:tcW w:w="694" w:type="dxa"/>
            <w:tcBorders>
              <w:bottom w:val="single" w:sz="4" w:space="0" w:color="auto"/>
              <w:right w:val="double" w:sz="4" w:space="0" w:color="auto"/>
            </w:tcBorders>
            <w:shd w:val="clear" w:color="auto" w:fill="auto"/>
            <w:vAlign w:val="center"/>
          </w:tcPr>
          <w:p w14:paraId="72B3E9E0" w14:textId="4475C292" w:rsidR="00CA18F4" w:rsidRPr="00F77189" w:rsidRDefault="00CA18F4" w:rsidP="00CA18F4">
            <w:pPr>
              <w:contextualSpacing/>
              <w:jc w:val="center"/>
            </w:pPr>
            <w:r>
              <w:t>0</w:t>
            </w:r>
          </w:p>
        </w:tc>
      </w:tr>
      <w:tr w:rsidR="00CA18F4" w:rsidRPr="00F77189"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1E45C3F2" w:rsidR="00CA18F4" w:rsidRPr="00F77189" w:rsidRDefault="00CA18F4" w:rsidP="00CA18F4">
            <w:pPr>
              <w:contextualSpacing/>
            </w:pPr>
            <w:r>
              <w:t xml:space="preserve">Greg </w:t>
            </w:r>
            <w:proofErr w:type="spellStart"/>
            <w:r>
              <w:t>Glotbecker</w:t>
            </w:r>
            <w:proofErr w:type="spellEnd"/>
          </w:p>
          <w:p w14:paraId="07D64C56" w14:textId="78C86F6E" w:rsidR="00CA18F4" w:rsidRPr="00F77189" w:rsidRDefault="00CA18F4" w:rsidP="00CA18F4">
            <w:pPr>
              <w:contextualSpacing/>
              <w:rPr>
                <w:i/>
                <w:iCs/>
              </w:rPr>
            </w:pPr>
            <w:r w:rsidRPr="00F77189">
              <w:rPr>
                <w:i/>
                <w:iCs/>
              </w:rPr>
              <w:t>SAPC Chair</w:t>
            </w:r>
          </w:p>
        </w:tc>
        <w:tc>
          <w:tcPr>
            <w:tcW w:w="537" w:type="dxa"/>
            <w:shd w:val="clear" w:color="auto" w:fill="auto"/>
            <w:vAlign w:val="center"/>
          </w:tcPr>
          <w:p w14:paraId="433B2B86" w14:textId="01FB3D69" w:rsidR="00CA18F4" w:rsidRPr="00F77189" w:rsidRDefault="00CA18F4" w:rsidP="00CA18F4">
            <w:pPr>
              <w:contextualSpacing/>
              <w:jc w:val="center"/>
            </w:pPr>
            <w:r w:rsidRPr="00F77189">
              <w:t>P</w:t>
            </w:r>
          </w:p>
        </w:tc>
        <w:tc>
          <w:tcPr>
            <w:tcW w:w="657" w:type="dxa"/>
            <w:tcBorders>
              <w:bottom w:val="single" w:sz="4" w:space="0" w:color="auto"/>
            </w:tcBorders>
            <w:shd w:val="clear" w:color="auto" w:fill="auto"/>
            <w:vAlign w:val="center"/>
          </w:tcPr>
          <w:p w14:paraId="50019AEE" w14:textId="102452D2" w:rsidR="00CA18F4" w:rsidRPr="00F77189" w:rsidRDefault="00CA18F4" w:rsidP="00CA18F4">
            <w:pPr>
              <w:contextualSpacing/>
              <w:jc w:val="center"/>
            </w:pPr>
            <w:r>
              <w:t>P</w:t>
            </w:r>
          </w:p>
        </w:tc>
        <w:tc>
          <w:tcPr>
            <w:tcW w:w="657" w:type="dxa"/>
            <w:tcBorders>
              <w:bottom w:val="single" w:sz="4" w:space="0" w:color="auto"/>
            </w:tcBorders>
            <w:shd w:val="clear" w:color="auto" w:fill="auto"/>
            <w:vAlign w:val="center"/>
          </w:tcPr>
          <w:p w14:paraId="68A181D6" w14:textId="5C89FEAE" w:rsidR="00CA18F4" w:rsidRPr="00F77189" w:rsidRDefault="00CA18F4" w:rsidP="00CA18F4">
            <w:pPr>
              <w:contextualSpacing/>
              <w:jc w:val="center"/>
            </w:pPr>
            <w:r>
              <w:t>R</w:t>
            </w:r>
          </w:p>
        </w:tc>
        <w:tc>
          <w:tcPr>
            <w:tcW w:w="641" w:type="dxa"/>
            <w:tcBorders>
              <w:bottom w:val="single" w:sz="4" w:space="0" w:color="auto"/>
            </w:tcBorders>
            <w:shd w:val="clear" w:color="auto" w:fill="auto"/>
            <w:vAlign w:val="center"/>
          </w:tcPr>
          <w:p w14:paraId="16FEE5BB" w14:textId="34FC427C" w:rsidR="00CA18F4" w:rsidRPr="00F77189" w:rsidRDefault="00CA18F4" w:rsidP="00CA18F4">
            <w:pPr>
              <w:contextualSpacing/>
              <w:jc w:val="center"/>
            </w:pPr>
            <w:r>
              <w:t>P</w:t>
            </w:r>
          </w:p>
        </w:tc>
        <w:tc>
          <w:tcPr>
            <w:tcW w:w="798" w:type="dxa"/>
            <w:tcBorders>
              <w:bottom w:val="single" w:sz="4" w:space="0" w:color="auto"/>
            </w:tcBorders>
            <w:shd w:val="clear" w:color="auto" w:fill="auto"/>
            <w:vAlign w:val="center"/>
          </w:tcPr>
          <w:p w14:paraId="4BBFFB7E" w14:textId="0113AD46" w:rsidR="00CA18F4" w:rsidRPr="00CA18F4" w:rsidRDefault="00CA18F4" w:rsidP="00CA18F4">
            <w:pPr>
              <w:contextualSpacing/>
              <w:jc w:val="center"/>
            </w:pPr>
            <w:r w:rsidRPr="00CA18F4">
              <w:t>P</w:t>
            </w:r>
          </w:p>
        </w:tc>
        <w:tc>
          <w:tcPr>
            <w:tcW w:w="739" w:type="dxa"/>
            <w:tcBorders>
              <w:bottom w:val="single" w:sz="4" w:space="0" w:color="auto"/>
            </w:tcBorders>
            <w:shd w:val="clear" w:color="auto" w:fill="auto"/>
            <w:vAlign w:val="center"/>
          </w:tcPr>
          <w:p w14:paraId="1F1FF255" w14:textId="2B7116E8" w:rsidR="00CA18F4" w:rsidRPr="00F77189" w:rsidRDefault="00CA18F4" w:rsidP="00CA18F4">
            <w:pPr>
              <w:contextualSpacing/>
              <w:jc w:val="center"/>
            </w:pPr>
          </w:p>
        </w:tc>
        <w:tc>
          <w:tcPr>
            <w:tcW w:w="790" w:type="dxa"/>
            <w:tcBorders>
              <w:bottom w:val="single" w:sz="4" w:space="0" w:color="auto"/>
            </w:tcBorders>
            <w:shd w:val="clear" w:color="auto" w:fill="auto"/>
            <w:vAlign w:val="center"/>
          </w:tcPr>
          <w:p w14:paraId="27A06D63" w14:textId="75B13CA9" w:rsidR="00CA18F4" w:rsidRPr="00F77189" w:rsidRDefault="00CA18F4" w:rsidP="00CA18F4">
            <w:pPr>
              <w:contextualSpacing/>
              <w:jc w:val="center"/>
            </w:pPr>
          </w:p>
        </w:tc>
        <w:tc>
          <w:tcPr>
            <w:tcW w:w="691" w:type="dxa"/>
            <w:tcBorders>
              <w:bottom w:val="single" w:sz="4" w:space="0" w:color="auto"/>
            </w:tcBorders>
            <w:vAlign w:val="center"/>
          </w:tcPr>
          <w:p w14:paraId="509145E2" w14:textId="29E5F3BD" w:rsidR="00CA18F4" w:rsidRPr="00F77189" w:rsidRDefault="00CA18F4" w:rsidP="00CA18F4">
            <w:pPr>
              <w:contextualSpacing/>
              <w:jc w:val="center"/>
            </w:pPr>
            <w:r>
              <w:t>4</w:t>
            </w:r>
          </w:p>
        </w:tc>
        <w:tc>
          <w:tcPr>
            <w:tcW w:w="693" w:type="dxa"/>
            <w:tcBorders>
              <w:bottom w:val="single" w:sz="4" w:space="0" w:color="auto"/>
            </w:tcBorders>
            <w:shd w:val="clear" w:color="auto" w:fill="auto"/>
            <w:vAlign w:val="center"/>
          </w:tcPr>
          <w:p w14:paraId="7032BD8D" w14:textId="0BEECE6B" w:rsidR="00CA18F4" w:rsidRPr="00F77189" w:rsidRDefault="00CA18F4" w:rsidP="00CA18F4">
            <w:pPr>
              <w:contextualSpacing/>
              <w:jc w:val="center"/>
            </w:pPr>
            <w:r>
              <w:t>1</w:t>
            </w:r>
          </w:p>
        </w:tc>
        <w:tc>
          <w:tcPr>
            <w:tcW w:w="694" w:type="dxa"/>
            <w:tcBorders>
              <w:bottom w:val="single" w:sz="4" w:space="0" w:color="auto"/>
              <w:right w:val="double" w:sz="4" w:space="0" w:color="auto"/>
            </w:tcBorders>
            <w:shd w:val="clear" w:color="auto" w:fill="auto"/>
            <w:vAlign w:val="center"/>
          </w:tcPr>
          <w:p w14:paraId="659EAAE1" w14:textId="15737793" w:rsidR="00CA18F4" w:rsidRPr="00F77189" w:rsidRDefault="00CA18F4" w:rsidP="00CA18F4">
            <w:pPr>
              <w:contextualSpacing/>
              <w:jc w:val="center"/>
            </w:pPr>
            <w:r>
              <w:t>0</w:t>
            </w:r>
          </w:p>
        </w:tc>
      </w:tr>
    </w:tbl>
    <w:p w14:paraId="48F3D223" w14:textId="1B3427D7" w:rsidR="00973FD5" w:rsidRPr="00F77189" w:rsidRDefault="00973FD5" w:rsidP="00454F68">
      <w:pPr>
        <w:tabs>
          <w:tab w:val="right" w:pos="14314"/>
        </w:tabs>
        <w:contextualSpacing/>
        <w:rPr>
          <w:u w:val="single"/>
        </w:rPr>
      </w:pPr>
    </w:p>
    <w:sectPr w:rsidR="00973FD5" w:rsidRPr="00F77189" w:rsidSect="009C6C78">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B852" w14:textId="77777777" w:rsidR="009636EC" w:rsidRDefault="009636EC">
      <w:r>
        <w:separator/>
      </w:r>
    </w:p>
  </w:endnote>
  <w:endnote w:type="continuationSeparator" w:id="0">
    <w:p w14:paraId="7E14D593" w14:textId="77777777" w:rsidR="009636EC" w:rsidRDefault="0096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3C8178CD" w:rsidR="00FC4624" w:rsidRPr="007E54DC" w:rsidRDefault="000F0648" w:rsidP="0009303C">
    <w:pPr>
      <w:pStyle w:val="Footer"/>
      <w:tabs>
        <w:tab w:val="clear" w:pos="8640"/>
        <w:tab w:val="right" w:pos="14310"/>
      </w:tabs>
    </w:pPr>
    <w:r w:rsidRPr="00CA18F4">
      <w:rPr>
        <w:i/>
      </w:rPr>
      <w:t>10</w:t>
    </w:r>
    <w:r w:rsidR="00FC4624" w:rsidRPr="00CA18F4">
      <w:rPr>
        <w:i/>
      </w:rPr>
      <w:t xml:space="preserve"> </w:t>
    </w:r>
    <w:r w:rsidRPr="00CA18F4">
      <w:rPr>
        <w:i/>
      </w:rPr>
      <w:t>Feb</w:t>
    </w:r>
    <w:r w:rsidR="00FC4624" w:rsidRPr="00CA18F4">
      <w:rPr>
        <w:i/>
      </w:rPr>
      <w:t xml:space="preserve"> 202</w:t>
    </w:r>
    <w:r w:rsidRPr="00CA18F4">
      <w:rPr>
        <w:i/>
      </w:rPr>
      <w:t>3</w:t>
    </w:r>
    <w:r w:rsidR="00FC4624" w:rsidRPr="00385907">
      <w:rPr>
        <w:i/>
        <w:color w:val="FF0000"/>
      </w:rPr>
      <w:t xml:space="preserve"> </w:t>
    </w:r>
    <w:r w:rsidR="00FC4624" w:rsidRPr="007E54DC">
      <w:rPr>
        <w:i/>
      </w:rPr>
      <w:t>ECUS-SCC Meeting Minutes (</w:t>
    </w:r>
    <w:proofErr w:type="gramStart"/>
    <w:r w:rsidR="00986676">
      <w:rPr>
        <w:i/>
      </w:rPr>
      <w:t>FINAL</w:t>
    </w:r>
    <w:r w:rsidR="00FC4624"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E836" w14:textId="77777777" w:rsidR="009636EC" w:rsidRDefault="009636EC">
      <w:r>
        <w:separator/>
      </w:r>
    </w:p>
  </w:footnote>
  <w:footnote w:type="continuationSeparator" w:id="0">
    <w:p w14:paraId="0850801F" w14:textId="77777777" w:rsidR="009636EC" w:rsidRDefault="00963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81134"/>
    <w:multiLevelType w:val="hybridMultilevel"/>
    <w:tmpl w:val="221AAF6E"/>
    <w:lvl w:ilvl="0" w:tplc="2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54A8F"/>
    <w:multiLevelType w:val="hybridMultilevel"/>
    <w:tmpl w:val="232812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232A50E6">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483139"/>
    <w:multiLevelType w:val="hybridMultilevel"/>
    <w:tmpl w:val="5FEC4B8C"/>
    <w:lvl w:ilvl="0" w:tplc="B8563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56C21"/>
    <w:multiLevelType w:val="hybridMultilevel"/>
    <w:tmpl w:val="F190D656"/>
    <w:lvl w:ilvl="0" w:tplc="3E34A608">
      <w:start w:val="1"/>
      <w:numFmt w:val="decimal"/>
      <w:lvlText w:val="%1."/>
      <w:lvlJc w:val="left"/>
      <w:pPr>
        <w:ind w:left="720" w:hanging="360"/>
      </w:pPr>
      <w:rPr>
        <w:rFonts w:ascii="Times New Roman" w:eastAsia="Calibri" w:hAnsi="Times New Roman" w:cs="Times New Roman" w:hint="default"/>
        <w:b w:val="0"/>
        <w:bCs w:val="0"/>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42075"/>
    <w:multiLevelType w:val="hybridMultilevel"/>
    <w:tmpl w:val="CE008B46"/>
    <w:lvl w:ilvl="0" w:tplc="5F5A8A66">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B00D5"/>
    <w:multiLevelType w:val="hybridMultilevel"/>
    <w:tmpl w:val="F942EF0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7C3692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75215"/>
    <w:multiLevelType w:val="hybridMultilevel"/>
    <w:tmpl w:val="6C126AB8"/>
    <w:lvl w:ilvl="0" w:tplc="E9449242">
      <w:start w:val="1"/>
      <w:numFmt w:val="decimal"/>
      <w:lvlText w:val="%1."/>
      <w:lvlJc w:val="left"/>
      <w:pPr>
        <w:ind w:left="720" w:hanging="360"/>
      </w:pPr>
      <w:rPr>
        <w:rFonts w:hint="default"/>
        <w:b w:val="0"/>
        <w:bCs w:val="0"/>
      </w:rPr>
    </w:lvl>
    <w:lvl w:ilvl="1" w:tplc="70A8534E">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0269A"/>
    <w:multiLevelType w:val="hybridMultilevel"/>
    <w:tmpl w:val="B2422E22"/>
    <w:lvl w:ilvl="0" w:tplc="5722225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8474A"/>
    <w:multiLevelType w:val="hybridMultilevel"/>
    <w:tmpl w:val="8F3672E8"/>
    <w:lvl w:ilvl="0" w:tplc="3A6C97BC">
      <w:start w:val="1"/>
      <w:numFmt w:val="decimal"/>
      <w:lvlText w:val="%1."/>
      <w:lvlJc w:val="left"/>
      <w:pPr>
        <w:ind w:left="1080" w:hanging="360"/>
      </w:pPr>
      <w:rPr>
        <w:rFonts w:eastAsiaTheme="minorHAnsi" w:hint="default"/>
        <w:b w:val="0"/>
        <w:bCs w:val="0"/>
        <w:color w:val="auto"/>
      </w:rPr>
    </w:lvl>
    <w:lvl w:ilvl="1" w:tplc="B26A0A9C">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8F03D9"/>
    <w:multiLevelType w:val="hybridMultilevel"/>
    <w:tmpl w:val="BAF03824"/>
    <w:lvl w:ilvl="0" w:tplc="0E4E02A8">
      <w:start w:val="1"/>
      <w:numFmt w:val="decimal"/>
      <w:lvlText w:val="%1."/>
      <w:lvlJc w:val="left"/>
      <w:pPr>
        <w:ind w:left="720" w:hanging="360"/>
      </w:pPr>
      <w:rPr>
        <w:rFonts w:hint="default"/>
        <w:b w:val="0"/>
        <w:bCs w:val="0"/>
      </w:rPr>
    </w:lvl>
    <w:lvl w:ilvl="1" w:tplc="4EE6560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14979"/>
    <w:multiLevelType w:val="hybridMultilevel"/>
    <w:tmpl w:val="7CD0B4D2"/>
    <w:lvl w:ilvl="0" w:tplc="4008BD0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51E8B95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C035B"/>
    <w:multiLevelType w:val="hybridMultilevel"/>
    <w:tmpl w:val="59DCAC60"/>
    <w:lvl w:ilvl="0" w:tplc="839EAEB8">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166BD0"/>
    <w:multiLevelType w:val="hybridMultilevel"/>
    <w:tmpl w:val="9BBE3716"/>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F260D0"/>
    <w:multiLevelType w:val="hybridMultilevel"/>
    <w:tmpl w:val="13BEB194"/>
    <w:lvl w:ilvl="0" w:tplc="023ABEB6">
      <w:start w:val="1"/>
      <w:numFmt w:val="decimal"/>
      <w:lvlText w:val="%1."/>
      <w:lvlJc w:val="left"/>
      <w:pPr>
        <w:ind w:left="720" w:hanging="360"/>
      </w:pPr>
      <w:rPr>
        <w:b w:val="0"/>
        <w:bCs w:val="0"/>
      </w:r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611C99"/>
    <w:multiLevelType w:val="hybridMultilevel"/>
    <w:tmpl w:val="3AF06A58"/>
    <w:lvl w:ilvl="0" w:tplc="69789C48">
      <w:start w:val="1"/>
      <w:numFmt w:val="decimal"/>
      <w:lvlText w:val="%1."/>
      <w:lvlJc w:val="left"/>
      <w:pPr>
        <w:ind w:left="720" w:hanging="360"/>
      </w:pPr>
      <w:rPr>
        <w:rFonts w:ascii="Times New Roman" w:eastAsia="Calibri" w:hAnsi="Times New Roman" w:cs="Times New Roman" w:hint="default"/>
        <w:b w:val="0"/>
        <w:bCs w:val="0"/>
      </w:rPr>
    </w:lvl>
    <w:lvl w:ilvl="1" w:tplc="78003BC2">
      <w:start w:val="1"/>
      <w:numFmt w:val="lowerLetter"/>
      <w:lvlText w:val="%2."/>
      <w:lvlJc w:val="left"/>
      <w:pPr>
        <w:ind w:left="1440" w:hanging="360"/>
      </w:pPr>
      <w:rPr>
        <w:b w:val="0"/>
        <w:bCs w:val="0"/>
      </w:rPr>
    </w:lvl>
    <w:lvl w:ilvl="2" w:tplc="4B5A1B8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374D0B"/>
    <w:multiLevelType w:val="hybridMultilevel"/>
    <w:tmpl w:val="906885C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8EFCDDE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C0066"/>
    <w:multiLevelType w:val="hybridMultilevel"/>
    <w:tmpl w:val="D9308040"/>
    <w:lvl w:ilvl="0" w:tplc="90D6EF9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2754B"/>
    <w:multiLevelType w:val="hybridMultilevel"/>
    <w:tmpl w:val="9D86ABE6"/>
    <w:lvl w:ilvl="0" w:tplc="1B3C43A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005220">
    <w:abstractNumId w:val="27"/>
  </w:num>
  <w:num w:numId="2" w16cid:durableId="19760623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684407">
    <w:abstractNumId w:val="17"/>
  </w:num>
  <w:num w:numId="4" w16cid:durableId="2006087695">
    <w:abstractNumId w:val="36"/>
  </w:num>
  <w:num w:numId="5" w16cid:durableId="1110122240">
    <w:abstractNumId w:val="0"/>
  </w:num>
  <w:num w:numId="6" w16cid:durableId="615022256">
    <w:abstractNumId w:val="38"/>
  </w:num>
  <w:num w:numId="7" w16cid:durableId="1540123946">
    <w:abstractNumId w:val="11"/>
  </w:num>
  <w:num w:numId="8" w16cid:durableId="818696619">
    <w:abstractNumId w:val="32"/>
  </w:num>
  <w:num w:numId="9" w16cid:durableId="908883776">
    <w:abstractNumId w:val="4"/>
  </w:num>
  <w:num w:numId="10" w16cid:durableId="1802841311">
    <w:abstractNumId w:val="42"/>
  </w:num>
  <w:num w:numId="11" w16cid:durableId="1068652384">
    <w:abstractNumId w:val="9"/>
  </w:num>
  <w:num w:numId="12" w16cid:durableId="1406804359">
    <w:abstractNumId w:val="22"/>
  </w:num>
  <w:num w:numId="13" w16cid:durableId="2017876987">
    <w:abstractNumId w:val="40"/>
  </w:num>
  <w:num w:numId="14" w16cid:durableId="433212376">
    <w:abstractNumId w:val="19"/>
  </w:num>
  <w:num w:numId="15" w16cid:durableId="2092962778">
    <w:abstractNumId w:val="15"/>
  </w:num>
  <w:num w:numId="16" w16cid:durableId="1138454405">
    <w:abstractNumId w:val="1"/>
  </w:num>
  <w:num w:numId="17" w16cid:durableId="1424260483">
    <w:abstractNumId w:val="33"/>
  </w:num>
  <w:num w:numId="18" w16cid:durableId="1930389458">
    <w:abstractNumId w:val="35"/>
  </w:num>
  <w:num w:numId="19" w16cid:durableId="970018662">
    <w:abstractNumId w:val="34"/>
  </w:num>
  <w:num w:numId="20" w16cid:durableId="1820145736">
    <w:abstractNumId w:val="29"/>
  </w:num>
  <w:num w:numId="21" w16cid:durableId="825166251">
    <w:abstractNumId w:val="37"/>
  </w:num>
  <w:num w:numId="22" w16cid:durableId="367225435">
    <w:abstractNumId w:val="31"/>
  </w:num>
  <w:num w:numId="23" w16cid:durableId="622927406">
    <w:abstractNumId w:val="20"/>
  </w:num>
  <w:num w:numId="24" w16cid:durableId="1548377508">
    <w:abstractNumId w:val="21"/>
  </w:num>
  <w:num w:numId="25" w16cid:durableId="2132281888">
    <w:abstractNumId w:val="8"/>
  </w:num>
  <w:num w:numId="26" w16cid:durableId="561645945">
    <w:abstractNumId w:val="3"/>
  </w:num>
  <w:num w:numId="27" w16cid:durableId="335498595">
    <w:abstractNumId w:val="26"/>
  </w:num>
  <w:num w:numId="28" w16cid:durableId="334185762">
    <w:abstractNumId w:val="30"/>
  </w:num>
  <w:num w:numId="29" w16cid:durableId="1292787660">
    <w:abstractNumId w:val="10"/>
  </w:num>
  <w:num w:numId="30" w16cid:durableId="710618015">
    <w:abstractNumId w:val="5"/>
  </w:num>
  <w:num w:numId="31" w16cid:durableId="972371949">
    <w:abstractNumId w:val="18"/>
  </w:num>
  <w:num w:numId="32" w16cid:durableId="1430736882">
    <w:abstractNumId w:val="13"/>
  </w:num>
  <w:num w:numId="33" w16cid:durableId="1451436287">
    <w:abstractNumId w:val="6"/>
  </w:num>
  <w:num w:numId="34" w16cid:durableId="799423088">
    <w:abstractNumId w:val="14"/>
  </w:num>
  <w:num w:numId="35" w16cid:durableId="365105008">
    <w:abstractNumId w:val="24"/>
  </w:num>
  <w:num w:numId="36" w16cid:durableId="196161205">
    <w:abstractNumId w:val="28"/>
  </w:num>
  <w:num w:numId="37" w16cid:durableId="992608557">
    <w:abstractNumId w:val="16"/>
  </w:num>
  <w:num w:numId="38" w16cid:durableId="233273994">
    <w:abstractNumId w:val="41"/>
  </w:num>
  <w:num w:numId="39" w16cid:durableId="598802520">
    <w:abstractNumId w:val="12"/>
  </w:num>
  <w:num w:numId="40" w16cid:durableId="1602178054">
    <w:abstractNumId w:val="23"/>
  </w:num>
  <w:num w:numId="41" w16cid:durableId="522204514">
    <w:abstractNumId w:val="2"/>
  </w:num>
  <w:num w:numId="42" w16cid:durableId="713774245">
    <w:abstractNumId w:val="7"/>
  </w:num>
  <w:num w:numId="43" w16cid:durableId="51507552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086F"/>
    <w:rsid w:val="00032FF7"/>
    <w:rsid w:val="00037DDE"/>
    <w:rsid w:val="0004118F"/>
    <w:rsid w:val="0004173C"/>
    <w:rsid w:val="000507F8"/>
    <w:rsid w:val="00055CF5"/>
    <w:rsid w:val="00061B4B"/>
    <w:rsid w:val="00066022"/>
    <w:rsid w:val="00071A3E"/>
    <w:rsid w:val="00073431"/>
    <w:rsid w:val="000757A3"/>
    <w:rsid w:val="00076EF3"/>
    <w:rsid w:val="000777F9"/>
    <w:rsid w:val="00082D4B"/>
    <w:rsid w:val="0008395E"/>
    <w:rsid w:val="0008749E"/>
    <w:rsid w:val="00092D4A"/>
    <w:rsid w:val="0009303C"/>
    <w:rsid w:val="0009528B"/>
    <w:rsid w:val="00095528"/>
    <w:rsid w:val="000A0ECF"/>
    <w:rsid w:val="000A50C2"/>
    <w:rsid w:val="000A5412"/>
    <w:rsid w:val="000A5B88"/>
    <w:rsid w:val="000A7F9B"/>
    <w:rsid w:val="000B147E"/>
    <w:rsid w:val="000B362D"/>
    <w:rsid w:val="000B6B06"/>
    <w:rsid w:val="000B74EE"/>
    <w:rsid w:val="000C0DB9"/>
    <w:rsid w:val="000C22A9"/>
    <w:rsid w:val="000C5720"/>
    <w:rsid w:val="000C59F7"/>
    <w:rsid w:val="000C7035"/>
    <w:rsid w:val="000E3684"/>
    <w:rsid w:val="000F0648"/>
    <w:rsid w:val="000F3792"/>
    <w:rsid w:val="000F4925"/>
    <w:rsid w:val="000F4E9D"/>
    <w:rsid w:val="00104BF3"/>
    <w:rsid w:val="0010559F"/>
    <w:rsid w:val="0010774F"/>
    <w:rsid w:val="001107E2"/>
    <w:rsid w:val="001214C4"/>
    <w:rsid w:val="00122214"/>
    <w:rsid w:val="001239B2"/>
    <w:rsid w:val="001454CA"/>
    <w:rsid w:val="0014666D"/>
    <w:rsid w:val="00150089"/>
    <w:rsid w:val="001534E1"/>
    <w:rsid w:val="001568EE"/>
    <w:rsid w:val="001645F7"/>
    <w:rsid w:val="00164A00"/>
    <w:rsid w:val="00171EE3"/>
    <w:rsid w:val="001736BC"/>
    <w:rsid w:val="00174638"/>
    <w:rsid w:val="00175ED7"/>
    <w:rsid w:val="00176EC2"/>
    <w:rsid w:val="00181F87"/>
    <w:rsid w:val="001822D6"/>
    <w:rsid w:val="00182B66"/>
    <w:rsid w:val="00190F09"/>
    <w:rsid w:val="00192D1B"/>
    <w:rsid w:val="001A2105"/>
    <w:rsid w:val="001A74E1"/>
    <w:rsid w:val="001B0733"/>
    <w:rsid w:val="001B0887"/>
    <w:rsid w:val="001B3020"/>
    <w:rsid w:val="001B417D"/>
    <w:rsid w:val="001C0C06"/>
    <w:rsid w:val="001C21E3"/>
    <w:rsid w:val="001C4D3A"/>
    <w:rsid w:val="001C7F61"/>
    <w:rsid w:val="001D0605"/>
    <w:rsid w:val="001D0900"/>
    <w:rsid w:val="001D44E1"/>
    <w:rsid w:val="001E04DA"/>
    <w:rsid w:val="001E1643"/>
    <w:rsid w:val="001E18A8"/>
    <w:rsid w:val="001E422A"/>
    <w:rsid w:val="001E511A"/>
    <w:rsid w:val="001E567E"/>
    <w:rsid w:val="001E5779"/>
    <w:rsid w:val="001F05E0"/>
    <w:rsid w:val="001F0F53"/>
    <w:rsid w:val="001F380D"/>
    <w:rsid w:val="001F65CC"/>
    <w:rsid w:val="001F7026"/>
    <w:rsid w:val="001F77D3"/>
    <w:rsid w:val="002062D7"/>
    <w:rsid w:val="00207F5E"/>
    <w:rsid w:val="002202EF"/>
    <w:rsid w:val="0022058A"/>
    <w:rsid w:val="00222065"/>
    <w:rsid w:val="002244BE"/>
    <w:rsid w:val="00231565"/>
    <w:rsid w:val="002326B8"/>
    <w:rsid w:val="00233260"/>
    <w:rsid w:val="0023764C"/>
    <w:rsid w:val="00245360"/>
    <w:rsid w:val="002514C7"/>
    <w:rsid w:val="00255B99"/>
    <w:rsid w:val="0025770A"/>
    <w:rsid w:val="0026408E"/>
    <w:rsid w:val="0026653A"/>
    <w:rsid w:val="0027101A"/>
    <w:rsid w:val="002720DB"/>
    <w:rsid w:val="002722F5"/>
    <w:rsid w:val="0027270A"/>
    <w:rsid w:val="00276814"/>
    <w:rsid w:val="002805B2"/>
    <w:rsid w:val="00280889"/>
    <w:rsid w:val="0028196E"/>
    <w:rsid w:val="0028355B"/>
    <w:rsid w:val="00283686"/>
    <w:rsid w:val="00286222"/>
    <w:rsid w:val="0028721E"/>
    <w:rsid w:val="00291DF8"/>
    <w:rsid w:val="00293172"/>
    <w:rsid w:val="002A3A47"/>
    <w:rsid w:val="002B598F"/>
    <w:rsid w:val="002B6719"/>
    <w:rsid w:val="002B74F7"/>
    <w:rsid w:val="002C13BB"/>
    <w:rsid w:val="002C221C"/>
    <w:rsid w:val="002C3502"/>
    <w:rsid w:val="002C4B4E"/>
    <w:rsid w:val="002D4243"/>
    <w:rsid w:val="002D78B2"/>
    <w:rsid w:val="002E2C41"/>
    <w:rsid w:val="002E72EF"/>
    <w:rsid w:val="002F2058"/>
    <w:rsid w:val="002F5B48"/>
    <w:rsid w:val="002F622E"/>
    <w:rsid w:val="002F7A05"/>
    <w:rsid w:val="00300676"/>
    <w:rsid w:val="00300C58"/>
    <w:rsid w:val="00301EDA"/>
    <w:rsid w:val="00303C17"/>
    <w:rsid w:val="003054B3"/>
    <w:rsid w:val="00312441"/>
    <w:rsid w:val="003308D6"/>
    <w:rsid w:val="00332141"/>
    <w:rsid w:val="0033218A"/>
    <w:rsid w:val="00333D79"/>
    <w:rsid w:val="00335B6A"/>
    <w:rsid w:val="00336EB9"/>
    <w:rsid w:val="003412F9"/>
    <w:rsid w:val="00343D80"/>
    <w:rsid w:val="00354FB6"/>
    <w:rsid w:val="00355901"/>
    <w:rsid w:val="003611FA"/>
    <w:rsid w:val="003617D0"/>
    <w:rsid w:val="003626DA"/>
    <w:rsid w:val="003629E9"/>
    <w:rsid w:val="00370A85"/>
    <w:rsid w:val="00372002"/>
    <w:rsid w:val="003821DA"/>
    <w:rsid w:val="00385907"/>
    <w:rsid w:val="0039176F"/>
    <w:rsid w:val="003A1462"/>
    <w:rsid w:val="003A4E09"/>
    <w:rsid w:val="003A51D3"/>
    <w:rsid w:val="003B231C"/>
    <w:rsid w:val="003B3BAD"/>
    <w:rsid w:val="003B5750"/>
    <w:rsid w:val="003B57D6"/>
    <w:rsid w:val="003B7781"/>
    <w:rsid w:val="003C3C8D"/>
    <w:rsid w:val="003C603C"/>
    <w:rsid w:val="003C702A"/>
    <w:rsid w:val="003D2AF7"/>
    <w:rsid w:val="003D3058"/>
    <w:rsid w:val="003E4149"/>
    <w:rsid w:val="003F0E8A"/>
    <w:rsid w:val="003F4AA3"/>
    <w:rsid w:val="004008A0"/>
    <w:rsid w:val="00400D60"/>
    <w:rsid w:val="0040277F"/>
    <w:rsid w:val="0040653E"/>
    <w:rsid w:val="00410043"/>
    <w:rsid w:val="00410B64"/>
    <w:rsid w:val="00413013"/>
    <w:rsid w:val="004138E2"/>
    <w:rsid w:val="00417222"/>
    <w:rsid w:val="00420462"/>
    <w:rsid w:val="00431C5A"/>
    <w:rsid w:val="00436400"/>
    <w:rsid w:val="0043725A"/>
    <w:rsid w:val="00442114"/>
    <w:rsid w:val="00447A2A"/>
    <w:rsid w:val="00451CEE"/>
    <w:rsid w:val="00454BBD"/>
    <w:rsid w:val="00454F68"/>
    <w:rsid w:val="00455A30"/>
    <w:rsid w:val="00457719"/>
    <w:rsid w:val="004578DF"/>
    <w:rsid w:val="004606B0"/>
    <w:rsid w:val="0046649B"/>
    <w:rsid w:val="00471CF4"/>
    <w:rsid w:val="00472671"/>
    <w:rsid w:val="0047331C"/>
    <w:rsid w:val="004746CD"/>
    <w:rsid w:val="0047678D"/>
    <w:rsid w:val="00492018"/>
    <w:rsid w:val="004920A3"/>
    <w:rsid w:val="004A563E"/>
    <w:rsid w:val="004A6A23"/>
    <w:rsid w:val="004A72A5"/>
    <w:rsid w:val="004A7ED9"/>
    <w:rsid w:val="004B0B29"/>
    <w:rsid w:val="004B1681"/>
    <w:rsid w:val="004B2485"/>
    <w:rsid w:val="004D21EF"/>
    <w:rsid w:val="004D32F7"/>
    <w:rsid w:val="004D53F4"/>
    <w:rsid w:val="004E039B"/>
    <w:rsid w:val="004E1440"/>
    <w:rsid w:val="004E1B25"/>
    <w:rsid w:val="004E3901"/>
    <w:rsid w:val="004E3E6B"/>
    <w:rsid w:val="004E54BC"/>
    <w:rsid w:val="004E6A62"/>
    <w:rsid w:val="004E713D"/>
    <w:rsid w:val="004F1C3B"/>
    <w:rsid w:val="004F24C0"/>
    <w:rsid w:val="004F2854"/>
    <w:rsid w:val="004F5424"/>
    <w:rsid w:val="00500258"/>
    <w:rsid w:val="00502339"/>
    <w:rsid w:val="0050345F"/>
    <w:rsid w:val="005050EE"/>
    <w:rsid w:val="00507282"/>
    <w:rsid w:val="00516E57"/>
    <w:rsid w:val="005178A2"/>
    <w:rsid w:val="0052381A"/>
    <w:rsid w:val="00530A68"/>
    <w:rsid w:val="00536A40"/>
    <w:rsid w:val="0054371A"/>
    <w:rsid w:val="0054541F"/>
    <w:rsid w:val="0054675D"/>
    <w:rsid w:val="00551BB4"/>
    <w:rsid w:val="00552B68"/>
    <w:rsid w:val="0055324C"/>
    <w:rsid w:val="00554FBE"/>
    <w:rsid w:val="00564692"/>
    <w:rsid w:val="00567F9D"/>
    <w:rsid w:val="005711A0"/>
    <w:rsid w:val="00571EB8"/>
    <w:rsid w:val="005757C4"/>
    <w:rsid w:val="00576420"/>
    <w:rsid w:val="00582A5C"/>
    <w:rsid w:val="005836AA"/>
    <w:rsid w:val="005854D8"/>
    <w:rsid w:val="00585514"/>
    <w:rsid w:val="00587DE3"/>
    <w:rsid w:val="005908DD"/>
    <w:rsid w:val="00590BD7"/>
    <w:rsid w:val="005942CB"/>
    <w:rsid w:val="005A0CE6"/>
    <w:rsid w:val="005B0D17"/>
    <w:rsid w:val="005B1775"/>
    <w:rsid w:val="005B727E"/>
    <w:rsid w:val="005B7837"/>
    <w:rsid w:val="005C6240"/>
    <w:rsid w:val="005D577C"/>
    <w:rsid w:val="005E05D9"/>
    <w:rsid w:val="005E16FB"/>
    <w:rsid w:val="005E3DFC"/>
    <w:rsid w:val="005E7011"/>
    <w:rsid w:val="005F5916"/>
    <w:rsid w:val="005F5EAB"/>
    <w:rsid w:val="005F78B0"/>
    <w:rsid w:val="00601BBC"/>
    <w:rsid w:val="00602CF5"/>
    <w:rsid w:val="00603BF8"/>
    <w:rsid w:val="0060492D"/>
    <w:rsid w:val="006052C1"/>
    <w:rsid w:val="00615E39"/>
    <w:rsid w:val="0061637C"/>
    <w:rsid w:val="00617429"/>
    <w:rsid w:val="006226E0"/>
    <w:rsid w:val="00622E32"/>
    <w:rsid w:val="006233A1"/>
    <w:rsid w:val="00623821"/>
    <w:rsid w:val="0062726A"/>
    <w:rsid w:val="00630F14"/>
    <w:rsid w:val="00640DD7"/>
    <w:rsid w:val="00642663"/>
    <w:rsid w:val="00646059"/>
    <w:rsid w:val="00646DB2"/>
    <w:rsid w:val="00647376"/>
    <w:rsid w:val="00650251"/>
    <w:rsid w:val="006504CB"/>
    <w:rsid w:val="006546F4"/>
    <w:rsid w:val="00655A4B"/>
    <w:rsid w:val="00667BEB"/>
    <w:rsid w:val="00671D56"/>
    <w:rsid w:val="00672C8B"/>
    <w:rsid w:val="006765A9"/>
    <w:rsid w:val="00680EC1"/>
    <w:rsid w:val="006822B6"/>
    <w:rsid w:val="00685E35"/>
    <w:rsid w:val="00691580"/>
    <w:rsid w:val="00695F96"/>
    <w:rsid w:val="00696F10"/>
    <w:rsid w:val="006A098A"/>
    <w:rsid w:val="006A469B"/>
    <w:rsid w:val="006A5A59"/>
    <w:rsid w:val="006A5E3F"/>
    <w:rsid w:val="006A6CEE"/>
    <w:rsid w:val="006B6734"/>
    <w:rsid w:val="006B6F8A"/>
    <w:rsid w:val="006C1995"/>
    <w:rsid w:val="006C38E8"/>
    <w:rsid w:val="006D0B3A"/>
    <w:rsid w:val="006D140E"/>
    <w:rsid w:val="006D5E3C"/>
    <w:rsid w:val="006E09CB"/>
    <w:rsid w:val="006E1C23"/>
    <w:rsid w:val="006E6389"/>
    <w:rsid w:val="006F53EF"/>
    <w:rsid w:val="00700394"/>
    <w:rsid w:val="00701721"/>
    <w:rsid w:val="00706B5E"/>
    <w:rsid w:val="00710061"/>
    <w:rsid w:val="0071360E"/>
    <w:rsid w:val="00713E44"/>
    <w:rsid w:val="00714174"/>
    <w:rsid w:val="00715E07"/>
    <w:rsid w:val="00715F27"/>
    <w:rsid w:val="00723E61"/>
    <w:rsid w:val="00725961"/>
    <w:rsid w:val="00730704"/>
    <w:rsid w:val="00731D0B"/>
    <w:rsid w:val="007351B8"/>
    <w:rsid w:val="007351D1"/>
    <w:rsid w:val="00737C76"/>
    <w:rsid w:val="00744C5E"/>
    <w:rsid w:val="00745772"/>
    <w:rsid w:val="00747057"/>
    <w:rsid w:val="0074739F"/>
    <w:rsid w:val="00750727"/>
    <w:rsid w:val="007549BF"/>
    <w:rsid w:val="00755073"/>
    <w:rsid w:val="00757AC3"/>
    <w:rsid w:val="00757FE0"/>
    <w:rsid w:val="0076100C"/>
    <w:rsid w:val="0076354B"/>
    <w:rsid w:val="00766D0E"/>
    <w:rsid w:val="007717E5"/>
    <w:rsid w:val="00771D73"/>
    <w:rsid w:val="00772672"/>
    <w:rsid w:val="007744C2"/>
    <w:rsid w:val="00782758"/>
    <w:rsid w:val="00783F5A"/>
    <w:rsid w:val="007867FD"/>
    <w:rsid w:val="0079008F"/>
    <w:rsid w:val="00790D29"/>
    <w:rsid w:val="00795292"/>
    <w:rsid w:val="0079738C"/>
    <w:rsid w:val="00797F27"/>
    <w:rsid w:val="007A1D24"/>
    <w:rsid w:val="007A627B"/>
    <w:rsid w:val="007A7FAB"/>
    <w:rsid w:val="007B1877"/>
    <w:rsid w:val="007B7D38"/>
    <w:rsid w:val="007C05F2"/>
    <w:rsid w:val="007C72DC"/>
    <w:rsid w:val="007C778B"/>
    <w:rsid w:val="007C7CE2"/>
    <w:rsid w:val="007D2387"/>
    <w:rsid w:val="007E0893"/>
    <w:rsid w:val="007E54DC"/>
    <w:rsid w:val="007F4211"/>
    <w:rsid w:val="007F5CAC"/>
    <w:rsid w:val="008006DD"/>
    <w:rsid w:val="00803F4B"/>
    <w:rsid w:val="008062BA"/>
    <w:rsid w:val="00806BE2"/>
    <w:rsid w:val="008301F8"/>
    <w:rsid w:val="00830FBA"/>
    <w:rsid w:val="008328A4"/>
    <w:rsid w:val="008331D3"/>
    <w:rsid w:val="00836B6D"/>
    <w:rsid w:val="00837FED"/>
    <w:rsid w:val="0084358D"/>
    <w:rsid w:val="00844739"/>
    <w:rsid w:val="00845ECC"/>
    <w:rsid w:val="00847AA7"/>
    <w:rsid w:val="00850FA6"/>
    <w:rsid w:val="0085257B"/>
    <w:rsid w:val="00857B2D"/>
    <w:rsid w:val="0086210A"/>
    <w:rsid w:val="0087416E"/>
    <w:rsid w:val="00876D42"/>
    <w:rsid w:val="00882493"/>
    <w:rsid w:val="00882A68"/>
    <w:rsid w:val="00883914"/>
    <w:rsid w:val="00884B4B"/>
    <w:rsid w:val="008866E1"/>
    <w:rsid w:val="008868CB"/>
    <w:rsid w:val="00887811"/>
    <w:rsid w:val="00892A7C"/>
    <w:rsid w:val="00897EF7"/>
    <w:rsid w:val="008A11A3"/>
    <w:rsid w:val="008A20A6"/>
    <w:rsid w:val="008A38C1"/>
    <w:rsid w:val="008A63EE"/>
    <w:rsid w:val="008B1877"/>
    <w:rsid w:val="008B47DA"/>
    <w:rsid w:val="008B5ED5"/>
    <w:rsid w:val="008B7544"/>
    <w:rsid w:val="008C0C80"/>
    <w:rsid w:val="008C75DF"/>
    <w:rsid w:val="008D406C"/>
    <w:rsid w:val="008D5360"/>
    <w:rsid w:val="008E64EE"/>
    <w:rsid w:val="008E74C3"/>
    <w:rsid w:val="008F0056"/>
    <w:rsid w:val="008F022D"/>
    <w:rsid w:val="008F1FBA"/>
    <w:rsid w:val="008F2BD4"/>
    <w:rsid w:val="008F31A6"/>
    <w:rsid w:val="008F6C1D"/>
    <w:rsid w:val="00904CCB"/>
    <w:rsid w:val="00912CF2"/>
    <w:rsid w:val="00920956"/>
    <w:rsid w:val="009337C9"/>
    <w:rsid w:val="0093491D"/>
    <w:rsid w:val="00937530"/>
    <w:rsid w:val="0093775D"/>
    <w:rsid w:val="00940D7D"/>
    <w:rsid w:val="00941BDF"/>
    <w:rsid w:val="00942A31"/>
    <w:rsid w:val="00947CF9"/>
    <w:rsid w:val="00951E60"/>
    <w:rsid w:val="00957665"/>
    <w:rsid w:val="009636EC"/>
    <w:rsid w:val="00964BA4"/>
    <w:rsid w:val="0096712D"/>
    <w:rsid w:val="009674A8"/>
    <w:rsid w:val="00967EF8"/>
    <w:rsid w:val="00971761"/>
    <w:rsid w:val="00971AB4"/>
    <w:rsid w:val="009732F9"/>
    <w:rsid w:val="00973FD5"/>
    <w:rsid w:val="0097427D"/>
    <w:rsid w:val="0098066E"/>
    <w:rsid w:val="00981D56"/>
    <w:rsid w:val="00982D9F"/>
    <w:rsid w:val="00983512"/>
    <w:rsid w:val="009839A2"/>
    <w:rsid w:val="0098608B"/>
    <w:rsid w:val="00986676"/>
    <w:rsid w:val="0099132E"/>
    <w:rsid w:val="009915FE"/>
    <w:rsid w:val="00994305"/>
    <w:rsid w:val="009A0992"/>
    <w:rsid w:val="009B0966"/>
    <w:rsid w:val="009B4B8E"/>
    <w:rsid w:val="009B7712"/>
    <w:rsid w:val="009C6C78"/>
    <w:rsid w:val="009D17A6"/>
    <w:rsid w:val="009D31CF"/>
    <w:rsid w:val="009D590B"/>
    <w:rsid w:val="009D6BC6"/>
    <w:rsid w:val="009D7BAF"/>
    <w:rsid w:val="009E086D"/>
    <w:rsid w:val="009E1AA6"/>
    <w:rsid w:val="009E30E4"/>
    <w:rsid w:val="009E3D43"/>
    <w:rsid w:val="009F180E"/>
    <w:rsid w:val="009F498D"/>
    <w:rsid w:val="009F67B5"/>
    <w:rsid w:val="009F7E24"/>
    <w:rsid w:val="00A0233A"/>
    <w:rsid w:val="00A0457D"/>
    <w:rsid w:val="00A11911"/>
    <w:rsid w:val="00A20540"/>
    <w:rsid w:val="00A2170B"/>
    <w:rsid w:val="00A22502"/>
    <w:rsid w:val="00A230CC"/>
    <w:rsid w:val="00A24309"/>
    <w:rsid w:val="00A249E7"/>
    <w:rsid w:val="00A2570A"/>
    <w:rsid w:val="00A27113"/>
    <w:rsid w:val="00A3183C"/>
    <w:rsid w:val="00A34414"/>
    <w:rsid w:val="00A350F3"/>
    <w:rsid w:val="00A36C46"/>
    <w:rsid w:val="00A36DC4"/>
    <w:rsid w:val="00A52CFD"/>
    <w:rsid w:val="00A56EBC"/>
    <w:rsid w:val="00A56F24"/>
    <w:rsid w:val="00A57C6F"/>
    <w:rsid w:val="00A64755"/>
    <w:rsid w:val="00A75811"/>
    <w:rsid w:val="00A825CE"/>
    <w:rsid w:val="00A851C9"/>
    <w:rsid w:val="00A902E4"/>
    <w:rsid w:val="00A93FA1"/>
    <w:rsid w:val="00A94908"/>
    <w:rsid w:val="00AA02E3"/>
    <w:rsid w:val="00AA2602"/>
    <w:rsid w:val="00AB4135"/>
    <w:rsid w:val="00AB57EE"/>
    <w:rsid w:val="00AB5D86"/>
    <w:rsid w:val="00AB749B"/>
    <w:rsid w:val="00AC06FB"/>
    <w:rsid w:val="00AC0721"/>
    <w:rsid w:val="00AC1BB9"/>
    <w:rsid w:val="00AC6689"/>
    <w:rsid w:val="00AD0D3F"/>
    <w:rsid w:val="00AD3488"/>
    <w:rsid w:val="00AD4A09"/>
    <w:rsid w:val="00AD712B"/>
    <w:rsid w:val="00AE043E"/>
    <w:rsid w:val="00AE059A"/>
    <w:rsid w:val="00AE2606"/>
    <w:rsid w:val="00AE28D6"/>
    <w:rsid w:val="00AE4E8C"/>
    <w:rsid w:val="00AE5DC0"/>
    <w:rsid w:val="00AF0C83"/>
    <w:rsid w:val="00AF4AA1"/>
    <w:rsid w:val="00B06B51"/>
    <w:rsid w:val="00B0712F"/>
    <w:rsid w:val="00B072CA"/>
    <w:rsid w:val="00B07649"/>
    <w:rsid w:val="00B11C50"/>
    <w:rsid w:val="00B126C1"/>
    <w:rsid w:val="00B15E39"/>
    <w:rsid w:val="00B166F3"/>
    <w:rsid w:val="00B16C18"/>
    <w:rsid w:val="00B33771"/>
    <w:rsid w:val="00B4624F"/>
    <w:rsid w:val="00B53E36"/>
    <w:rsid w:val="00B53E8C"/>
    <w:rsid w:val="00B602FB"/>
    <w:rsid w:val="00B65341"/>
    <w:rsid w:val="00B717B8"/>
    <w:rsid w:val="00B72C63"/>
    <w:rsid w:val="00B72E72"/>
    <w:rsid w:val="00B741D9"/>
    <w:rsid w:val="00B80200"/>
    <w:rsid w:val="00B8178C"/>
    <w:rsid w:val="00B8351E"/>
    <w:rsid w:val="00B83667"/>
    <w:rsid w:val="00B86743"/>
    <w:rsid w:val="00B93CE8"/>
    <w:rsid w:val="00BA585D"/>
    <w:rsid w:val="00BB0399"/>
    <w:rsid w:val="00BB0581"/>
    <w:rsid w:val="00BB0A15"/>
    <w:rsid w:val="00BB2AEF"/>
    <w:rsid w:val="00BB32F6"/>
    <w:rsid w:val="00BB6089"/>
    <w:rsid w:val="00BB7286"/>
    <w:rsid w:val="00BC2B3C"/>
    <w:rsid w:val="00BC7348"/>
    <w:rsid w:val="00BC79E2"/>
    <w:rsid w:val="00BD0DB4"/>
    <w:rsid w:val="00BE0CD6"/>
    <w:rsid w:val="00BE33AF"/>
    <w:rsid w:val="00BF034C"/>
    <w:rsid w:val="00BF10B6"/>
    <w:rsid w:val="00BF6464"/>
    <w:rsid w:val="00BF7D94"/>
    <w:rsid w:val="00C01D96"/>
    <w:rsid w:val="00C03652"/>
    <w:rsid w:val="00C0541B"/>
    <w:rsid w:val="00C0659F"/>
    <w:rsid w:val="00C16488"/>
    <w:rsid w:val="00C23A4B"/>
    <w:rsid w:val="00C36261"/>
    <w:rsid w:val="00C36C92"/>
    <w:rsid w:val="00C371EB"/>
    <w:rsid w:val="00C4248B"/>
    <w:rsid w:val="00C503C3"/>
    <w:rsid w:val="00C52D26"/>
    <w:rsid w:val="00C52D72"/>
    <w:rsid w:val="00C55C24"/>
    <w:rsid w:val="00C646E6"/>
    <w:rsid w:val="00C672CE"/>
    <w:rsid w:val="00C7532B"/>
    <w:rsid w:val="00C802F0"/>
    <w:rsid w:val="00C804E3"/>
    <w:rsid w:val="00C82642"/>
    <w:rsid w:val="00C8394A"/>
    <w:rsid w:val="00C8539E"/>
    <w:rsid w:val="00C86302"/>
    <w:rsid w:val="00C90082"/>
    <w:rsid w:val="00C936B4"/>
    <w:rsid w:val="00C95266"/>
    <w:rsid w:val="00CA18F4"/>
    <w:rsid w:val="00CA52CB"/>
    <w:rsid w:val="00CA6078"/>
    <w:rsid w:val="00CA60CA"/>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3C13"/>
    <w:rsid w:val="00CD5E77"/>
    <w:rsid w:val="00CE7A5B"/>
    <w:rsid w:val="00CF082A"/>
    <w:rsid w:val="00CF31A3"/>
    <w:rsid w:val="00CF7C99"/>
    <w:rsid w:val="00D0309B"/>
    <w:rsid w:val="00D102F3"/>
    <w:rsid w:val="00D167E9"/>
    <w:rsid w:val="00D171B9"/>
    <w:rsid w:val="00D21461"/>
    <w:rsid w:val="00D237BD"/>
    <w:rsid w:val="00D27CA7"/>
    <w:rsid w:val="00D27F4C"/>
    <w:rsid w:val="00D30369"/>
    <w:rsid w:val="00D3100C"/>
    <w:rsid w:val="00D40396"/>
    <w:rsid w:val="00D51C0A"/>
    <w:rsid w:val="00D5524D"/>
    <w:rsid w:val="00D55D77"/>
    <w:rsid w:val="00D61215"/>
    <w:rsid w:val="00D6348A"/>
    <w:rsid w:val="00D65F22"/>
    <w:rsid w:val="00D70E15"/>
    <w:rsid w:val="00D71AC5"/>
    <w:rsid w:val="00D7369E"/>
    <w:rsid w:val="00D75B94"/>
    <w:rsid w:val="00D76682"/>
    <w:rsid w:val="00D77482"/>
    <w:rsid w:val="00D80897"/>
    <w:rsid w:val="00D8122E"/>
    <w:rsid w:val="00D82411"/>
    <w:rsid w:val="00D84EFB"/>
    <w:rsid w:val="00D9078A"/>
    <w:rsid w:val="00D912B3"/>
    <w:rsid w:val="00D9201C"/>
    <w:rsid w:val="00D9350E"/>
    <w:rsid w:val="00D93C6F"/>
    <w:rsid w:val="00D94713"/>
    <w:rsid w:val="00DA0149"/>
    <w:rsid w:val="00DA144F"/>
    <w:rsid w:val="00DA2595"/>
    <w:rsid w:val="00DA6A83"/>
    <w:rsid w:val="00DB20AE"/>
    <w:rsid w:val="00DB22C5"/>
    <w:rsid w:val="00DB796F"/>
    <w:rsid w:val="00DC0B9E"/>
    <w:rsid w:val="00DC2660"/>
    <w:rsid w:val="00DC73A4"/>
    <w:rsid w:val="00DC75BD"/>
    <w:rsid w:val="00DD01B6"/>
    <w:rsid w:val="00DD0469"/>
    <w:rsid w:val="00DD27B0"/>
    <w:rsid w:val="00DD7225"/>
    <w:rsid w:val="00DD7615"/>
    <w:rsid w:val="00DE1105"/>
    <w:rsid w:val="00DE2BF0"/>
    <w:rsid w:val="00DE41D7"/>
    <w:rsid w:val="00DF6750"/>
    <w:rsid w:val="00E045A0"/>
    <w:rsid w:val="00E06F51"/>
    <w:rsid w:val="00E1191A"/>
    <w:rsid w:val="00E14641"/>
    <w:rsid w:val="00E1704F"/>
    <w:rsid w:val="00E1796A"/>
    <w:rsid w:val="00E20BEE"/>
    <w:rsid w:val="00E2138B"/>
    <w:rsid w:val="00E2283B"/>
    <w:rsid w:val="00E25F23"/>
    <w:rsid w:val="00E27886"/>
    <w:rsid w:val="00E278D9"/>
    <w:rsid w:val="00E31A4F"/>
    <w:rsid w:val="00E35A3B"/>
    <w:rsid w:val="00E41139"/>
    <w:rsid w:val="00E41EC7"/>
    <w:rsid w:val="00E466DC"/>
    <w:rsid w:val="00E565F8"/>
    <w:rsid w:val="00E57EB6"/>
    <w:rsid w:val="00E66672"/>
    <w:rsid w:val="00E72153"/>
    <w:rsid w:val="00E7627C"/>
    <w:rsid w:val="00E84C4E"/>
    <w:rsid w:val="00E87057"/>
    <w:rsid w:val="00E90179"/>
    <w:rsid w:val="00E930FC"/>
    <w:rsid w:val="00E94358"/>
    <w:rsid w:val="00E95615"/>
    <w:rsid w:val="00EA0D21"/>
    <w:rsid w:val="00EA228A"/>
    <w:rsid w:val="00EA38E6"/>
    <w:rsid w:val="00EA52B0"/>
    <w:rsid w:val="00EA77B5"/>
    <w:rsid w:val="00EB61DD"/>
    <w:rsid w:val="00EB7EF1"/>
    <w:rsid w:val="00EC2720"/>
    <w:rsid w:val="00EC3A2E"/>
    <w:rsid w:val="00EC58B9"/>
    <w:rsid w:val="00EC5DD8"/>
    <w:rsid w:val="00EC6CB3"/>
    <w:rsid w:val="00ED0AE9"/>
    <w:rsid w:val="00ED301B"/>
    <w:rsid w:val="00EE074B"/>
    <w:rsid w:val="00EE5E48"/>
    <w:rsid w:val="00EF23A3"/>
    <w:rsid w:val="00EF3E0A"/>
    <w:rsid w:val="00EF76A9"/>
    <w:rsid w:val="00EF78EC"/>
    <w:rsid w:val="00F00537"/>
    <w:rsid w:val="00F03C31"/>
    <w:rsid w:val="00F13A9F"/>
    <w:rsid w:val="00F14373"/>
    <w:rsid w:val="00F147B1"/>
    <w:rsid w:val="00F164E1"/>
    <w:rsid w:val="00F1749F"/>
    <w:rsid w:val="00F20CBF"/>
    <w:rsid w:val="00F231ED"/>
    <w:rsid w:val="00F24351"/>
    <w:rsid w:val="00F40B2A"/>
    <w:rsid w:val="00F459A1"/>
    <w:rsid w:val="00F52FCA"/>
    <w:rsid w:val="00F53400"/>
    <w:rsid w:val="00F56332"/>
    <w:rsid w:val="00F566A5"/>
    <w:rsid w:val="00F61000"/>
    <w:rsid w:val="00F712C5"/>
    <w:rsid w:val="00F73691"/>
    <w:rsid w:val="00F73E4D"/>
    <w:rsid w:val="00F76275"/>
    <w:rsid w:val="00F77189"/>
    <w:rsid w:val="00F80FF6"/>
    <w:rsid w:val="00F83B82"/>
    <w:rsid w:val="00F83D9F"/>
    <w:rsid w:val="00F85F5F"/>
    <w:rsid w:val="00F866B8"/>
    <w:rsid w:val="00F8681E"/>
    <w:rsid w:val="00F8788A"/>
    <w:rsid w:val="00F9105F"/>
    <w:rsid w:val="00F97BB7"/>
    <w:rsid w:val="00FA1DE5"/>
    <w:rsid w:val="00FA3B17"/>
    <w:rsid w:val="00FB1171"/>
    <w:rsid w:val="00FB54A6"/>
    <w:rsid w:val="00FB6DF7"/>
    <w:rsid w:val="00FC0BD8"/>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 w:type="character" w:customStyle="1" w:styleId="apple-converted-space">
    <w:name w:val="apple-converted-space"/>
    <w:basedOn w:val="DefaultParagraphFont"/>
    <w:rsid w:val="007549BF"/>
  </w:style>
  <w:style w:type="paragraph" w:customStyle="1" w:styleId="contentpasted0">
    <w:name w:val="contentpasted0"/>
    <w:basedOn w:val="Normal"/>
    <w:rsid w:val="00904CCB"/>
    <w:rPr>
      <w:rFonts w:ascii="Calibri" w:eastAsiaTheme="minorHAnsi" w:hAnsi="Calibri" w:cs="Calibri"/>
      <w:sz w:val="22"/>
      <w:szCs w:val="22"/>
    </w:rPr>
  </w:style>
  <w:style w:type="paragraph" w:styleId="CommentText">
    <w:name w:val="annotation text"/>
    <w:basedOn w:val="Normal"/>
    <w:link w:val="CommentTextChar"/>
    <w:uiPriority w:val="99"/>
    <w:unhideWhenUsed/>
    <w:rsid w:val="0071006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1006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su.smartcatalogiq.com/en/Policy-Manual/Policy-Manual/Office-of-Human-Resources/Harassment/Amorous-Relationships" TargetMode="External"/><Relationship Id="rId3" Type="http://schemas.openxmlformats.org/officeDocument/2006/relationships/settings" Target="settings.xml"/><Relationship Id="rId7" Type="http://schemas.openxmlformats.org/officeDocument/2006/relationships/hyperlink" Target="https://www.aacu.org/event/2023-annual-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csu.smartcatalogiq.com/Policy-Manual/Policy-Manual/Campus-Affairs/Institutional-Online-Resource-Govern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cp:revision>
  <cp:lastPrinted>2010-01-12T23:20:00Z</cp:lastPrinted>
  <dcterms:created xsi:type="dcterms:W3CDTF">2023-04-09T03:10:00Z</dcterms:created>
  <dcterms:modified xsi:type="dcterms:W3CDTF">2023-04-09T03:10:00Z</dcterms:modified>
</cp:coreProperties>
</file>