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5202A9" w:rsidRDefault="0014666D" w:rsidP="00CD6A00">
      <w:pPr>
        <w:rPr>
          <w:bCs/>
          <w:smallCaps/>
        </w:rPr>
      </w:pPr>
      <w:r w:rsidRPr="005202A9">
        <w:rPr>
          <w:b/>
          <w:bCs/>
          <w:smallCaps/>
        </w:rPr>
        <w:t>Committee Name:</w:t>
      </w:r>
      <w:r w:rsidR="00D5524D" w:rsidRPr="005202A9">
        <w:rPr>
          <w:b/>
          <w:bCs/>
          <w:smallCaps/>
        </w:rPr>
        <w:t xml:space="preserve"> </w:t>
      </w:r>
      <w:r w:rsidR="00D5524D" w:rsidRPr="005202A9">
        <w:rPr>
          <w:bCs/>
          <w:smallCaps/>
        </w:rPr>
        <w:t>Executive Committee of University Senate (ECUS)</w:t>
      </w:r>
    </w:p>
    <w:p w14:paraId="41DD7F65" w14:textId="6391E323" w:rsidR="0014666D" w:rsidRPr="005202A9" w:rsidRDefault="0014666D" w:rsidP="00CD6A00">
      <w:pPr>
        <w:rPr>
          <w:bCs/>
          <w:smallCaps/>
        </w:rPr>
      </w:pPr>
      <w:r w:rsidRPr="005202A9">
        <w:rPr>
          <w:b/>
          <w:bCs/>
          <w:smallCaps/>
        </w:rPr>
        <w:t>Meeting Date</w:t>
      </w:r>
      <w:r w:rsidR="00AC06FB" w:rsidRPr="005202A9">
        <w:rPr>
          <w:b/>
          <w:bCs/>
          <w:smallCaps/>
        </w:rPr>
        <w:t xml:space="preserve"> &amp; Time</w:t>
      </w:r>
      <w:r w:rsidRPr="005202A9">
        <w:rPr>
          <w:b/>
          <w:bCs/>
          <w:smallCaps/>
        </w:rPr>
        <w:t xml:space="preserve">: </w:t>
      </w:r>
      <w:r w:rsidR="00D5524D" w:rsidRPr="005202A9">
        <w:rPr>
          <w:bCs/>
          <w:smallCaps/>
        </w:rPr>
        <w:t xml:space="preserve">Friday, </w:t>
      </w:r>
      <w:r w:rsidR="00F67864" w:rsidRPr="005202A9">
        <w:rPr>
          <w:bCs/>
          <w:smallCaps/>
        </w:rPr>
        <w:t>February 10</w:t>
      </w:r>
      <w:r w:rsidR="00D5524D" w:rsidRPr="005202A9">
        <w:rPr>
          <w:bCs/>
          <w:smallCaps/>
        </w:rPr>
        <w:t>, 20</w:t>
      </w:r>
      <w:r w:rsidR="005859FA" w:rsidRPr="005202A9">
        <w:rPr>
          <w:bCs/>
          <w:smallCaps/>
        </w:rPr>
        <w:t>2</w:t>
      </w:r>
      <w:r w:rsidR="00F67864" w:rsidRPr="005202A9">
        <w:rPr>
          <w:bCs/>
          <w:smallCaps/>
        </w:rPr>
        <w:t>3</w:t>
      </w:r>
      <w:r w:rsidR="00D5524D" w:rsidRPr="005202A9">
        <w:rPr>
          <w:bCs/>
          <w:smallCaps/>
        </w:rPr>
        <w:t>, 2:00-3:15 p.m.</w:t>
      </w:r>
    </w:p>
    <w:p w14:paraId="696D1111" w14:textId="2E80E867" w:rsidR="00973FD5" w:rsidRPr="005202A9" w:rsidRDefault="0014666D" w:rsidP="00CD6A00">
      <w:pPr>
        <w:rPr>
          <w:b/>
          <w:bCs/>
          <w:smallCaps/>
        </w:rPr>
      </w:pPr>
      <w:r w:rsidRPr="005202A9">
        <w:rPr>
          <w:b/>
          <w:bCs/>
          <w:smallCaps/>
        </w:rPr>
        <w:t xml:space="preserve">Meeting Location: </w:t>
      </w:r>
      <w:r w:rsidR="00FE2CFD" w:rsidRPr="005202A9">
        <w:rPr>
          <w:bCs/>
          <w:smallCaps/>
        </w:rPr>
        <w:t>Parks Hall 301</w:t>
      </w:r>
    </w:p>
    <w:p w14:paraId="1834AF0A" w14:textId="77777777" w:rsidR="00B80200" w:rsidRPr="005202A9" w:rsidRDefault="00B80200" w:rsidP="00CD6A00">
      <w:pPr>
        <w:rPr>
          <w:b/>
          <w:bCs/>
        </w:rPr>
      </w:pPr>
    </w:p>
    <w:p w14:paraId="57F3E057" w14:textId="6391EAD3" w:rsidR="009C6C78" w:rsidRPr="005202A9" w:rsidRDefault="00973FD5" w:rsidP="00CD6A00">
      <w:pPr>
        <w:rPr>
          <w:smallCaps/>
        </w:rPr>
      </w:pPr>
      <w:r w:rsidRPr="005202A9">
        <w:rPr>
          <w:b/>
          <w:bCs/>
          <w:smallCaps/>
        </w:rPr>
        <w:t>A</w:t>
      </w:r>
      <w:r w:rsidR="00750727" w:rsidRPr="005202A9">
        <w:rPr>
          <w:b/>
          <w:bCs/>
          <w:smallCaps/>
        </w:rPr>
        <w:t>ttendance</w:t>
      </w:r>
      <w:r w:rsidRPr="005202A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5202A9" w14:paraId="4803B2AC" w14:textId="77777777" w:rsidTr="00621242">
        <w:tc>
          <w:tcPr>
            <w:tcW w:w="9360" w:type="dxa"/>
            <w:gridSpan w:val="2"/>
            <w:vAlign w:val="center"/>
          </w:tcPr>
          <w:p w14:paraId="7FBE710B" w14:textId="21D9B5AE" w:rsidR="00F459A1" w:rsidRPr="005202A9" w:rsidRDefault="00F459A1" w:rsidP="00CD6A00">
            <w:r w:rsidRPr="005202A9">
              <w:rPr>
                <w:b/>
                <w:bCs/>
                <w:smallCaps/>
              </w:rPr>
              <w:t>Members</w:t>
            </w:r>
            <w:r w:rsidR="002B6719" w:rsidRPr="005202A9">
              <w:rPr>
                <w:b/>
                <w:bCs/>
                <w:smallCaps/>
              </w:rPr>
              <w:t xml:space="preserve">                                </w:t>
            </w:r>
            <w:r w:rsidRPr="005202A9">
              <w:rPr>
                <w:b/>
              </w:rPr>
              <w:t>“P” denotes Present,  “A” denotes Absent, “R” denotes Regrets</w:t>
            </w:r>
          </w:p>
        </w:tc>
      </w:tr>
      <w:tr w:rsidR="00F459A1" w:rsidRPr="005202A9" w14:paraId="285C4756" w14:textId="77777777" w:rsidTr="00621242">
        <w:tc>
          <w:tcPr>
            <w:tcW w:w="720" w:type="dxa"/>
            <w:vAlign w:val="center"/>
          </w:tcPr>
          <w:p w14:paraId="06558E01" w14:textId="31492FB6" w:rsidR="00F459A1" w:rsidRPr="005202A9" w:rsidRDefault="00F459A1" w:rsidP="00CD6A00">
            <w:pPr>
              <w:jc w:val="center"/>
              <w:rPr>
                <w:b/>
                <w:bCs/>
                <w:smallCaps/>
              </w:rPr>
            </w:pPr>
            <w:r w:rsidRPr="005202A9">
              <w:rPr>
                <w:b/>
                <w:bCs/>
              </w:rPr>
              <w:t>P</w:t>
            </w:r>
          </w:p>
        </w:tc>
        <w:tc>
          <w:tcPr>
            <w:tcW w:w="8640" w:type="dxa"/>
            <w:vAlign w:val="center"/>
          </w:tcPr>
          <w:p w14:paraId="44D13147" w14:textId="44C94EF1" w:rsidR="00F459A1" w:rsidRPr="005202A9" w:rsidRDefault="00F459A1" w:rsidP="00CD6A00">
            <w:pPr>
              <w:rPr>
                <w:smallCaps/>
              </w:rPr>
            </w:pPr>
            <w:r w:rsidRPr="005202A9">
              <w:t>Alex Blazer (CoAS, ECUS Secretary)</w:t>
            </w:r>
          </w:p>
        </w:tc>
      </w:tr>
      <w:tr w:rsidR="00FE2CFD" w:rsidRPr="005202A9" w14:paraId="5A6AEEFD" w14:textId="77777777" w:rsidTr="00621242">
        <w:tc>
          <w:tcPr>
            <w:tcW w:w="720" w:type="dxa"/>
            <w:vAlign w:val="center"/>
          </w:tcPr>
          <w:p w14:paraId="77298036" w14:textId="0E0DFA4C" w:rsidR="00FE2CFD" w:rsidRPr="005202A9" w:rsidRDefault="00EA6CB4" w:rsidP="00FE2CFD">
            <w:pPr>
              <w:jc w:val="center"/>
              <w:rPr>
                <w:b/>
                <w:bCs/>
                <w:smallCaps/>
              </w:rPr>
            </w:pPr>
            <w:r w:rsidRPr="005202A9">
              <w:rPr>
                <w:b/>
                <w:bCs/>
              </w:rPr>
              <w:t>R</w:t>
            </w:r>
          </w:p>
        </w:tc>
        <w:tc>
          <w:tcPr>
            <w:tcW w:w="8640" w:type="dxa"/>
            <w:vAlign w:val="center"/>
          </w:tcPr>
          <w:p w14:paraId="67524697" w14:textId="78B1775B" w:rsidR="00FE2CFD" w:rsidRPr="005202A9" w:rsidRDefault="00FE2CFD" w:rsidP="00FE2CFD">
            <w:pPr>
              <w:rPr>
                <w:smallCaps/>
              </w:rPr>
            </w:pPr>
            <w:r w:rsidRPr="005202A9">
              <w:t>Cathy Cox (University President)</w:t>
            </w:r>
          </w:p>
        </w:tc>
      </w:tr>
      <w:tr w:rsidR="00FE2CFD" w:rsidRPr="005202A9" w14:paraId="31C20DF0" w14:textId="77777777" w:rsidTr="00621242">
        <w:tc>
          <w:tcPr>
            <w:tcW w:w="720" w:type="dxa"/>
            <w:vAlign w:val="center"/>
          </w:tcPr>
          <w:p w14:paraId="535F3B79" w14:textId="74799A6A" w:rsidR="00FE2CFD" w:rsidRPr="005202A9" w:rsidRDefault="00FE2CFD" w:rsidP="00FE2CFD">
            <w:pPr>
              <w:jc w:val="center"/>
              <w:rPr>
                <w:b/>
                <w:bCs/>
                <w:smallCaps/>
              </w:rPr>
            </w:pPr>
            <w:r w:rsidRPr="005202A9">
              <w:rPr>
                <w:b/>
                <w:bCs/>
              </w:rPr>
              <w:t>P</w:t>
            </w:r>
          </w:p>
        </w:tc>
        <w:tc>
          <w:tcPr>
            <w:tcW w:w="8640" w:type="dxa"/>
            <w:vAlign w:val="center"/>
          </w:tcPr>
          <w:p w14:paraId="41429104" w14:textId="764B7982" w:rsidR="00FE2CFD" w:rsidRPr="005202A9" w:rsidRDefault="00FE2CFD" w:rsidP="00FE2CFD">
            <w:pPr>
              <w:rPr>
                <w:smallCaps/>
              </w:rPr>
            </w:pPr>
            <w:r w:rsidRPr="005202A9">
              <w:t>Nicolas Creel (CoBT, ECUS Member)</w:t>
            </w:r>
          </w:p>
        </w:tc>
      </w:tr>
      <w:tr w:rsidR="00FE2CFD" w:rsidRPr="005202A9" w14:paraId="16213988" w14:textId="77777777" w:rsidTr="00621242">
        <w:tc>
          <w:tcPr>
            <w:tcW w:w="720" w:type="dxa"/>
            <w:vAlign w:val="center"/>
          </w:tcPr>
          <w:p w14:paraId="6B25B8F4" w14:textId="13A8C850" w:rsidR="00FE2CFD" w:rsidRPr="005202A9" w:rsidRDefault="00FE2CFD" w:rsidP="00FE2CFD">
            <w:pPr>
              <w:jc w:val="center"/>
              <w:rPr>
                <w:b/>
                <w:bCs/>
              </w:rPr>
            </w:pPr>
            <w:r w:rsidRPr="005202A9">
              <w:rPr>
                <w:b/>
                <w:bCs/>
              </w:rPr>
              <w:t>P</w:t>
            </w:r>
          </w:p>
        </w:tc>
        <w:tc>
          <w:tcPr>
            <w:tcW w:w="8640" w:type="dxa"/>
            <w:vAlign w:val="center"/>
          </w:tcPr>
          <w:p w14:paraId="21355597" w14:textId="1BF56371" w:rsidR="00FE2CFD" w:rsidRPr="005202A9" w:rsidRDefault="00FE2CFD" w:rsidP="00FE2CFD">
            <w:r w:rsidRPr="005202A9">
              <w:t>Jennifer Flory (CoAS, ECUS Chair)</w:t>
            </w:r>
          </w:p>
        </w:tc>
      </w:tr>
      <w:tr w:rsidR="00FE2CFD" w:rsidRPr="005202A9" w14:paraId="638C2E38" w14:textId="77777777" w:rsidTr="00621242">
        <w:tc>
          <w:tcPr>
            <w:tcW w:w="720" w:type="dxa"/>
            <w:vAlign w:val="center"/>
          </w:tcPr>
          <w:p w14:paraId="0225F979" w14:textId="7334354C" w:rsidR="00FE2CFD" w:rsidRPr="005202A9" w:rsidRDefault="00FE2CFD" w:rsidP="00FE2CFD">
            <w:pPr>
              <w:jc w:val="center"/>
              <w:rPr>
                <w:b/>
                <w:bCs/>
                <w:smallCaps/>
              </w:rPr>
            </w:pPr>
            <w:r w:rsidRPr="005202A9">
              <w:rPr>
                <w:b/>
                <w:bCs/>
              </w:rPr>
              <w:t>P</w:t>
            </w:r>
          </w:p>
        </w:tc>
        <w:tc>
          <w:tcPr>
            <w:tcW w:w="8640" w:type="dxa"/>
            <w:vAlign w:val="center"/>
          </w:tcPr>
          <w:p w14:paraId="4774B68E" w14:textId="2D0D35AA" w:rsidR="00FE2CFD" w:rsidRPr="005202A9" w:rsidRDefault="00FE2CFD" w:rsidP="00FE2CFD">
            <w:pPr>
              <w:rPr>
                <w:smallCaps/>
              </w:rPr>
            </w:pPr>
            <w:r w:rsidRPr="005202A9">
              <w:t>Catherine Fowler (CoHS, ECUS Chair Emerit</w:t>
            </w:r>
            <w:r w:rsidR="009D1735" w:rsidRPr="005202A9">
              <w:t>a</w:t>
            </w:r>
            <w:r w:rsidRPr="005202A9">
              <w:t>)</w:t>
            </w:r>
          </w:p>
        </w:tc>
      </w:tr>
      <w:tr w:rsidR="00FE2CFD" w:rsidRPr="005202A9" w14:paraId="6517B199" w14:textId="77777777" w:rsidTr="00621242">
        <w:tc>
          <w:tcPr>
            <w:tcW w:w="720" w:type="dxa"/>
            <w:vAlign w:val="center"/>
          </w:tcPr>
          <w:p w14:paraId="1C1913C0" w14:textId="3EDC6B0D" w:rsidR="00FE2CFD" w:rsidRPr="005202A9" w:rsidRDefault="00FE2CFD" w:rsidP="00FE2CFD">
            <w:pPr>
              <w:jc w:val="center"/>
              <w:rPr>
                <w:b/>
                <w:bCs/>
              </w:rPr>
            </w:pPr>
            <w:r w:rsidRPr="005202A9">
              <w:rPr>
                <w:b/>
                <w:bCs/>
              </w:rPr>
              <w:t>P</w:t>
            </w:r>
          </w:p>
        </w:tc>
        <w:tc>
          <w:tcPr>
            <w:tcW w:w="8640" w:type="dxa"/>
            <w:vAlign w:val="center"/>
          </w:tcPr>
          <w:p w14:paraId="09177CB4" w14:textId="7ADEB466" w:rsidR="00FE2CFD" w:rsidRPr="005202A9" w:rsidRDefault="00FE2CFD" w:rsidP="00FE2CFD">
            <w:r w:rsidRPr="005202A9">
              <w:t>Lamonica Sanford (Library, ECUS Member)</w:t>
            </w:r>
          </w:p>
        </w:tc>
      </w:tr>
      <w:tr w:rsidR="00FE2CFD" w:rsidRPr="005202A9" w14:paraId="10228912" w14:textId="77777777" w:rsidTr="00621242">
        <w:tc>
          <w:tcPr>
            <w:tcW w:w="720" w:type="dxa"/>
            <w:vAlign w:val="center"/>
          </w:tcPr>
          <w:p w14:paraId="2A3EB6CA" w14:textId="79917E4B" w:rsidR="00FE2CFD" w:rsidRPr="005202A9" w:rsidRDefault="00AB7848" w:rsidP="00FE2CFD">
            <w:pPr>
              <w:jc w:val="center"/>
              <w:rPr>
                <w:b/>
                <w:bCs/>
                <w:smallCaps/>
              </w:rPr>
            </w:pPr>
            <w:r w:rsidRPr="005202A9">
              <w:rPr>
                <w:b/>
                <w:bCs/>
              </w:rPr>
              <w:t>R</w:t>
            </w:r>
          </w:p>
        </w:tc>
        <w:tc>
          <w:tcPr>
            <w:tcW w:w="8640" w:type="dxa"/>
            <w:vAlign w:val="center"/>
          </w:tcPr>
          <w:p w14:paraId="68B558F4" w14:textId="43DDD884" w:rsidR="00FE2CFD" w:rsidRPr="005202A9" w:rsidRDefault="00FE2CFD" w:rsidP="00FE2CFD">
            <w:pPr>
              <w:rPr>
                <w:smallCaps/>
              </w:rPr>
            </w:pPr>
            <w:r w:rsidRPr="005202A9">
              <w:t>Costas Spirou (Provost)</w:t>
            </w:r>
          </w:p>
        </w:tc>
      </w:tr>
      <w:tr w:rsidR="00FE2CFD" w:rsidRPr="005202A9" w14:paraId="4808DE86" w14:textId="77777777" w:rsidTr="00621242">
        <w:tc>
          <w:tcPr>
            <w:tcW w:w="720" w:type="dxa"/>
            <w:vAlign w:val="center"/>
          </w:tcPr>
          <w:p w14:paraId="233F2CED" w14:textId="05E473EA" w:rsidR="00FE2CFD" w:rsidRPr="005202A9" w:rsidRDefault="00AB7848" w:rsidP="00FE2CFD">
            <w:pPr>
              <w:jc w:val="center"/>
              <w:rPr>
                <w:b/>
                <w:bCs/>
              </w:rPr>
            </w:pPr>
            <w:r w:rsidRPr="005202A9">
              <w:rPr>
                <w:b/>
                <w:bCs/>
              </w:rPr>
              <w:t>R</w:t>
            </w:r>
          </w:p>
        </w:tc>
        <w:tc>
          <w:tcPr>
            <w:tcW w:w="8640" w:type="dxa"/>
            <w:vAlign w:val="center"/>
          </w:tcPr>
          <w:p w14:paraId="49AB3479" w14:textId="23905033" w:rsidR="00FE2CFD" w:rsidRPr="005202A9" w:rsidRDefault="00FE2CFD" w:rsidP="00FE2CFD">
            <w:r w:rsidRPr="005202A9">
              <w:t>Rob Sumowski (CoE, ECUS Vice-Chair)</w:t>
            </w:r>
          </w:p>
        </w:tc>
      </w:tr>
    </w:tbl>
    <w:p w14:paraId="71822103" w14:textId="28396C9F" w:rsidR="002B6719" w:rsidRPr="005202A9" w:rsidRDefault="002B6719" w:rsidP="00CD6A00">
      <w:pPr>
        <w:rPr>
          <w:iCs/>
        </w:rPr>
      </w:pPr>
    </w:p>
    <w:p w14:paraId="3E08E568" w14:textId="24433FD7" w:rsidR="002B6719" w:rsidRPr="005202A9" w:rsidRDefault="002B6719" w:rsidP="00CD6A00">
      <w:pPr>
        <w:rPr>
          <w:b/>
          <w:bCs/>
          <w:iCs/>
        </w:rPr>
      </w:pPr>
      <w:r w:rsidRPr="005202A9">
        <w:rPr>
          <w:b/>
          <w:bCs/>
          <w:iCs/>
        </w:rPr>
        <w:t>Legend</w:t>
      </w:r>
    </w:p>
    <w:p w14:paraId="405ED42E" w14:textId="3D94D412" w:rsidR="002B6719" w:rsidRPr="005202A9" w:rsidRDefault="002B6719" w:rsidP="00CD6A00">
      <w:r w:rsidRPr="005202A9">
        <w:rPr>
          <w:highlight w:val="yellow"/>
        </w:rPr>
        <w:t>Highlighted text denotes follow-up.</w:t>
      </w:r>
    </w:p>
    <w:p w14:paraId="11988E95" w14:textId="7F02EB02" w:rsidR="00A06AC0" w:rsidRPr="005202A9" w:rsidRDefault="00A06AC0" w:rsidP="00CD6A00">
      <w:pPr>
        <w:rPr>
          <w:b/>
          <w:bCs/>
        </w:rPr>
      </w:pPr>
      <w:r w:rsidRPr="005202A9">
        <w:rPr>
          <w:b/>
          <w:bCs/>
        </w:rPr>
        <w:t>Bold denotes action or recommendation.</w:t>
      </w:r>
    </w:p>
    <w:p w14:paraId="1885EC61" w14:textId="77777777" w:rsidR="002B6719" w:rsidRPr="005202A9" w:rsidRDefault="002B6719" w:rsidP="00CD6A00"/>
    <w:p w14:paraId="7CFCFDE7" w14:textId="6DC1C0D5" w:rsidR="008F2BD4" w:rsidRPr="005202A9" w:rsidRDefault="0019374A" w:rsidP="00CD6A00">
      <w:r w:rsidRPr="005202A9">
        <w:rPr>
          <w:b/>
          <w:bCs/>
        </w:rPr>
        <w:t xml:space="preserve">I. </w:t>
      </w:r>
      <w:r w:rsidR="008F2BD4" w:rsidRPr="005202A9">
        <w:rPr>
          <w:b/>
          <w:bCs/>
        </w:rPr>
        <w:t xml:space="preserve">Call to Order: </w:t>
      </w:r>
      <w:r w:rsidR="008F2BD4" w:rsidRPr="005202A9">
        <w:t>The meeting was called to order at 2:0</w:t>
      </w:r>
      <w:r w:rsidR="00312781" w:rsidRPr="005202A9">
        <w:t>0</w:t>
      </w:r>
      <w:r w:rsidR="008F2BD4" w:rsidRPr="005202A9">
        <w:t xml:space="preserve"> p</w:t>
      </w:r>
      <w:r w:rsidR="003E62FB" w:rsidRPr="005202A9">
        <w:t>.</w:t>
      </w:r>
      <w:r w:rsidR="008F2BD4" w:rsidRPr="005202A9">
        <w:t>m</w:t>
      </w:r>
      <w:r w:rsidR="003E62FB" w:rsidRPr="005202A9">
        <w:t>.</w:t>
      </w:r>
      <w:r w:rsidR="008F2BD4" w:rsidRPr="005202A9">
        <w:t xml:space="preserve"> by </w:t>
      </w:r>
      <w:r w:rsidR="000207D0" w:rsidRPr="005202A9">
        <w:t>Jennifer Flory</w:t>
      </w:r>
      <w:r w:rsidR="008F2BD4" w:rsidRPr="005202A9">
        <w:t xml:space="preserve"> (Chair).</w:t>
      </w:r>
    </w:p>
    <w:p w14:paraId="4BC28398" w14:textId="003F470C" w:rsidR="008F2BD4" w:rsidRPr="005202A9" w:rsidRDefault="008F2BD4" w:rsidP="00CD6A00"/>
    <w:p w14:paraId="16954F42" w14:textId="297D3714" w:rsidR="008F2BD4" w:rsidRPr="005202A9" w:rsidRDefault="0019374A" w:rsidP="00CD6A00">
      <w:pPr>
        <w:rPr>
          <w:color w:val="FF0000"/>
        </w:rPr>
      </w:pPr>
      <w:r w:rsidRPr="005202A9">
        <w:rPr>
          <w:b/>
          <w:bCs/>
        </w:rPr>
        <w:t xml:space="preserve">II. </w:t>
      </w:r>
      <w:r w:rsidR="008F2BD4" w:rsidRPr="005202A9">
        <w:rPr>
          <w:b/>
          <w:bCs/>
        </w:rPr>
        <w:t>Approval of Agenda:</w:t>
      </w:r>
      <w:r w:rsidR="00A06AC0" w:rsidRPr="005202A9">
        <w:t xml:space="preserve"> </w:t>
      </w:r>
      <w:r w:rsidR="008F2BD4" w:rsidRPr="005202A9">
        <w:t xml:space="preserve">A </w:t>
      </w:r>
      <w:r w:rsidR="008F2BD4" w:rsidRPr="005202A9">
        <w:rPr>
          <w:b/>
          <w:u w:val="single"/>
        </w:rPr>
        <w:t>Motion</w:t>
      </w:r>
      <w:r w:rsidR="008F2BD4" w:rsidRPr="005202A9">
        <w:t xml:space="preserve"> </w:t>
      </w:r>
      <w:r w:rsidR="008F2BD4" w:rsidRPr="005202A9">
        <w:rPr>
          <w:i/>
        </w:rPr>
        <w:t>to approve the</w:t>
      </w:r>
      <w:r w:rsidR="00F45BC1" w:rsidRPr="005202A9">
        <w:rPr>
          <w:i/>
        </w:rPr>
        <w:t xml:space="preserve"> </w:t>
      </w:r>
      <w:r w:rsidR="008F2BD4" w:rsidRPr="005202A9">
        <w:rPr>
          <w:i/>
        </w:rPr>
        <w:t>agenda</w:t>
      </w:r>
      <w:r w:rsidR="008F2BD4" w:rsidRPr="005202A9">
        <w:t xml:space="preserve"> was made and seconded. </w:t>
      </w:r>
      <w:r w:rsidR="00A06AC0" w:rsidRPr="005202A9">
        <w:rPr>
          <w:b/>
          <w:bCs/>
        </w:rPr>
        <w:t>The agenda was approved.</w:t>
      </w:r>
    </w:p>
    <w:p w14:paraId="702B3FE8" w14:textId="463FA1F0" w:rsidR="008F2BD4" w:rsidRPr="005202A9" w:rsidRDefault="008F2BD4" w:rsidP="00CD6A00"/>
    <w:p w14:paraId="12345B5E" w14:textId="26228250" w:rsidR="008F2BD4" w:rsidRPr="005202A9" w:rsidRDefault="0019374A" w:rsidP="00CD6A00">
      <w:pPr>
        <w:contextualSpacing/>
      </w:pPr>
      <w:r w:rsidRPr="005202A9">
        <w:rPr>
          <w:b/>
          <w:bCs/>
        </w:rPr>
        <w:t xml:space="preserve">III. </w:t>
      </w:r>
      <w:r w:rsidR="008F2BD4" w:rsidRPr="005202A9">
        <w:rPr>
          <w:b/>
          <w:bCs/>
        </w:rPr>
        <w:t>Approval of Minutes:</w:t>
      </w:r>
      <w:r w:rsidR="008E53A1" w:rsidRPr="005202A9">
        <w:rPr>
          <w:b/>
          <w:bCs/>
        </w:rPr>
        <w:t xml:space="preserve"> </w:t>
      </w:r>
      <w:r w:rsidR="003E62FB" w:rsidRPr="005202A9">
        <w:t xml:space="preserve">A draft of the </w:t>
      </w:r>
      <w:r w:rsidR="00AB7848" w:rsidRPr="005202A9">
        <w:t>6</w:t>
      </w:r>
      <w:r w:rsidR="003E62FB" w:rsidRPr="005202A9">
        <w:t xml:space="preserve"> </w:t>
      </w:r>
      <w:r w:rsidR="00AB7848" w:rsidRPr="005202A9">
        <w:t>Jan</w:t>
      </w:r>
      <w:r w:rsidR="003E62FB" w:rsidRPr="005202A9">
        <w:t xml:space="preserve"> 202</w:t>
      </w:r>
      <w:r w:rsidR="00AB7848" w:rsidRPr="005202A9">
        <w:t>3</w:t>
      </w:r>
      <w:r w:rsidR="003E62FB" w:rsidRPr="005202A9">
        <w:t xml:space="preserve"> minutes of the Executive Committee had been circulated to the meeting attendees via email. A </w:t>
      </w:r>
      <w:r w:rsidR="003E62FB" w:rsidRPr="005202A9">
        <w:rPr>
          <w:b/>
          <w:bCs/>
          <w:u w:val="single"/>
        </w:rPr>
        <w:t>Motion</w:t>
      </w:r>
      <w:r w:rsidR="003E62FB" w:rsidRPr="005202A9">
        <w:t xml:space="preserve"> </w:t>
      </w:r>
      <w:r w:rsidR="003E62FB" w:rsidRPr="005202A9">
        <w:rPr>
          <w:i/>
          <w:iCs/>
        </w:rPr>
        <w:t>to approve the minutes</w:t>
      </w:r>
      <w:r w:rsidR="003E62FB" w:rsidRPr="005202A9">
        <w:t xml:space="preserve"> was made and seconded. </w:t>
      </w:r>
      <w:r w:rsidR="003E62FB" w:rsidRPr="005202A9">
        <w:rPr>
          <w:b/>
          <w:bCs/>
        </w:rPr>
        <w:t>The minutes were approved</w:t>
      </w:r>
      <w:r w:rsidR="003E62FB" w:rsidRPr="005202A9">
        <w:t>.</w:t>
      </w:r>
    </w:p>
    <w:p w14:paraId="2801F2A1" w14:textId="32DC0FC2" w:rsidR="008F2BD4" w:rsidRPr="005202A9" w:rsidRDefault="008F2BD4" w:rsidP="00CD6A00"/>
    <w:p w14:paraId="3F5565C3" w14:textId="12736135" w:rsidR="0098066E" w:rsidRPr="005202A9" w:rsidRDefault="0019374A" w:rsidP="00CD6A00">
      <w:pPr>
        <w:rPr>
          <w:b/>
          <w:bCs/>
        </w:rPr>
      </w:pPr>
      <w:r w:rsidRPr="005202A9">
        <w:rPr>
          <w:b/>
          <w:bCs/>
        </w:rPr>
        <w:t xml:space="preserve">IV. </w:t>
      </w:r>
      <w:r w:rsidR="0098066E" w:rsidRPr="005202A9">
        <w:rPr>
          <w:b/>
          <w:bCs/>
        </w:rPr>
        <w:t>Reports</w:t>
      </w:r>
    </w:p>
    <w:p w14:paraId="3AB726E6" w14:textId="58023F5B" w:rsidR="0098066E" w:rsidRPr="005202A9" w:rsidRDefault="0098066E" w:rsidP="00CD6A00">
      <w:pPr>
        <w:rPr>
          <w:b/>
          <w:bCs/>
        </w:rPr>
      </w:pPr>
    </w:p>
    <w:p w14:paraId="18A72D2E" w14:textId="194405A2" w:rsidR="00182F7E" w:rsidRPr="005202A9" w:rsidRDefault="00182F7E" w:rsidP="00CD6A00">
      <w:pPr>
        <w:rPr>
          <w:b/>
          <w:bCs/>
        </w:rPr>
      </w:pPr>
      <w:r w:rsidRPr="005202A9">
        <w:rPr>
          <w:b/>
          <w:bCs/>
        </w:rPr>
        <w:t xml:space="preserve">Presiding Officer Report — </w:t>
      </w:r>
      <w:r w:rsidR="000207D0" w:rsidRPr="005202A9">
        <w:rPr>
          <w:b/>
          <w:bCs/>
        </w:rPr>
        <w:t>Jennifer Flory</w:t>
      </w:r>
    </w:p>
    <w:p w14:paraId="607CEF9D" w14:textId="77777777" w:rsidR="00182F7E" w:rsidRPr="0024377D" w:rsidRDefault="00182F7E" w:rsidP="00CD6A00">
      <w:pPr>
        <w:rPr>
          <w:b/>
          <w:bCs/>
        </w:rPr>
      </w:pPr>
    </w:p>
    <w:p w14:paraId="5BE8CE32" w14:textId="77777777" w:rsidR="0024377D" w:rsidRPr="0024377D" w:rsidRDefault="0024377D" w:rsidP="0024377D">
      <w:pPr>
        <w:pStyle w:val="ListParagraph"/>
        <w:numPr>
          <w:ilvl w:val="0"/>
          <w:numId w:val="1"/>
        </w:numPr>
        <w:spacing w:after="0" w:line="259" w:lineRule="auto"/>
        <w:rPr>
          <w:rFonts w:ascii="Times New Roman" w:hAnsi="Times New Roman" w:cs="Times New Roman"/>
          <w:b/>
          <w:bCs/>
          <w:sz w:val="24"/>
          <w:szCs w:val="24"/>
          <w:u w:val="single"/>
        </w:rPr>
      </w:pPr>
      <w:bookmarkStart w:id="0" w:name="_Hlk115637172"/>
      <w:bookmarkStart w:id="1" w:name="_Hlk30153996"/>
      <w:r w:rsidRPr="0024377D">
        <w:rPr>
          <w:rFonts w:ascii="Times New Roman" w:hAnsi="Times New Roman" w:cs="Times New Roman"/>
          <w:b/>
          <w:bCs/>
          <w:sz w:val="24"/>
          <w:szCs w:val="24"/>
          <w:u w:val="single"/>
        </w:rPr>
        <w:t>Presiding Officer Activities</w:t>
      </w:r>
    </w:p>
    <w:p w14:paraId="0D3B47A2" w14:textId="77777777" w:rsidR="0024377D" w:rsidRPr="0024377D" w:rsidRDefault="0024377D" w:rsidP="0024377D">
      <w:pPr>
        <w:pStyle w:val="ListParagraph"/>
        <w:numPr>
          <w:ilvl w:val="1"/>
          <w:numId w:val="1"/>
        </w:numPr>
        <w:spacing w:after="0" w:line="259" w:lineRule="auto"/>
        <w:rPr>
          <w:rFonts w:ascii="Times New Roman" w:hAnsi="Times New Roman" w:cs="Times New Roman"/>
          <w:sz w:val="24"/>
          <w:szCs w:val="24"/>
        </w:rPr>
      </w:pPr>
      <w:r w:rsidRPr="0024377D">
        <w:rPr>
          <w:rFonts w:ascii="Times New Roman" w:hAnsi="Times New Roman" w:cs="Times New Roman"/>
          <w:sz w:val="24"/>
          <w:szCs w:val="24"/>
        </w:rPr>
        <w:t xml:space="preserve">American Association of Colleges and Universities 2023 Annual Meeting I attended the </w:t>
      </w:r>
      <w:hyperlink r:id="rId7" w:history="1">
        <w:r w:rsidRPr="0024377D">
          <w:rPr>
            <w:rStyle w:val="Hyperlink"/>
            <w:rFonts w:ascii="Times New Roman" w:hAnsi="Times New Roman" w:cs="Times New Roman"/>
            <w:sz w:val="24"/>
            <w:szCs w:val="24"/>
          </w:rPr>
          <w:t>American Association of Colleges and Universities 2023 Annual Meeting: Reclaiming Liberal Education</w:t>
        </w:r>
      </w:hyperlink>
      <w:r w:rsidRPr="0024377D">
        <w:rPr>
          <w:rFonts w:ascii="Times New Roman" w:hAnsi="Times New Roman" w:cs="Times New Roman"/>
          <w:sz w:val="24"/>
          <w:szCs w:val="24"/>
        </w:rPr>
        <w:t xml:space="preserve"> in San Francisco, with Provost Spirou, Associate Provost Roberts, Dr. Mandy Jarriel, and Dr. Liz Speelman (January 18-21, 2023)</w:t>
      </w:r>
    </w:p>
    <w:p w14:paraId="3637C1CE" w14:textId="77777777" w:rsidR="0024377D" w:rsidRPr="0024377D" w:rsidRDefault="0024377D" w:rsidP="0024377D">
      <w:pPr>
        <w:pStyle w:val="ListParagraph"/>
        <w:numPr>
          <w:ilvl w:val="1"/>
          <w:numId w:val="1"/>
        </w:numPr>
        <w:spacing w:after="0" w:line="259" w:lineRule="auto"/>
        <w:rPr>
          <w:rFonts w:ascii="Times New Roman" w:hAnsi="Times New Roman" w:cs="Times New Roman"/>
          <w:sz w:val="24"/>
          <w:szCs w:val="24"/>
        </w:rPr>
      </w:pPr>
      <w:r w:rsidRPr="0024377D">
        <w:rPr>
          <w:rFonts w:ascii="Times New Roman" w:hAnsi="Times New Roman" w:cs="Times New Roman"/>
          <w:b/>
          <w:sz w:val="24"/>
          <w:szCs w:val="24"/>
          <w:u w:val="single"/>
        </w:rPr>
        <w:t>Monthly Meeting with Provost Spirou</w:t>
      </w:r>
      <w:r w:rsidRPr="0024377D">
        <w:rPr>
          <w:rFonts w:ascii="Times New Roman" w:hAnsi="Times New Roman" w:cs="Times New Roman"/>
          <w:bCs/>
          <w:sz w:val="24"/>
          <w:szCs w:val="24"/>
        </w:rPr>
        <w:t>, 1/25/23</w:t>
      </w:r>
    </w:p>
    <w:p w14:paraId="1412DF45" w14:textId="77777777" w:rsidR="0024377D" w:rsidRPr="0024377D" w:rsidRDefault="0024377D" w:rsidP="0024377D">
      <w:pPr>
        <w:pStyle w:val="ListParagraph"/>
        <w:numPr>
          <w:ilvl w:val="2"/>
          <w:numId w:val="1"/>
        </w:numPr>
        <w:spacing w:after="0" w:line="259" w:lineRule="auto"/>
        <w:rPr>
          <w:rFonts w:ascii="Times New Roman" w:hAnsi="Times New Roman" w:cs="Times New Roman"/>
          <w:sz w:val="24"/>
          <w:szCs w:val="24"/>
        </w:rPr>
      </w:pPr>
      <w:r w:rsidRPr="0024377D">
        <w:rPr>
          <w:rFonts w:ascii="Times New Roman" w:hAnsi="Times New Roman" w:cs="Times New Roman"/>
          <w:sz w:val="24"/>
          <w:szCs w:val="24"/>
        </w:rPr>
        <w:t>Low producing programs: report was shared with the deans.</w:t>
      </w:r>
    </w:p>
    <w:p w14:paraId="330C0EF8" w14:textId="77777777" w:rsidR="0024377D" w:rsidRPr="0024377D" w:rsidRDefault="0024377D" w:rsidP="0024377D">
      <w:pPr>
        <w:pStyle w:val="ListParagraph"/>
        <w:numPr>
          <w:ilvl w:val="2"/>
          <w:numId w:val="1"/>
        </w:numPr>
        <w:spacing w:after="0" w:line="259" w:lineRule="auto"/>
        <w:rPr>
          <w:rFonts w:ascii="Times New Roman" w:hAnsi="Times New Roman" w:cs="Times New Roman"/>
          <w:sz w:val="24"/>
          <w:szCs w:val="24"/>
        </w:rPr>
      </w:pPr>
      <w:r w:rsidRPr="0024377D">
        <w:rPr>
          <w:rFonts w:ascii="Times New Roman" w:hAnsi="Times New Roman" w:cs="Times New Roman"/>
          <w:sz w:val="24"/>
          <w:szCs w:val="24"/>
        </w:rPr>
        <w:t>Budget cuts update</w:t>
      </w:r>
    </w:p>
    <w:p w14:paraId="70A6FCB5" w14:textId="77777777" w:rsidR="0024377D" w:rsidRPr="0024377D" w:rsidRDefault="0024377D" w:rsidP="0024377D">
      <w:pPr>
        <w:pStyle w:val="ListParagraph"/>
        <w:numPr>
          <w:ilvl w:val="2"/>
          <w:numId w:val="1"/>
        </w:numPr>
        <w:spacing w:after="0" w:line="259" w:lineRule="auto"/>
        <w:rPr>
          <w:rFonts w:ascii="Times New Roman" w:hAnsi="Times New Roman" w:cs="Times New Roman"/>
          <w:sz w:val="24"/>
          <w:szCs w:val="24"/>
        </w:rPr>
      </w:pPr>
      <w:r w:rsidRPr="0024377D">
        <w:rPr>
          <w:rFonts w:ascii="Times New Roman" w:hAnsi="Times New Roman" w:cs="Times New Roman"/>
          <w:sz w:val="24"/>
          <w:szCs w:val="24"/>
        </w:rPr>
        <w:t>Policy discussions</w:t>
      </w:r>
    </w:p>
    <w:p w14:paraId="5139A9EF" w14:textId="53CF638A" w:rsidR="0024377D" w:rsidRPr="0024377D" w:rsidRDefault="00000000" w:rsidP="0024377D">
      <w:pPr>
        <w:pStyle w:val="ListParagraph"/>
        <w:numPr>
          <w:ilvl w:val="3"/>
          <w:numId w:val="1"/>
        </w:numPr>
        <w:spacing w:after="0" w:line="259" w:lineRule="auto"/>
        <w:rPr>
          <w:rFonts w:ascii="Times New Roman" w:hAnsi="Times New Roman" w:cs="Times New Roman"/>
          <w:sz w:val="24"/>
          <w:szCs w:val="24"/>
        </w:rPr>
      </w:pPr>
      <w:hyperlink r:id="rId8" w:anchor=":~:text=In%20accordance%20with%20the%20University,or%20evaluates%20in%20any%20way." w:history="1">
        <w:r w:rsidR="0024377D" w:rsidRPr="0024377D">
          <w:rPr>
            <w:rStyle w:val="Hyperlink"/>
            <w:rFonts w:ascii="Times New Roman" w:hAnsi="Times New Roman" w:cs="Times New Roman"/>
            <w:sz w:val="24"/>
            <w:szCs w:val="24"/>
          </w:rPr>
          <w:t xml:space="preserve">Amorous Relationships </w:t>
        </w:r>
        <w:r w:rsidR="0080093F">
          <w:rPr>
            <w:rStyle w:val="Hyperlink"/>
            <w:rFonts w:ascii="Times New Roman" w:hAnsi="Times New Roman" w:cs="Times New Roman"/>
            <w:sz w:val="24"/>
            <w:szCs w:val="24"/>
          </w:rPr>
          <w:t>P</w:t>
        </w:r>
        <w:r w:rsidR="0024377D" w:rsidRPr="0024377D">
          <w:rPr>
            <w:rStyle w:val="Hyperlink"/>
            <w:rFonts w:ascii="Times New Roman" w:hAnsi="Times New Roman" w:cs="Times New Roman"/>
            <w:sz w:val="24"/>
            <w:szCs w:val="24"/>
          </w:rPr>
          <w:t>olicy</w:t>
        </w:r>
      </w:hyperlink>
      <w:r w:rsidR="0024377D" w:rsidRPr="0024377D">
        <w:rPr>
          <w:rFonts w:ascii="Times New Roman" w:hAnsi="Times New Roman" w:cs="Times New Roman"/>
          <w:sz w:val="24"/>
          <w:szCs w:val="24"/>
        </w:rPr>
        <w:t xml:space="preserve"> (FAPC, RPIPC) – Carol Ward</w:t>
      </w:r>
      <w:r w:rsidR="0080093F">
        <w:rPr>
          <w:rFonts w:ascii="Times New Roman" w:hAnsi="Times New Roman" w:cs="Times New Roman"/>
          <w:sz w:val="24"/>
          <w:szCs w:val="24"/>
        </w:rPr>
        <w:t xml:space="preserve">. The policy was updated in the fall to align with the USG update, which also occurred in the fall. </w:t>
      </w:r>
    </w:p>
    <w:p w14:paraId="2C390B2B" w14:textId="77777777" w:rsidR="0024377D" w:rsidRPr="0024377D" w:rsidRDefault="00000000" w:rsidP="0024377D">
      <w:pPr>
        <w:pStyle w:val="ListParagraph"/>
        <w:numPr>
          <w:ilvl w:val="3"/>
          <w:numId w:val="1"/>
        </w:numPr>
        <w:spacing w:after="0" w:line="259" w:lineRule="auto"/>
        <w:rPr>
          <w:rFonts w:ascii="Times New Roman" w:hAnsi="Times New Roman" w:cs="Times New Roman"/>
          <w:sz w:val="24"/>
          <w:szCs w:val="24"/>
        </w:rPr>
      </w:pPr>
      <w:hyperlink r:id="rId9" w:history="1">
        <w:r w:rsidR="0024377D" w:rsidRPr="0024377D">
          <w:rPr>
            <w:rStyle w:val="Hyperlink"/>
            <w:rFonts w:ascii="Times New Roman" w:hAnsi="Times New Roman" w:cs="Times New Roman"/>
            <w:sz w:val="24"/>
            <w:szCs w:val="24"/>
          </w:rPr>
          <w:t>Institutional Online Resource (IOR) Governance Policy</w:t>
        </w:r>
      </w:hyperlink>
      <w:r w:rsidR="0024377D" w:rsidRPr="0024377D">
        <w:rPr>
          <w:rFonts w:ascii="Times New Roman" w:hAnsi="Times New Roman" w:cs="Times New Roman"/>
          <w:sz w:val="24"/>
          <w:szCs w:val="24"/>
        </w:rPr>
        <w:t xml:space="preserve"> (RPIPC) – Omar or Keely</w:t>
      </w:r>
    </w:p>
    <w:p w14:paraId="263A7F0A" w14:textId="6A0B94D4" w:rsidR="00FE0038" w:rsidRPr="00FE0038" w:rsidRDefault="0024377D" w:rsidP="00FE0038">
      <w:pPr>
        <w:pStyle w:val="ListParagraph"/>
        <w:numPr>
          <w:ilvl w:val="1"/>
          <w:numId w:val="1"/>
        </w:numPr>
        <w:spacing w:after="0" w:line="259" w:lineRule="auto"/>
        <w:rPr>
          <w:rFonts w:ascii="Times New Roman" w:hAnsi="Times New Roman" w:cs="Times New Roman"/>
          <w:sz w:val="24"/>
          <w:szCs w:val="24"/>
        </w:rPr>
      </w:pPr>
      <w:r w:rsidRPr="0024377D">
        <w:rPr>
          <w:rFonts w:ascii="Times New Roman" w:hAnsi="Times New Roman" w:cs="Times New Roman"/>
          <w:b/>
          <w:bCs/>
          <w:sz w:val="24"/>
          <w:szCs w:val="24"/>
          <w:u w:val="single"/>
        </w:rPr>
        <w:t>Dean and Department Chair Training</w:t>
      </w:r>
      <w:r w:rsidRPr="0024377D">
        <w:rPr>
          <w:rFonts w:ascii="Times New Roman" w:hAnsi="Times New Roman" w:cs="Times New Roman"/>
          <w:sz w:val="24"/>
          <w:szCs w:val="24"/>
        </w:rPr>
        <w:t xml:space="preserve"> I attended the virtual USG meeting on new BOR policies affecting annual performance and post-tenure reviews for deans and department chairs.</w:t>
      </w:r>
    </w:p>
    <w:p w14:paraId="588789E9" w14:textId="77777777" w:rsidR="0024377D" w:rsidRPr="0024377D" w:rsidRDefault="0024377D" w:rsidP="0024377D">
      <w:pPr>
        <w:pStyle w:val="ListParagraph"/>
        <w:numPr>
          <w:ilvl w:val="0"/>
          <w:numId w:val="1"/>
        </w:numPr>
        <w:spacing w:after="0" w:line="259" w:lineRule="auto"/>
        <w:rPr>
          <w:rFonts w:ascii="Times New Roman" w:hAnsi="Times New Roman" w:cs="Times New Roman"/>
          <w:bCs/>
          <w:sz w:val="24"/>
          <w:szCs w:val="24"/>
        </w:rPr>
      </w:pPr>
      <w:r w:rsidRPr="0024377D">
        <w:rPr>
          <w:rFonts w:ascii="Times New Roman" w:hAnsi="Times New Roman" w:cs="Times New Roman"/>
          <w:b/>
          <w:sz w:val="24"/>
          <w:szCs w:val="24"/>
          <w:u w:val="single"/>
        </w:rPr>
        <w:t>Governance Calendar 2023-2024</w:t>
      </w:r>
      <w:r w:rsidRPr="0024377D">
        <w:rPr>
          <w:rFonts w:ascii="Times New Roman" w:hAnsi="Times New Roman" w:cs="Times New Roman"/>
          <w:bCs/>
          <w:sz w:val="24"/>
          <w:szCs w:val="24"/>
        </w:rPr>
        <w:t xml:space="preserve"> is in process.</w:t>
      </w:r>
    </w:p>
    <w:p w14:paraId="62C28DC1" w14:textId="77777777" w:rsidR="0024377D" w:rsidRPr="0024377D" w:rsidRDefault="0024377D" w:rsidP="0024377D">
      <w:pPr>
        <w:pStyle w:val="ListParagraph"/>
        <w:numPr>
          <w:ilvl w:val="0"/>
          <w:numId w:val="1"/>
        </w:numPr>
        <w:spacing w:after="0" w:line="259" w:lineRule="auto"/>
        <w:rPr>
          <w:rFonts w:ascii="Times New Roman" w:hAnsi="Times New Roman" w:cs="Times New Roman"/>
          <w:bCs/>
          <w:sz w:val="24"/>
          <w:szCs w:val="24"/>
        </w:rPr>
      </w:pPr>
      <w:r w:rsidRPr="0024377D">
        <w:rPr>
          <w:rFonts w:ascii="Times New Roman" w:hAnsi="Times New Roman" w:cs="Times New Roman"/>
          <w:b/>
          <w:sz w:val="24"/>
          <w:szCs w:val="24"/>
          <w:u w:val="single"/>
        </w:rPr>
        <w:t>University Senate Recognitions</w:t>
      </w:r>
      <w:r w:rsidRPr="0024377D">
        <w:rPr>
          <w:rFonts w:ascii="Times New Roman" w:hAnsi="Times New Roman" w:cs="Times New Roman"/>
          <w:bCs/>
          <w:sz w:val="24"/>
          <w:szCs w:val="24"/>
        </w:rPr>
        <w:t xml:space="preserve"> Certificates and Senator pin order request in process</w:t>
      </w:r>
    </w:p>
    <w:p w14:paraId="5CC50459" w14:textId="77777777" w:rsidR="0024377D" w:rsidRPr="0024377D" w:rsidRDefault="0024377D" w:rsidP="0024377D">
      <w:pPr>
        <w:pStyle w:val="ListParagraph"/>
        <w:numPr>
          <w:ilvl w:val="0"/>
          <w:numId w:val="1"/>
        </w:numPr>
        <w:spacing w:after="0" w:line="259" w:lineRule="auto"/>
        <w:rPr>
          <w:rFonts w:ascii="Times New Roman" w:hAnsi="Times New Roman" w:cs="Times New Roman"/>
          <w:b/>
          <w:sz w:val="24"/>
          <w:szCs w:val="24"/>
          <w:u w:val="single"/>
        </w:rPr>
      </w:pPr>
      <w:r w:rsidRPr="0024377D">
        <w:rPr>
          <w:rFonts w:ascii="Times New Roman" w:hAnsi="Times New Roman" w:cs="Times New Roman"/>
          <w:b/>
          <w:sz w:val="24"/>
          <w:szCs w:val="24"/>
          <w:u w:val="single"/>
        </w:rPr>
        <w:t>University Senate Budget and Foundation Updates</w:t>
      </w:r>
    </w:p>
    <w:p w14:paraId="0D449F01" w14:textId="77777777" w:rsidR="0024377D" w:rsidRPr="0024377D" w:rsidRDefault="0024377D" w:rsidP="0024377D">
      <w:pPr>
        <w:pStyle w:val="ListParagraph"/>
        <w:numPr>
          <w:ilvl w:val="1"/>
          <w:numId w:val="1"/>
        </w:numPr>
        <w:spacing w:after="0" w:line="259" w:lineRule="auto"/>
        <w:rPr>
          <w:rFonts w:ascii="Times New Roman" w:hAnsi="Times New Roman" w:cs="Times New Roman"/>
          <w:bCs/>
          <w:sz w:val="24"/>
          <w:szCs w:val="24"/>
        </w:rPr>
      </w:pPr>
      <w:bookmarkStart w:id="2" w:name="_Hlk126914160"/>
      <w:r w:rsidRPr="0024377D">
        <w:rPr>
          <w:rFonts w:ascii="Times New Roman" w:hAnsi="Times New Roman" w:cs="Times New Roman"/>
          <w:bCs/>
          <w:sz w:val="24"/>
          <w:szCs w:val="24"/>
        </w:rPr>
        <w:t>1048105</w:t>
      </w:r>
      <w:bookmarkEnd w:id="2"/>
      <w:r w:rsidRPr="0024377D">
        <w:rPr>
          <w:rFonts w:ascii="Times New Roman" w:hAnsi="Times New Roman" w:cs="Times New Roman"/>
          <w:bCs/>
          <w:sz w:val="24"/>
          <w:szCs w:val="24"/>
        </w:rPr>
        <w:t xml:space="preserve"> University Senate (state account) has $4,767.00.</w:t>
      </w:r>
    </w:p>
    <w:p w14:paraId="0388A7E0" w14:textId="79AC8663" w:rsidR="00656F69" w:rsidRPr="005C4B15" w:rsidRDefault="0024377D" w:rsidP="005C4B15">
      <w:pPr>
        <w:pStyle w:val="ListParagraph"/>
        <w:numPr>
          <w:ilvl w:val="1"/>
          <w:numId w:val="1"/>
        </w:numPr>
        <w:spacing w:after="0" w:line="259" w:lineRule="auto"/>
        <w:rPr>
          <w:rFonts w:ascii="Times New Roman" w:hAnsi="Times New Roman" w:cs="Times New Roman"/>
          <w:bCs/>
          <w:sz w:val="24"/>
          <w:szCs w:val="24"/>
        </w:rPr>
      </w:pPr>
      <w:r w:rsidRPr="0024377D">
        <w:rPr>
          <w:rFonts w:ascii="Times New Roman" w:hAnsi="Times New Roman" w:cs="Times New Roman"/>
          <w:bCs/>
          <w:sz w:val="24"/>
          <w:szCs w:val="24"/>
        </w:rPr>
        <w:t>F15320 University Senate (foundation) has $263.79.</w:t>
      </w:r>
      <w:r w:rsidR="00656F69" w:rsidRPr="005C4B15">
        <w:rPr>
          <w:rFonts w:ascii="Times New Roman" w:hAnsi="Times New Roman"/>
          <w:sz w:val="24"/>
          <w:szCs w:val="24"/>
        </w:rPr>
        <w:t xml:space="preserve"> </w:t>
      </w:r>
    </w:p>
    <w:bookmarkEnd w:id="0"/>
    <w:p w14:paraId="7D5047A5" w14:textId="77777777" w:rsidR="003D2A79" w:rsidRPr="005202A9" w:rsidRDefault="003D2A79" w:rsidP="003D2A79">
      <w:pPr>
        <w:pStyle w:val="ColorfulList-Accent11"/>
        <w:spacing w:after="0" w:line="240" w:lineRule="auto"/>
        <w:ind w:left="0"/>
        <w:rPr>
          <w:rFonts w:ascii="Times New Roman" w:hAnsi="Times New Roman"/>
          <w:b/>
          <w:bCs/>
          <w:sz w:val="24"/>
          <w:szCs w:val="24"/>
          <w:u w:val="single"/>
        </w:rPr>
      </w:pPr>
    </w:p>
    <w:bookmarkEnd w:id="1"/>
    <w:p w14:paraId="6F659EDB" w14:textId="27502CAA" w:rsidR="0093776E" w:rsidRPr="005202A9" w:rsidRDefault="0093776E" w:rsidP="00CD6A00">
      <w:pPr>
        <w:rPr>
          <w:b/>
          <w:bCs/>
        </w:rPr>
      </w:pPr>
      <w:r w:rsidRPr="005202A9">
        <w:rPr>
          <w:b/>
          <w:bCs/>
        </w:rPr>
        <w:t xml:space="preserve">Presiding Officer Elect Report — </w:t>
      </w:r>
      <w:r w:rsidR="000207D0" w:rsidRPr="005202A9">
        <w:rPr>
          <w:b/>
          <w:bCs/>
        </w:rPr>
        <w:t>Rob Sumowski</w:t>
      </w:r>
    </w:p>
    <w:p w14:paraId="288C2EEC" w14:textId="77777777" w:rsidR="0093776E" w:rsidRPr="005202A9" w:rsidRDefault="0093776E" w:rsidP="00CD6A00"/>
    <w:p w14:paraId="2EE0084A" w14:textId="77777777" w:rsidR="005202A9" w:rsidRPr="005202A9" w:rsidRDefault="005202A9" w:rsidP="005202A9">
      <w:pPr>
        <w:pStyle w:val="ListParagraph"/>
        <w:numPr>
          <w:ilvl w:val="0"/>
          <w:numId w:val="14"/>
        </w:numPr>
        <w:spacing w:after="0" w:line="259" w:lineRule="auto"/>
        <w:rPr>
          <w:rFonts w:ascii="Times New Roman" w:hAnsi="Times New Roman" w:cs="Times New Roman"/>
          <w:bCs/>
          <w:sz w:val="24"/>
          <w:szCs w:val="24"/>
        </w:rPr>
      </w:pPr>
      <w:r w:rsidRPr="005202A9">
        <w:rPr>
          <w:rFonts w:ascii="Times New Roman" w:hAnsi="Times New Roman" w:cs="Times New Roman"/>
          <w:b/>
          <w:sz w:val="24"/>
          <w:szCs w:val="24"/>
          <w:u w:val="single"/>
        </w:rPr>
        <w:t>Revised Slate of Nominees</w:t>
      </w:r>
      <w:r w:rsidRPr="005202A9">
        <w:rPr>
          <w:rFonts w:ascii="Times New Roman" w:hAnsi="Times New Roman" w:cs="Times New Roman"/>
          <w:b/>
          <w:sz w:val="24"/>
          <w:szCs w:val="24"/>
        </w:rPr>
        <w:t xml:space="preserve"> </w:t>
      </w:r>
      <w:r w:rsidRPr="005202A9">
        <w:rPr>
          <w:rFonts w:ascii="Times New Roman" w:hAnsi="Times New Roman" w:cs="Times New Roman"/>
          <w:sz w:val="24"/>
          <w:szCs w:val="24"/>
        </w:rPr>
        <w:t>COBT Senator Stephen Rutner has resigned from Senate due to the return of colleague Karl Manrodt from sabbatical, who will return to the Senate seat through the April 2023 Senate meeting. The State of Nominations will be revised to reflect this change in representation.</w:t>
      </w:r>
    </w:p>
    <w:p w14:paraId="63AADAD1" w14:textId="77777777" w:rsidR="005202A9" w:rsidRPr="005202A9" w:rsidRDefault="005202A9" w:rsidP="005202A9">
      <w:pPr>
        <w:pStyle w:val="ListParagraph"/>
        <w:numPr>
          <w:ilvl w:val="0"/>
          <w:numId w:val="14"/>
        </w:numPr>
        <w:spacing w:after="0" w:line="259" w:lineRule="auto"/>
        <w:rPr>
          <w:rFonts w:ascii="Times New Roman" w:hAnsi="Times New Roman" w:cs="Times New Roman"/>
          <w:bCs/>
          <w:sz w:val="24"/>
          <w:szCs w:val="24"/>
        </w:rPr>
      </w:pPr>
      <w:r w:rsidRPr="005202A9">
        <w:rPr>
          <w:rFonts w:ascii="Times New Roman" w:hAnsi="Times New Roman" w:cs="Times New Roman"/>
          <w:b/>
          <w:sz w:val="24"/>
          <w:szCs w:val="24"/>
          <w:u w:val="single"/>
        </w:rPr>
        <w:t>Election Oversight</w:t>
      </w:r>
    </w:p>
    <w:p w14:paraId="2C997F42" w14:textId="77777777" w:rsidR="005202A9" w:rsidRPr="005202A9" w:rsidRDefault="005202A9" w:rsidP="005202A9">
      <w:pPr>
        <w:pStyle w:val="ListParagraph"/>
        <w:numPr>
          <w:ilvl w:val="1"/>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Each of the colleges’ and University Library’s January 2023 election results for those senators whose terms will begin during the 2023-2024 school year have been reported by the following educational entities and are as follows:</w:t>
      </w:r>
    </w:p>
    <w:p w14:paraId="1304DC8B" w14:textId="77777777" w:rsidR="00037D40" w:rsidRPr="005202A9" w:rsidRDefault="00037D40" w:rsidP="00037D40">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COAS New senators: Adam Lamparello, Eryn Viscarra, Mikkel Christensen, and Lee Kirven</w:t>
      </w:r>
    </w:p>
    <w:p w14:paraId="40814EC3" w14:textId="77777777" w:rsidR="00037D40" w:rsidRPr="005202A9" w:rsidRDefault="00037D40" w:rsidP="00037D40">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COBT New senator: Aric Wilhau</w:t>
      </w:r>
    </w:p>
    <w:p w14:paraId="6AA7C4E3" w14:textId="77777777" w:rsidR="005202A9" w:rsidRPr="005202A9" w:rsidRDefault="005202A9" w:rsidP="005202A9">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COE New senators: Natalie Toomey and Rob Sumowski</w:t>
      </w:r>
    </w:p>
    <w:p w14:paraId="1A0E647A" w14:textId="77777777" w:rsidR="00037D40" w:rsidRPr="005202A9" w:rsidRDefault="00037D40" w:rsidP="00037D40">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COHS</w:t>
      </w:r>
      <w:bookmarkStart w:id="3" w:name="_Hlk126589051"/>
      <w:r w:rsidRPr="005202A9">
        <w:rPr>
          <w:rFonts w:ascii="Times New Roman" w:hAnsi="Times New Roman" w:cs="Times New Roman"/>
          <w:sz w:val="24"/>
          <w:szCs w:val="24"/>
        </w:rPr>
        <w:t xml:space="preserve"> New senators: </w:t>
      </w:r>
      <w:bookmarkEnd w:id="3"/>
      <w:r w:rsidRPr="005202A9">
        <w:rPr>
          <w:rFonts w:ascii="Times New Roman" w:hAnsi="Times New Roman" w:cs="Times New Roman"/>
          <w:sz w:val="24"/>
          <w:szCs w:val="24"/>
        </w:rPr>
        <w:t>Helen DuPree, Joyce Norris-Taylor, Marshall Smith, and Talecia Warren</w:t>
      </w:r>
    </w:p>
    <w:p w14:paraId="31FA86A3" w14:textId="233F12C1" w:rsidR="005202A9" w:rsidRPr="005202A9" w:rsidRDefault="005202A9" w:rsidP="005202A9">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University Library New senator: Holly Croft</w:t>
      </w:r>
    </w:p>
    <w:p w14:paraId="730BF56D" w14:textId="77777777" w:rsidR="005202A9" w:rsidRPr="005202A9" w:rsidRDefault="005202A9" w:rsidP="005202A9">
      <w:pPr>
        <w:pStyle w:val="ListParagraph"/>
        <w:numPr>
          <w:ilvl w:val="0"/>
          <w:numId w:val="14"/>
        </w:numPr>
        <w:spacing w:after="0" w:line="259" w:lineRule="auto"/>
        <w:rPr>
          <w:rFonts w:ascii="Times New Roman" w:hAnsi="Times New Roman" w:cs="Times New Roman"/>
          <w:b/>
          <w:sz w:val="24"/>
          <w:szCs w:val="24"/>
          <w:u w:val="single"/>
        </w:rPr>
      </w:pPr>
      <w:r w:rsidRPr="005202A9">
        <w:rPr>
          <w:rFonts w:ascii="Times New Roman" w:hAnsi="Times New Roman" w:cs="Times New Roman"/>
          <w:b/>
          <w:sz w:val="24"/>
          <w:szCs w:val="24"/>
          <w:u w:val="single"/>
        </w:rPr>
        <w:t>At-Large Senator Election</w:t>
      </w:r>
    </w:p>
    <w:p w14:paraId="2CD34B1D" w14:textId="77777777" w:rsidR="005202A9" w:rsidRPr="005202A9" w:rsidRDefault="005202A9" w:rsidP="005202A9">
      <w:pPr>
        <w:pStyle w:val="ListParagraph"/>
        <w:numPr>
          <w:ilvl w:val="1"/>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 xml:space="preserve">The GC University Senate is seeking one faculty member to serve as at-large elected faculty senator for a three-year term (2023-2024, 2024-2025, 2025-2026) commencing April 21, 2023. </w:t>
      </w:r>
    </w:p>
    <w:p w14:paraId="40F55C65" w14:textId="77777777" w:rsidR="005202A9" w:rsidRPr="005202A9" w:rsidRDefault="005202A9" w:rsidP="005202A9">
      <w:pPr>
        <w:pStyle w:val="ListParagraph"/>
        <w:numPr>
          <w:ilvl w:val="1"/>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In preparation, the Spring 2023 faculty Corps of Instruction has been compiled with the assistance of the Deans’ offices and the University Library and will be both attached to this report and uploaded to the Senate webpage. This updated version accounts for those faculty who have either departed or joined the Corps of Instruction since the Fall 2022. This will be used in soliciting nominations for the open At-Large Senate seat via an email to be issued to members of the Corps of Instruction on Monday, February 14, 2023.</w:t>
      </w:r>
    </w:p>
    <w:p w14:paraId="1FE665C3" w14:textId="77777777" w:rsidR="005202A9" w:rsidRPr="005202A9" w:rsidRDefault="005202A9" w:rsidP="005202A9">
      <w:pPr>
        <w:pStyle w:val="ListParagraph"/>
        <w:numPr>
          <w:ilvl w:val="1"/>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Key Dates for the At-Large Senate Seat Election:</w:t>
      </w:r>
    </w:p>
    <w:p w14:paraId="64DA9FDC" w14:textId="77777777" w:rsidR="005202A9" w:rsidRPr="005202A9" w:rsidRDefault="005202A9" w:rsidP="005202A9">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 xml:space="preserve">Nominations open – February 13, 2023, at 8 a.m.  </w:t>
      </w:r>
    </w:p>
    <w:p w14:paraId="3233B9B4" w14:textId="77777777" w:rsidR="005202A9" w:rsidRPr="005202A9" w:rsidRDefault="005202A9" w:rsidP="005202A9">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Nominations close – February 17, 2023, at 5:00 p.m.</w:t>
      </w:r>
    </w:p>
    <w:p w14:paraId="0567EEC2" w14:textId="77777777" w:rsidR="005202A9" w:rsidRPr="005202A9" w:rsidRDefault="005202A9" w:rsidP="005202A9">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color w:val="1A1A1A"/>
          <w:sz w:val="24"/>
          <w:szCs w:val="24"/>
        </w:rPr>
        <w:t>Voting method: authenticated electronic vote – secret ballot</w:t>
      </w:r>
    </w:p>
    <w:p w14:paraId="7F3F3D13" w14:textId="77777777" w:rsidR="005202A9" w:rsidRPr="005202A9" w:rsidRDefault="005202A9" w:rsidP="005202A9">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color w:val="1A1A1A"/>
          <w:sz w:val="24"/>
          <w:szCs w:val="24"/>
        </w:rPr>
        <w:lastRenderedPageBreak/>
        <w:t>Voting opens – February 20, 2023, at 8 a.m.</w:t>
      </w:r>
    </w:p>
    <w:p w14:paraId="3816EF60" w14:textId="77777777" w:rsidR="005202A9" w:rsidRPr="005202A9" w:rsidRDefault="005202A9" w:rsidP="005202A9">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color w:val="1A1A1A"/>
          <w:sz w:val="24"/>
          <w:szCs w:val="24"/>
        </w:rPr>
        <w:t>Voting ends – February 24, 2023, at 5 p.m.</w:t>
      </w:r>
    </w:p>
    <w:p w14:paraId="62E9F7E3" w14:textId="77777777" w:rsidR="005202A9" w:rsidRPr="005202A9" w:rsidRDefault="005202A9" w:rsidP="005202A9">
      <w:pPr>
        <w:pStyle w:val="ListParagraph"/>
        <w:numPr>
          <w:ilvl w:val="2"/>
          <w:numId w:val="14"/>
        </w:numPr>
        <w:spacing w:after="0" w:line="259" w:lineRule="auto"/>
        <w:rPr>
          <w:rFonts w:ascii="Times New Roman" w:hAnsi="Times New Roman" w:cs="Times New Roman"/>
          <w:b/>
          <w:sz w:val="24"/>
          <w:szCs w:val="24"/>
        </w:rPr>
      </w:pPr>
      <w:r w:rsidRPr="005202A9">
        <w:rPr>
          <w:rFonts w:ascii="Times New Roman" w:hAnsi="Times New Roman" w:cs="Times New Roman"/>
          <w:sz w:val="24"/>
          <w:szCs w:val="24"/>
        </w:rPr>
        <w:t>Election Results will be announced to the University Community no later than March 1, 2023.</w:t>
      </w:r>
    </w:p>
    <w:p w14:paraId="4ECA3A03" w14:textId="7DAFE107" w:rsidR="003D2A79" w:rsidRPr="005202A9" w:rsidRDefault="005202A9" w:rsidP="005202A9">
      <w:pPr>
        <w:pStyle w:val="ListParagraph"/>
        <w:numPr>
          <w:ilvl w:val="0"/>
          <w:numId w:val="14"/>
        </w:numPr>
        <w:spacing w:after="0" w:line="259" w:lineRule="auto"/>
        <w:rPr>
          <w:rFonts w:ascii="Times New Roman" w:hAnsi="Times New Roman" w:cs="Times New Roman"/>
          <w:b/>
          <w:sz w:val="24"/>
          <w:szCs w:val="24"/>
        </w:rPr>
      </w:pPr>
      <w:r w:rsidRPr="005202A9">
        <w:rPr>
          <w:rFonts w:ascii="Times New Roman" w:hAnsi="Times New Roman" w:cs="Times New Roman"/>
          <w:b/>
          <w:bCs/>
          <w:sz w:val="24"/>
          <w:szCs w:val="24"/>
          <w:u w:val="single"/>
        </w:rPr>
        <w:t>USG Faculty Council</w:t>
      </w:r>
      <w:r w:rsidRPr="005202A9">
        <w:rPr>
          <w:rFonts w:ascii="Times New Roman" w:hAnsi="Times New Roman" w:cs="Times New Roman"/>
          <w:b/>
          <w:bCs/>
          <w:sz w:val="24"/>
          <w:szCs w:val="24"/>
        </w:rPr>
        <w:t xml:space="preserve"> </w:t>
      </w:r>
      <w:r w:rsidRPr="005202A9">
        <w:rPr>
          <w:rFonts w:ascii="Times New Roman" w:hAnsi="Times New Roman" w:cs="Times New Roman"/>
          <w:sz w:val="24"/>
          <w:szCs w:val="24"/>
        </w:rPr>
        <w:t>The USG Faculty Council will meet virtually in February. A poll has been taken to determine the meeting date and time. I will brief you on all pertinent discussion following the virtual meeting.</w:t>
      </w:r>
    </w:p>
    <w:p w14:paraId="3F2065BF" w14:textId="77777777" w:rsidR="003D2A79" w:rsidRPr="005202A9" w:rsidRDefault="003D2A79" w:rsidP="003D2A79">
      <w:pPr>
        <w:pStyle w:val="ColorfulList-Accent11"/>
        <w:numPr>
          <w:ilvl w:val="0"/>
          <w:numId w:val="14"/>
        </w:numPr>
        <w:spacing w:after="0" w:line="240" w:lineRule="auto"/>
        <w:rPr>
          <w:rFonts w:ascii="Times New Roman" w:hAnsi="Times New Roman"/>
          <w:sz w:val="24"/>
          <w:szCs w:val="24"/>
        </w:rPr>
      </w:pPr>
      <w:r w:rsidRPr="005202A9">
        <w:rPr>
          <w:rFonts w:ascii="Times New Roman" w:hAnsi="Times New Roman"/>
          <w:b/>
          <w:bCs/>
          <w:sz w:val="24"/>
          <w:szCs w:val="24"/>
          <w:u w:val="single"/>
        </w:rPr>
        <w:t>ECUS Discussion</w:t>
      </w:r>
      <w:r w:rsidRPr="005202A9">
        <w:rPr>
          <w:rFonts w:ascii="Times New Roman" w:hAnsi="Times New Roman"/>
          <w:sz w:val="24"/>
          <w:szCs w:val="24"/>
          <w:highlight w:val="yellow"/>
        </w:rPr>
        <w:t xml:space="preserve"> </w:t>
      </w:r>
    </w:p>
    <w:p w14:paraId="2FE01FA8" w14:textId="0E8CD607" w:rsidR="003D2A79" w:rsidRPr="006C1B74" w:rsidRDefault="00983849" w:rsidP="006C1B74">
      <w:pPr>
        <w:pStyle w:val="ColorfulList-Accent11"/>
        <w:numPr>
          <w:ilvl w:val="1"/>
          <w:numId w:val="14"/>
        </w:numPr>
        <w:spacing w:after="0" w:line="240" w:lineRule="auto"/>
        <w:rPr>
          <w:rFonts w:ascii="Times New Roman" w:hAnsi="Times New Roman"/>
          <w:sz w:val="24"/>
          <w:szCs w:val="24"/>
        </w:rPr>
      </w:pPr>
      <w:r>
        <w:rPr>
          <w:rFonts w:ascii="Times New Roman" w:hAnsi="Times New Roman"/>
          <w:b/>
          <w:bCs/>
          <w:sz w:val="24"/>
          <w:szCs w:val="24"/>
          <w:u w:val="single"/>
        </w:rPr>
        <w:t>At Large Senator Election</w:t>
      </w:r>
      <w:r w:rsidR="006C1B74">
        <w:rPr>
          <w:rFonts w:ascii="Times New Roman" w:hAnsi="Times New Roman"/>
          <w:b/>
          <w:bCs/>
          <w:sz w:val="24"/>
          <w:szCs w:val="24"/>
        </w:rPr>
        <w:t xml:space="preserve"> </w:t>
      </w:r>
      <w:r w:rsidR="006C1B74">
        <w:rPr>
          <w:rFonts w:ascii="Times New Roman" w:hAnsi="Times New Roman"/>
          <w:sz w:val="24"/>
          <w:szCs w:val="24"/>
        </w:rPr>
        <w:t xml:space="preserve">The committee discussed the need to update the Corps of Instruction list in the spring in order to ensure that new faculty since September 15 were part of the at-large senator election process. </w:t>
      </w:r>
      <w:r w:rsidR="006C1B74" w:rsidRPr="006C1B74">
        <w:rPr>
          <w:rFonts w:ascii="Times New Roman" w:hAnsi="Times New Roman"/>
          <w:sz w:val="24"/>
          <w:szCs w:val="24"/>
          <w:highlight w:val="yellow"/>
        </w:rPr>
        <w:t>Follow Up: Jennifer Flory will update the ECUS checklist to include a spring Corps of Instruction request.</w:t>
      </w:r>
      <w:r w:rsidR="003D2A79" w:rsidRPr="006C1B74">
        <w:rPr>
          <w:rFonts w:ascii="Times New Roman" w:hAnsi="Times New Roman"/>
          <w:sz w:val="24"/>
          <w:szCs w:val="24"/>
        </w:rPr>
        <w:t xml:space="preserve"> </w:t>
      </w:r>
    </w:p>
    <w:p w14:paraId="480CDF80" w14:textId="771A6ED4" w:rsidR="00E77B3C" w:rsidRPr="005202A9" w:rsidRDefault="00E77B3C" w:rsidP="00CD6A00">
      <w:pPr>
        <w:rPr>
          <w:b/>
          <w:bCs/>
        </w:rPr>
      </w:pPr>
    </w:p>
    <w:p w14:paraId="6EA85011" w14:textId="78CD9B35" w:rsidR="00CE068C" w:rsidRPr="005202A9" w:rsidRDefault="00CE068C" w:rsidP="00CE068C">
      <w:pPr>
        <w:rPr>
          <w:b/>
          <w:bCs/>
        </w:rPr>
      </w:pPr>
      <w:r w:rsidRPr="005202A9">
        <w:rPr>
          <w:b/>
          <w:bCs/>
        </w:rPr>
        <w:t>V. Unfinished Business</w:t>
      </w:r>
    </w:p>
    <w:p w14:paraId="4A148DB1" w14:textId="77777777" w:rsidR="00CE068C" w:rsidRPr="005202A9" w:rsidRDefault="00CE068C" w:rsidP="00CE068C">
      <w:pPr>
        <w:rPr>
          <w:b/>
          <w:bCs/>
        </w:rPr>
      </w:pPr>
    </w:p>
    <w:p w14:paraId="21ECD993" w14:textId="3B1479CC" w:rsidR="00C14A2D" w:rsidRPr="00713D4B" w:rsidRDefault="001972E4" w:rsidP="00713D4B">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Governance Calendar 2023-2024</w:t>
      </w:r>
      <w:r w:rsidR="003D2A79" w:rsidRPr="005202A9">
        <w:rPr>
          <w:rFonts w:ascii="Times New Roman" w:hAnsi="Times New Roman" w:cs="Times New Roman"/>
          <w:bCs/>
          <w:sz w:val="24"/>
          <w:szCs w:val="24"/>
        </w:rPr>
        <w:t xml:space="preserve"> </w:t>
      </w:r>
      <w:r>
        <w:rPr>
          <w:rFonts w:ascii="Times New Roman" w:hAnsi="Times New Roman" w:cs="Times New Roman"/>
          <w:bCs/>
          <w:sz w:val="24"/>
          <w:szCs w:val="24"/>
        </w:rPr>
        <w:t>Jennifer Flory shared the status of the calendar</w:t>
      </w:r>
      <w:r w:rsidRPr="001972E4">
        <w:rPr>
          <w:rFonts w:ascii="Times New Roman" w:hAnsi="Times New Roman" w:cs="Times New Roman"/>
          <w:bCs/>
          <w:sz w:val="24"/>
          <w:szCs w:val="24"/>
          <w:highlight w:val="yellow"/>
        </w:rPr>
        <w:t>. Follow up: Jennifer Flory will confirm with Academic Affairs that deans and chairs have reviewed the calendar.</w:t>
      </w:r>
    </w:p>
    <w:p w14:paraId="3D2BB2B2" w14:textId="77777777" w:rsidR="00CE068C" w:rsidRPr="005202A9" w:rsidRDefault="00CE068C" w:rsidP="00CD6A00">
      <w:pPr>
        <w:rPr>
          <w:b/>
          <w:bCs/>
        </w:rPr>
      </w:pPr>
    </w:p>
    <w:p w14:paraId="57B08BE8" w14:textId="1C1F53CB" w:rsidR="008F2BD4" w:rsidRPr="005202A9" w:rsidRDefault="0019374A" w:rsidP="00CD6A00">
      <w:pPr>
        <w:rPr>
          <w:b/>
          <w:bCs/>
        </w:rPr>
      </w:pPr>
      <w:r w:rsidRPr="005202A9">
        <w:rPr>
          <w:b/>
          <w:bCs/>
        </w:rPr>
        <w:t>V</w:t>
      </w:r>
      <w:r w:rsidR="00CE068C" w:rsidRPr="005202A9">
        <w:rPr>
          <w:b/>
          <w:bCs/>
        </w:rPr>
        <w:t>I</w:t>
      </w:r>
      <w:r w:rsidRPr="005202A9">
        <w:rPr>
          <w:b/>
          <w:bCs/>
        </w:rPr>
        <w:t xml:space="preserve">. </w:t>
      </w:r>
      <w:r w:rsidR="00CE068C" w:rsidRPr="005202A9">
        <w:rPr>
          <w:b/>
          <w:bCs/>
        </w:rPr>
        <w:t>New Business</w:t>
      </w:r>
    </w:p>
    <w:p w14:paraId="753F0604" w14:textId="0DD6AD95" w:rsidR="00436400" w:rsidRPr="005202A9" w:rsidRDefault="00436400" w:rsidP="00CD6A00">
      <w:pPr>
        <w:rPr>
          <w:b/>
          <w:bCs/>
        </w:rPr>
      </w:pPr>
    </w:p>
    <w:p w14:paraId="447A23DC" w14:textId="0781D105" w:rsidR="00136D52" w:rsidRPr="00177348" w:rsidRDefault="00713D4B" w:rsidP="00713D4B">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Academic Innovation Task Force</w:t>
      </w:r>
      <w:r w:rsidR="003D2A79" w:rsidRPr="005202A9">
        <w:rPr>
          <w:rFonts w:ascii="Times New Roman" w:hAnsi="Times New Roman"/>
          <w:bCs/>
          <w:sz w:val="24"/>
          <w:szCs w:val="24"/>
        </w:rPr>
        <w:t xml:space="preserve"> </w:t>
      </w:r>
      <w:r>
        <w:rPr>
          <w:rFonts w:ascii="Times New Roman" w:hAnsi="Times New Roman"/>
          <w:bCs/>
          <w:sz w:val="24"/>
          <w:szCs w:val="24"/>
        </w:rPr>
        <w:t>The report summary will be presented at the next meeting of University Senate</w:t>
      </w:r>
      <w:r w:rsidR="00177348">
        <w:rPr>
          <w:rFonts w:ascii="Times New Roman" w:hAnsi="Times New Roman"/>
          <w:bCs/>
          <w:sz w:val="24"/>
          <w:szCs w:val="24"/>
        </w:rPr>
        <w:t>.</w:t>
      </w:r>
    </w:p>
    <w:p w14:paraId="1A3C73B4" w14:textId="69429BE7" w:rsidR="00177348" w:rsidRPr="00177348" w:rsidRDefault="00177348" w:rsidP="00713D4B">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University Senate Handbook Revision</w:t>
      </w:r>
      <w:r>
        <w:rPr>
          <w:rFonts w:ascii="Times New Roman" w:hAnsi="Times New Roman"/>
          <w:sz w:val="24"/>
          <w:szCs w:val="24"/>
        </w:rPr>
        <w:t xml:space="preserve"> Revision procedure calls for the Past Presiding Officer to review the handbook in the fall. </w:t>
      </w:r>
      <w:r w:rsidRPr="00177348">
        <w:rPr>
          <w:rFonts w:ascii="Times New Roman" w:hAnsi="Times New Roman"/>
          <w:sz w:val="24"/>
          <w:szCs w:val="24"/>
          <w:highlight w:val="yellow"/>
        </w:rPr>
        <w:t>Follow up: Jennifer Flory will review editorial and formatting issues in the fall.</w:t>
      </w:r>
    </w:p>
    <w:p w14:paraId="3B63DC69" w14:textId="7301453D" w:rsidR="00177348" w:rsidRPr="00713D4B" w:rsidRDefault="00177348" w:rsidP="00713D4B">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Parliamentarian 2023-2024</w:t>
      </w:r>
      <w:r>
        <w:rPr>
          <w:rFonts w:ascii="Times New Roman" w:hAnsi="Times New Roman"/>
          <w:sz w:val="24"/>
          <w:szCs w:val="24"/>
        </w:rPr>
        <w:t xml:space="preserve"> The committee recommends that the previous year’s volunteers for Parliamentarian be contacted.</w:t>
      </w:r>
    </w:p>
    <w:p w14:paraId="3432A67F" w14:textId="77777777" w:rsidR="00F11CEA" w:rsidRPr="005202A9" w:rsidRDefault="00F11CEA" w:rsidP="00CD6A00"/>
    <w:p w14:paraId="52911F06" w14:textId="46A938E8" w:rsidR="00D65F22" w:rsidRPr="005202A9" w:rsidRDefault="0019374A" w:rsidP="00CD6A00">
      <w:pPr>
        <w:rPr>
          <w:b/>
          <w:bCs/>
        </w:rPr>
      </w:pPr>
      <w:r w:rsidRPr="005202A9">
        <w:rPr>
          <w:b/>
          <w:bCs/>
        </w:rPr>
        <w:t xml:space="preserve">VII. </w:t>
      </w:r>
      <w:r w:rsidR="00D65F22" w:rsidRPr="005202A9">
        <w:rPr>
          <w:b/>
          <w:bCs/>
        </w:rPr>
        <w:t>Open Discussion</w:t>
      </w:r>
    </w:p>
    <w:p w14:paraId="7F0F5994" w14:textId="77777777" w:rsidR="00D65F22" w:rsidRPr="005202A9" w:rsidRDefault="00D65F22" w:rsidP="00CD6A00"/>
    <w:p w14:paraId="395A7BE5" w14:textId="5EAFF46F" w:rsidR="007266C5" w:rsidRPr="00177348" w:rsidRDefault="00177348" w:rsidP="00177348">
      <w:pPr>
        <w:pStyle w:val="ColorfulList-Accent11"/>
        <w:numPr>
          <w:ilvl w:val="0"/>
          <w:numId w:val="3"/>
        </w:numPr>
        <w:spacing w:after="0" w:line="240" w:lineRule="auto"/>
        <w:rPr>
          <w:rFonts w:ascii="Times New Roman" w:hAnsi="Times New Roman"/>
          <w:b/>
          <w:bCs/>
          <w:sz w:val="24"/>
          <w:szCs w:val="24"/>
          <w:u w:val="single"/>
        </w:rPr>
      </w:pPr>
      <w:r>
        <w:rPr>
          <w:rFonts w:ascii="Times New Roman" w:hAnsi="Times New Roman"/>
          <w:b/>
          <w:bCs/>
          <w:sz w:val="24"/>
          <w:szCs w:val="24"/>
          <w:u w:val="single"/>
        </w:rPr>
        <w:t>Curriculum Committees</w:t>
      </w:r>
      <w:r w:rsidR="003D2A79" w:rsidRPr="005202A9">
        <w:rPr>
          <w:rFonts w:ascii="Times New Roman" w:hAnsi="Times New Roman"/>
          <w:bCs/>
          <w:sz w:val="24"/>
          <w:szCs w:val="24"/>
        </w:rPr>
        <w:t xml:space="preserve"> </w:t>
      </w:r>
      <w:r>
        <w:rPr>
          <w:rFonts w:ascii="Times New Roman" w:hAnsi="Times New Roman"/>
          <w:bCs/>
          <w:sz w:val="24"/>
          <w:szCs w:val="24"/>
        </w:rPr>
        <w:t>The committee discussed the history of curriculum review and recommendation in University Senate as Curriculum and Assessment Policy Committee and Subcommittee on the Core Curriculum; and the committee discussed the issue of bringing curriculum committees into University Senate.</w:t>
      </w:r>
    </w:p>
    <w:p w14:paraId="0112F505" w14:textId="7A818720" w:rsidR="002D587E" w:rsidRPr="005202A9" w:rsidRDefault="002D587E" w:rsidP="00CD6A00"/>
    <w:p w14:paraId="195EFA1D" w14:textId="43EF9AE9" w:rsidR="008868CB" w:rsidRPr="005202A9" w:rsidRDefault="0019374A" w:rsidP="00CD6A00">
      <w:pPr>
        <w:rPr>
          <w:b/>
          <w:bCs/>
        </w:rPr>
      </w:pPr>
      <w:r w:rsidRPr="005202A9">
        <w:rPr>
          <w:b/>
          <w:bCs/>
        </w:rPr>
        <w:t xml:space="preserve">VIII. </w:t>
      </w:r>
      <w:r w:rsidR="008868CB" w:rsidRPr="005202A9">
        <w:rPr>
          <w:b/>
          <w:bCs/>
        </w:rPr>
        <w:t>Next Meeting</w:t>
      </w:r>
    </w:p>
    <w:p w14:paraId="65BCEC5C" w14:textId="1BC47990" w:rsidR="008868CB" w:rsidRPr="005202A9" w:rsidRDefault="008868CB" w:rsidP="00CD6A00"/>
    <w:p w14:paraId="7128CA3D" w14:textId="77777777" w:rsidR="008868CB" w:rsidRPr="005202A9" w:rsidRDefault="008868CB" w:rsidP="0088443F">
      <w:pPr>
        <w:pStyle w:val="ListParagraph"/>
        <w:numPr>
          <w:ilvl w:val="0"/>
          <w:numId w:val="4"/>
        </w:numPr>
        <w:rPr>
          <w:rFonts w:ascii="Times New Roman" w:hAnsi="Times New Roman" w:cs="Times New Roman"/>
          <w:sz w:val="24"/>
          <w:szCs w:val="24"/>
        </w:rPr>
      </w:pPr>
      <w:r w:rsidRPr="005202A9">
        <w:rPr>
          <w:rFonts w:ascii="Times New Roman" w:hAnsi="Times New Roman" w:cs="Times New Roman"/>
          <w:b/>
          <w:bCs/>
          <w:sz w:val="24"/>
          <w:szCs w:val="24"/>
        </w:rPr>
        <w:t>Calendar</w:t>
      </w:r>
    </w:p>
    <w:p w14:paraId="1FFEBEBF" w14:textId="5547A2CD" w:rsidR="008868CB" w:rsidRPr="005202A9" w:rsidRDefault="008868CB" w:rsidP="0088443F">
      <w:pPr>
        <w:pStyle w:val="ListParagraph"/>
        <w:numPr>
          <w:ilvl w:val="1"/>
          <w:numId w:val="4"/>
        </w:numPr>
        <w:rPr>
          <w:rFonts w:ascii="Times New Roman" w:hAnsi="Times New Roman" w:cs="Times New Roman"/>
          <w:sz w:val="24"/>
          <w:szCs w:val="24"/>
        </w:rPr>
      </w:pPr>
      <w:r w:rsidRPr="005202A9">
        <w:rPr>
          <w:rFonts w:ascii="Times New Roman" w:hAnsi="Times New Roman" w:cs="Times New Roman"/>
          <w:sz w:val="24"/>
          <w:szCs w:val="24"/>
        </w:rPr>
        <w:t xml:space="preserve">University Senate Meeting – Friday, </w:t>
      </w:r>
      <w:r w:rsidR="00177348">
        <w:rPr>
          <w:rFonts w:ascii="Times New Roman" w:hAnsi="Times New Roman" w:cs="Times New Roman"/>
          <w:sz w:val="24"/>
          <w:szCs w:val="24"/>
        </w:rPr>
        <w:t>February 24,</w:t>
      </w:r>
      <w:r w:rsidRPr="005202A9">
        <w:rPr>
          <w:rFonts w:ascii="Times New Roman" w:hAnsi="Times New Roman" w:cs="Times New Roman"/>
          <w:sz w:val="24"/>
          <w:szCs w:val="24"/>
        </w:rPr>
        <w:t xml:space="preserve"> </w:t>
      </w:r>
      <w:r w:rsidR="0027205A" w:rsidRPr="005202A9">
        <w:rPr>
          <w:rFonts w:ascii="Times New Roman" w:hAnsi="Times New Roman" w:cs="Times New Roman"/>
          <w:sz w:val="24"/>
          <w:szCs w:val="24"/>
        </w:rPr>
        <w:t>3</w:t>
      </w:r>
      <w:r w:rsidRPr="005202A9">
        <w:rPr>
          <w:rFonts w:ascii="Times New Roman" w:hAnsi="Times New Roman" w:cs="Times New Roman"/>
          <w:sz w:val="24"/>
          <w:szCs w:val="24"/>
        </w:rPr>
        <w:t>:</w:t>
      </w:r>
      <w:r w:rsidR="0027205A" w:rsidRPr="005202A9">
        <w:rPr>
          <w:rFonts w:ascii="Times New Roman" w:hAnsi="Times New Roman" w:cs="Times New Roman"/>
          <w:sz w:val="24"/>
          <w:szCs w:val="24"/>
        </w:rPr>
        <w:t>3</w:t>
      </w:r>
      <w:r w:rsidRPr="005202A9">
        <w:rPr>
          <w:rFonts w:ascii="Times New Roman" w:hAnsi="Times New Roman" w:cs="Times New Roman"/>
          <w:sz w:val="24"/>
          <w:szCs w:val="24"/>
        </w:rPr>
        <w:t xml:space="preserve">0 p.m., </w:t>
      </w:r>
      <w:r w:rsidR="009F7D7F" w:rsidRPr="005202A9">
        <w:rPr>
          <w:rFonts w:ascii="Times New Roman" w:hAnsi="Times New Roman" w:cs="Times New Roman"/>
          <w:sz w:val="24"/>
          <w:szCs w:val="24"/>
        </w:rPr>
        <w:t>Arts &amp; Sciences 272</w:t>
      </w:r>
    </w:p>
    <w:p w14:paraId="7392BD8D" w14:textId="17162005" w:rsidR="0027205A" w:rsidRPr="005202A9" w:rsidRDefault="0027205A" w:rsidP="0027205A">
      <w:pPr>
        <w:pStyle w:val="ListParagraph"/>
        <w:numPr>
          <w:ilvl w:val="1"/>
          <w:numId w:val="4"/>
        </w:numPr>
        <w:spacing w:after="0" w:line="240" w:lineRule="auto"/>
        <w:rPr>
          <w:rFonts w:ascii="Times New Roman" w:hAnsi="Times New Roman" w:cs="Times New Roman"/>
          <w:sz w:val="24"/>
          <w:szCs w:val="24"/>
        </w:rPr>
      </w:pPr>
      <w:r w:rsidRPr="005202A9">
        <w:rPr>
          <w:rFonts w:ascii="Times New Roman" w:hAnsi="Times New Roman" w:cs="Times New Roman"/>
          <w:sz w:val="24"/>
          <w:szCs w:val="24"/>
        </w:rPr>
        <w:t>ECUS Meeting – Friday,</w:t>
      </w:r>
      <w:r w:rsidR="00177348">
        <w:rPr>
          <w:rFonts w:ascii="Times New Roman" w:hAnsi="Times New Roman" w:cs="Times New Roman"/>
          <w:sz w:val="24"/>
          <w:szCs w:val="24"/>
        </w:rPr>
        <w:t xml:space="preserve"> March 3</w:t>
      </w:r>
      <w:r w:rsidRPr="005202A9">
        <w:rPr>
          <w:rFonts w:ascii="Times New Roman" w:hAnsi="Times New Roman" w:cs="Times New Roman"/>
          <w:sz w:val="24"/>
          <w:szCs w:val="24"/>
        </w:rPr>
        <w:t xml:space="preserve">, 2:00 p.m., </w:t>
      </w:r>
      <w:r w:rsidR="009F7D7F" w:rsidRPr="005202A9">
        <w:rPr>
          <w:rFonts w:ascii="Times New Roman" w:hAnsi="Times New Roman" w:cs="Times New Roman"/>
          <w:sz w:val="24"/>
          <w:szCs w:val="24"/>
        </w:rPr>
        <w:t>Parks Hall 301</w:t>
      </w:r>
    </w:p>
    <w:p w14:paraId="5F7EBB4A" w14:textId="78D41A91" w:rsidR="0027205A" w:rsidRPr="005202A9" w:rsidRDefault="0027205A" w:rsidP="0027205A">
      <w:pPr>
        <w:pStyle w:val="ListParagraph"/>
        <w:numPr>
          <w:ilvl w:val="1"/>
          <w:numId w:val="4"/>
        </w:numPr>
        <w:spacing w:after="0" w:line="240" w:lineRule="auto"/>
        <w:rPr>
          <w:rFonts w:ascii="Times New Roman" w:hAnsi="Times New Roman" w:cs="Times New Roman"/>
          <w:sz w:val="24"/>
          <w:szCs w:val="24"/>
        </w:rPr>
      </w:pPr>
      <w:r w:rsidRPr="005202A9">
        <w:rPr>
          <w:rFonts w:ascii="Times New Roman" w:hAnsi="Times New Roman" w:cs="Times New Roman"/>
          <w:sz w:val="24"/>
          <w:szCs w:val="24"/>
        </w:rPr>
        <w:t>ECUS+SCC Meeting – Friday,</w:t>
      </w:r>
      <w:r w:rsidR="00177348">
        <w:rPr>
          <w:rFonts w:ascii="Times New Roman" w:hAnsi="Times New Roman" w:cs="Times New Roman"/>
          <w:sz w:val="24"/>
          <w:szCs w:val="24"/>
        </w:rPr>
        <w:t xml:space="preserve"> March 3</w:t>
      </w:r>
      <w:r w:rsidRPr="005202A9">
        <w:rPr>
          <w:rFonts w:ascii="Times New Roman" w:hAnsi="Times New Roman" w:cs="Times New Roman"/>
          <w:sz w:val="24"/>
          <w:szCs w:val="24"/>
        </w:rPr>
        <w:t xml:space="preserve">, 3:30 p.m., </w:t>
      </w:r>
      <w:r w:rsidR="009F7D7F" w:rsidRPr="005202A9">
        <w:rPr>
          <w:rFonts w:ascii="Times New Roman" w:hAnsi="Times New Roman" w:cs="Times New Roman"/>
          <w:sz w:val="24"/>
          <w:szCs w:val="24"/>
        </w:rPr>
        <w:t>Parks Hall 301</w:t>
      </w:r>
    </w:p>
    <w:p w14:paraId="78B14921" w14:textId="1B61D307" w:rsidR="003C7573" w:rsidRPr="005202A9" w:rsidRDefault="0027205A" w:rsidP="0027205A">
      <w:pPr>
        <w:pStyle w:val="ListParagraph"/>
        <w:numPr>
          <w:ilvl w:val="1"/>
          <w:numId w:val="4"/>
        </w:numPr>
        <w:spacing w:after="0" w:line="240" w:lineRule="auto"/>
        <w:rPr>
          <w:rFonts w:ascii="Times New Roman" w:hAnsi="Times New Roman" w:cs="Times New Roman"/>
          <w:sz w:val="24"/>
          <w:szCs w:val="24"/>
        </w:rPr>
      </w:pPr>
      <w:r w:rsidRPr="005202A9">
        <w:rPr>
          <w:rFonts w:ascii="Times New Roman" w:hAnsi="Times New Roman" w:cs="Times New Roman"/>
          <w:sz w:val="24"/>
          <w:szCs w:val="24"/>
        </w:rPr>
        <w:t xml:space="preserve">University Senate Meeting – Friday, </w:t>
      </w:r>
      <w:r w:rsidR="00177348">
        <w:rPr>
          <w:rFonts w:ascii="Times New Roman" w:hAnsi="Times New Roman" w:cs="Times New Roman"/>
          <w:sz w:val="24"/>
          <w:szCs w:val="24"/>
        </w:rPr>
        <w:t xml:space="preserve">March 24, </w:t>
      </w:r>
      <w:r w:rsidRPr="005202A9">
        <w:rPr>
          <w:rFonts w:ascii="Times New Roman" w:hAnsi="Times New Roman" w:cs="Times New Roman"/>
          <w:sz w:val="24"/>
          <w:szCs w:val="24"/>
        </w:rPr>
        <w:t xml:space="preserve">3:30 p.m., </w:t>
      </w:r>
      <w:r w:rsidR="009F7D7F" w:rsidRPr="005202A9">
        <w:rPr>
          <w:rFonts w:ascii="Times New Roman" w:hAnsi="Times New Roman" w:cs="Times New Roman"/>
          <w:sz w:val="24"/>
          <w:szCs w:val="24"/>
        </w:rPr>
        <w:t>Arts &amp; Sciences 272</w:t>
      </w:r>
    </w:p>
    <w:p w14:paraId="23649A52" w14:textId="52DF96D6" w:rsidR="008868CB" w:rsidRPr="005202A9" w:rsidRDefault="008868CB" w:rsidP="0088443F">
      <w:pPr>
        <w:pStyle w:val="ListParagraph"/>
        <w:numPr>
          <w:ilvl w:val="0"/>
          <w:numId w:val="4"/>
        </w:numPr>
        <w:rPr>
          <w:rFonts w:ascii="Times New Roman" w:hAnsi="Times New Roman" w:cs="Times New Roman"/>
          <w:b/>
          <w:bCs/>
          <w:sz w:val="24"/>
          <w:szCs w:val="24"/>
        </w:rPr>
      </w:pPr>
      <w:r w:rsidRPr="005202A9">
        <w:rPr>
          <w:rFonts w:ascii="Times New Roman" w:hAnsi="Times New Roman" w:cs="Times New Roman"/>
          <w:b/>
          <w:bCs/>
          <w:sz w:val="24"/>
          <w:szCs w:val="24"/>
        </w:rPr>
        <w:lastRenderedPageBreak/>
        <w:t>Tentative Agenda</w:t>
      </w:r>
      <w:r w:rsidRPr="005202A9">
        <w:rPr>
          <w:rFonts w:ascii="Times New Roman" w:hAnsi="Times New Roman" w:cs="Times New Roman"/>
          <w:sz w:val="24"/>
          <w:szCs w:val="24"/>
        </w:rPr>
        <w:t>: Some of the deliberation today may have generated tentative agenda items for ECUS and ECUS-SCC meetings.</w:t>
      </w:r>
      <w:r w:rsidR="008724A7" w:rsidRPr="005202A9">
        <w:rPr>
          <w:rFonts w:ascii="Times New Roman" w:hAnsi="Times New Roman" w:cs="Times New Roman"/>
          <w:sz w:val="24"/>
          <w:szCs w:val="24"/>
        </w:rPr>
        <w:t xml:space="preserve"> </w:t>
      </w:r>
      <w:r w:rsidR="00F86522" w:rsidRPr="005202A9">
        <w:rPr>
          <w:rFonts w:ascii="Times New Roman" w:hAnsi="Times New Roman" w:cs="Times New Roman"/>
          <w:sz w:val="24"/>
          <w:szCs w:val="24"/>
          <w:highlight w:val="yellow"/>
        </w:rPr>
        <w:t>Jennifer</w:t>
      </w:r>
      <w:r w:rsidRPr="005202A9">
        <w:rPr>
          <w:rFonts w:ascii="Times New Roman" w:hAnsi="Times New Roman" w:cs="Times New Roman"/>
          <w:sz w:val="24"/>
          <w:szCs w:val="24"/>
          <w:highlight w:val="yellow"/>
        </w:rPr>
        <w:t xml:space="preserve"> </w:t>
      </w:r>
      <w:r w:rsidR="00177348">
        <w:rPr>
          <w:rFonts w:ascii="Times New Roman" w:hAnsi="Times New Roman" w:cs="Times New Roman"/>
          <w:sz w:val="24"/>
          <w:szCs w:val="24"/>
          <w:highlight w:val="yellow"/>
        </w:rPr>
        <w:t xml:space="preserve">Flory </w:t>
      </w:r>
      <w:r w:rsidRPr="005202A9">
        <w:rPr>
          <w:rFonts w:ascii="Times New Roman" w:hAnsi="Times New Roman" w:cs="Times New Roman"/>
          <w:sz w:val="24"/>
          <w:szCs w:val="24"/>
          <w:highlight w:val="yellow"/>
        </w:rPr>
        <w:t xml:space="preserve">will ensure that such items (if any) </w:t>
      </w:r>
      <w:r w:rsidR="00326776" w:rsidRPr="005202A9">
        <w:rPr>
          <w:rFonts w:ascii="Times New Roman" w:hAnsi="Times New Roman" w:cs="Times New Roman"/>
          <w:sz w:val="24"/>
          <w:szCs w:val="24"/>
          <w:highlight w:val="yellow"/>
        </w:rPr>
        <w:t>a</w:t>
      </w:r>
      <w:r w:rsidRPr="005202A9">
        <w:rPr>
          <w:rFonts w:ascii="Times New Roman" w:hAnsi="Times New Roman" w:cs="Times New Roman"/>
          <w:sz w:val="24"/>
          <w:szCs w:val="24"/>
          <w:highlight w:val="yellow"/>
        </w:rPr>
        <w:t>re added to the agenda of a future meeting of ECUS or ECUS-SCC.</w:t>
      </w:r>
      <w:r w:rsidRPr="005202A9">
        <w:rPr>
          <w:rFonts w:ascii="Times New Roman" w:hAnsi="Times New Roman" w:cs="Times New Roman"/>
          <w:sz w:val="24"/>
          <w:szCs w:val="24"/>
        </w:rPr>
        <w:t xml:space="preserve"> </w:t>
      </w:r>
    </w:p>
    <w:p w14:paraId="55885491" w14:textId="54C4B7B0" w:rsidR="00EE62E9" w:rsidRPr="005202A9" w:rsidRDefault="0019374A" w:rsidP="00CD6A00">
      <w:pPr>
        <w:rPr>
          <w:b/>
          <w:bCs/>
        </w:rPr>
      </w:pPr>
      <w:r w:rsidRPr="005202A9">
        <w:rPr>
          <w:b/>
          <w:bCs/>
        </w:rPr>
        <w:t xml:space="preserve">IX. </w:t>
      </w:r>
      <w:r w:rsidR="008868CB" w:rsidRPr="005202A9">
        <w:rPr>
          <w:b/>
          <w:bCs/>
        </w:rPr>
        <w:t>Adjournment</w:t>
      </w:r>
    </w:p>
    <w:p w14:paraId="19C7C856" w14:textId="77777777" w:rsidR="00EE62E9" w:rsidRPr="005202A9" w:rsidRDefault="00EE62E9" w:rsidP="00EE62E9">
      <w:pPr>
        <w:contextualSpacing/>
        <w:rPr>
          <w:b/>
          <w:bCs/>
        </w:rPr>
      </w:pPr>
    </w:p>
    <w:p w14:paraId="350D7BAD" w14:textId="246DE624" w:rsidR="008868CB" w:rsidRPr="005202A9"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5202A9">
        <w:rPr>
          <w:rFonts w:ascii="Times New Roman" w:hAnsi="Times New Roman" w:cs="Times New Roman"/>
          <w:sz w:val="24"/>
          <w:szCs w:val="24"/>
        </w:rPr>
        <w:t xml:space="preserve">As there was no further business to consider, a </w:t>
      </w:r>
      <w:r w:rsidRPr="005202A9">
        <w:rPr>
          <w:rFonts w:ascii="Times New Roman" w:hAnsi="Times New Roman" w:cs="Times New Roman"/>
          <w:b/>
          <w:sz w:val="24"/>
          <w:szCs w:val="24"/>
          <w:u w:val="single"/>
        </w:rPr>
        <w:t>Motion</w:t>
      </w:r>
      <w:r w:rsidRPr="005202A9">
        <w:rPr>
          <w:rFonts w:ascii="Times New Roman" w:hAnsi="Times New Roman" w:cs="Times New Roman"/>
          <w:sz w:val="24"/>
          <w:szCs w:val="24"/>
        </w:rPr>
        <w:t xml:space="preserve"> </w:t>
      </w:r>
      <w:r w:rsidRPr="005202A9">
        <w:rPr>
          <w:rFonts w:ascii="Times New Roman" w:hAnsi="Times New Roman" w:cs="Times New Roman"/>
          <w:i/>
          <w:sz w:val="24"/>
          <w:szCs w:val="24"/>
        </w:rPr>
        <w:t>to adjourn the meeting</w:t>
      </w:r>
      <w:r w:rsidRPr="005202A9">
        <w:rPr>
          <w:rFonts w:ascii="Times New Roman" w:hAnsi="Times New Roman" w:cs="Times New Roman"/>
          <w:sz w:val="24"/>
          <w:szCs w:val="24"/>
        </w:rPr>
        <w:t xml:space="preserve"> was made and seconded. </w:t>
      </w:r>
      <w:r w:rsidRPr="005202A9">
        <w:rPr>
          <w:rFonts w:ascii="Times New Roman" w:hAnsi="Times New Roman" w:cs="Times New Roman"/>
          <w:b/>
          <w:bCs/>
          <w:sz w:val="24"/>
          <w:szCs w:val="24"/>
        </w:rPr>
        <w:t xml:space="preserve">The motion to adjourn was approved and the meeting adjourned at </w:t>
      </w:r>
      <w:r w:rsidR="008B7845" w:rsidRPr="008B7845">
        <w:rPr>
          <w:rFonts w:ascii="Times New Roman" w:hAnsi="Times New Roman" w:cs="Times New Roman"/>
          <w:b/>
          <w:bCs/>
          <w:sz w:val="24"/>
          <w:szCs w:val="24"/>
        </w:rPr>
        <w:t>2</w:t>
      </w:r>
      <w:r w:rsidRPr="008B7845">
        <w:rPr>
          <w:rFonts w:ascii="Times New Roman" w:hAnsi="Times New Roman" w:cs="Times New Roman"/>
          <w:b/>
          <w:bCs/>
          <w:sz w:val="24"/>
          <w:szCs w:val="24"/>
        </w:rPr>
        <w:t>:</w:t>
      </w:r>
      <w:r w:rsidR="008B7845" w:rsidRPr="008B7845">
        <w:rPr>
          <w:rFonts w:ascii="Times New Roman" w:hAnsi="Times New Roman" w:cs="Times New Roman"/>
          <w:b/>
          <w:bCs/>
          <w:sz w:val="24"/>
          <w:szCs w:val="24"/>
        </w:rPr>
        <w:t>54</w:t>
      </w:r>
      <w:r w:rsidRPr="005202A9">
        <w:rPr>
          <w:rFonts w:ascii="Times New Roman" w:hAnsi="Times New Roman" w:cs="Times New Roman"/>
          <w:b/>
          <w:bCs/>
          <w:sz w:val="24"/>
          <w:szCs w:val="24"/>
        </w:rPr>
        <w:t xml:space="preserve"> p.m.</w:t>
      </w:r>
    </w:p>
    <w:p w14:paraId="28A30829" w14:textId="71FED742" w:rsidR="00897EF7" w:rsidRPr="005202A9" w:rsidRDefault="00897EF7" w:rsidP="00CD6A00">
      <w:pPr>
        <w:rPr>
          <w:b/>
          <w:bCs/>
        </w:rPr>
      </w:pPr>
    </w:p>
    <w:p w14:paraId="1E92AB77" w14:textId="0B479D6C" w:rsidR="00B772D4" w:rsidRPr="005202A9" w:rsidRDefault="00B772D4" w:rsidP="00B772D4">
      <w:pPr>
        <w:contextualSpacing/>
        <w:rPr>
          <w:b/>
          <w:lang w:val="en"/>
        </w:rPr>
      </w:pPr>
      <w:r w:rsidRPr="005202A9">
        <w:rPr>
          <w:b/>
          <w:smallCaps/>
          <w:lang w:val="en"/>
        </w:rPr>
        <w:t xml:space="preserve">X. </w:t>
      </w:r>
      <w:r w:rsidRPr="005202A9">
        <w:rPr>
          <w:b/>
          <w:lang w:val="en"/>
        </w:rPr>
        <w:t>Supporting Documents</w:t>
      </w:r>
    </w:p>
    <w:p w14:paraId="7BC8A9E0" w14:textId="77777777" w:rsidR="00B772D4" w:rsidRPr="005202A9" w:rsidRDefault="00B772D4" w:rsidP="00B772D4">
      <w:pPr>
        <w:contextualSpacing/>
        <w:rPr>
          <w:b/>
          <w:bCs/>
        </w:rPr>
      </w:pPr>
    </w:p>
    <w:p w14:paraId="68EC5001" w14:textId="1BCC3A9D" w:rsidR="008B709E" w:rsidRPr="005202A9" w:rsidRDefault="008B709E" w:rsidP="008B709E">
      <w:pPr>
        <w:pStyle w:val="ListParagraph"/>
        <w:numPr>
          <w:ilvl w:val="0"/>
          <w:numId w:val="17"/>
        </w:numPr>
        <w:spacing w:after="0" w:line="240" w:lineRule="auto"/>
        <w:rPr>
          <w:rFonts w:ascii="Times New Roman" w:hAnsi="Times New Roman" w:cs="Times New Roman"/>
          <w:b/>
          <w:bCs/>
          <w:sz w:val="24"/>
          <w:szCs w:val="24"/>
        </w:rPr>
      </w:pPr>
      <w:r w:rsidRPr="005202A9">
        <w:rPr>
          <w:rFonts w:ascii="Times New Roman" w:hAnsi="Times New Roman" w:cs="Times New Roman"/>
          <w:color w:val="000000" w:themeColor="text1"/>
          <w:sz w:val="24"/>
          <w:szCs w:val="24"/>
        </w:rPr>
        <w:t xml:space="preserve">There </w:t>
      </w:r>
      <w:r w:rsidR="008B7845">
        <w:rPr>
          <w:rFonts w:ascii="Times New Roman" w:hAnsi="Times New Roman" w:cs="Times New Roman"/>
          <w:color w:val="000000" w:themeColor="text1"/>
          <w:sz w:val="24"/>
          <w:szCs w:val="24"/>
        </w:rPr>
        <w:t>are</w:t>
      </w:r>
      <w:r w:rsidRPr="005202A9">
        <w:rPr>
          <w:rFonts w:ascii="Times New Roman" w:hAnsi="Times New Roman" w:cs="Times New Roman"/>
          <w:color w:val="000000" w:themeColor="text1"/>
          <w:sz w:val="24"/>
          <w:szCs w:val="24"/>
        </w:rPr>
        <w:t xml:space="preserve"> </w:t>
      </w:r>
      <w:r w:rsidR="008B7845">
        <w:rPr>
          <w:rFonts w:ascii="Times New Roman" w:hAnsi="Times New Roman" w:cs="Times New Roman"/>
          <w:color w:val="000000" w:themeColor="text1"/>
          <w:sz w:val="24"/>
          <w:szCs w:val="24"/>
        </w:rPr>
        <w:t>four</w:t>
      </w:r>
      <w:r w:rsidRPr="005202A9">
        <w:rPr>
          <w:rFonts w:ascii="Times New Roman" w:hAnsi="Times New Roman" w:cs="Times New Roman"/>
          <w:color w:val="000000" w:themeColor="text1"/>
          <w:sz w:val="24"/>
          <w:szCs w:val="24"/>
        </w:rPr>
        <w:t xml:space="preserve"> supporting document</w:t>
      </w:r>
      <w:r w:rsidR="008B7845">
        <w:rPr>
          <w:rFonts w:ascii="Times New Roman" w:hAnsi="Times New Roman" w:cs="Times New Roman"/>
          <w:color w:val="000000" w:themeColor="text1"/>
          <w:sz w:val="24"/>
          <w:szCs w:val="24"/>
        </w:rPr>
        <w:t>s</w:t>
      </w:r>
      <w:r w:rsidRPr="005202A9">
        <w:rPr>
          <w:rFonts w:ascii="Times New Roman" w:hAnsi="Times New Roman" w:cs="Times New Roman"/>
          <w:color w:val="000000" w:themeColor="text1"/>
          <w:sz w:val="24"/>
          <w:szCs w:val="24"/>
        </w:rPr>
        <w:t>.</w:t>
      </w:r>
    </w:p>
    <w:p w14:paraId="740EA0E6" w14:textId="5A172079" w:rsidR="00760F67" w:rsidRPr="00FE0038" w:rsidRDefault="008B7845" w:rsidP="008B709E">
      <w:pPr>
        <w:pStyle w:val="ListParagraph"/>
        <w:numPr>
          <w:ilvl w:val="1"/>
          <w:numId w:val="17"/>
        </w:numPr>
        <w:spacing w:after="0" w:line="240" w:lineRule="auto"/>
        <w:rPr>
          <w:rFonts w:ascii="Times New Roman" w:hAnsi="Times New Roman" w:cs="Times New Roman"/>
          <w:b/>
          <w:bCs/>
          <w:i/>
          <w:iCs/>
          <w:sz w:val="24"/>
          <w:szCs w:val="24"/>
        </w:rPr>
      </w:pPr>
      <w:r w:rsidRPr="00FE0038">
        <w:rPr>
          <w:rFonts w:ascii="Times New Roman" w:hAnsi="Times New Roman" w:cs="Times New Roman"/>
          <w:i/>
          <w:iCs/>
          <w:sz w:val="24"/>
          <w:szCs w:val="24"/>
        </w:rPr>
        <w:t>Supporting_AcademicInnovationTaskForceReportSummary_2023-02-10</w:t>
      </w:r>
      <w:r w:rsidR="001272E9">
        <w:rPr>
          <w:rFonts w:ascii="Times New Roman" w:hAnsi="Times New Roman" w:cs="Times New Roman"/>
          <w:i/>
          <w:iCs/>
          <w:sz w:val="24"/>
          <w:szCs w:val="24"/>
        </w:rPr>
        <w:t>.pdf</w:t>
      </w:r>
      <w:r w:rsidR="008B709E" w:rsidRPr="00FE0038">
        <w:rPr>
          <w:rFonts w:ascii="Times New Roman" w:hAnsi="Times New Roman" w:cs="Times New Roman"/>
          <w:sz w:val="24"/>
          <w:szCs w:val="24"/>
        </w:rPr>
        <w:t xml:space="preserve"> </w:t>
      </w:r>
      <w:r w:rsidRPr="00FE0038">
        <w:rPr>
          <w:rFonts w:ascii="Times New Roman" w:hAnsi="Times New Roman" w:cs="Times New Roman"/>
          <w:sz w:val="24"/>
          <w:szCs w:val="24"/>
        </w:rPr>
        <w:t>The Academic Innovation Task Force Report Summary sup</w:t>
      </w:r>
      <w:r w:rsidR="001272E9">
        <w:rPr>
          <w:rFonts w:ascii="Times New Roman" w:hAnsi="Times New Roman" w:cs="Times New Roman"/>
          <w:sz w:val="24"/>
          <w:szCs w:val="24"/>
        </w:rPr>
        <w:t>plements</w:t>
      </w:r>
      <w:r w:rsidRPr="00FE0038">
        <w:rPr>
          <w:rFonts w:ascii="Times New Roman" w:hAnsi="Times New Roman" w:cs="Times New Roman"/>
          <w:sz w:val="24"/>
          <w:szCs w:val="24"/>
        </w:rPr>
        <w:t xml:space="preserve"> </w:t>
      </w:r>
      <w:r w:rsidR="00FE0038" w:rsidRPr="00FE0038">
        <w:rPr>
          <w:rFonts w:ascii="Times New Roman" w:hAnsi="Times New Roman" w:cs="Times New Roman"/>
          <w:sz w:val="24"/>
          <w:szCs w:val="24"/>
        </w:rPr>
        <w:t xml:space="preserve">the </w:t>
      </w:r>
      <w:r w:rsidR="001272E9">
        <w:rPr>
          <w:rFonts w:ascii="Times New Roman" w:hAnsi="Times New Roman" w:cs="Times New Roman"/>
          <w:sz w:val="24"/>
          <w:szCs w:val="24"/>
        </w:rPr>
        <w:t xml:space="preserve">New Business item of </w:t>
      </w:r>
      <w:r w:rsidR="00FE0038" w:rsidRPr="00FE0038">
        <w:rPr>
          <w:rFonts w:ascii="Times New Roman" w:hAnsi="Times New Roman" w:cs="Times New Roman"/>
          <w:sz w:val="24"/>
          <w:szCs w:val="24"/>
        </w:rPr>
        <w:t>Academic Innovation Task Force.</w:t>
      </w:r>
    </w:p>
    <w:p w14:paraId="56ECEBA6" w14:textId="42779C21" w:rsidR="00FE0038" w:rsidRPr="00FE0038" w:rsidRDefault="00FE0038" w:rsidP="008B709E">
      <w:pPr>
        <w:pStyle w:val="ListParagraph"/>
        <w:numPr>
          <w:ilvl w:val="1"/>
          <w:numId w:val="17"/>
        </w:numPr>
        <w:spacing w:after="0" w:line="240" w:lineRule="auto"/>
        <w:rPr>
          <w:rFonts w:ascii="Times New Roman" w:hAnsi="Times New Roman" w:cs="Times New Roman"/>
          <w:i/>
          <w:iCs/>
          <w:sz w:val="24"/>
          <w:szCs w:val="24"/>
        </w:rPr>
      </w:pPr>
      <w:r w:rsidRPr="00FE0038">
        <w:rPr>
          <w:rFonts w:ascii="Times New Roman" w:hAnsi="Times New Roman" w:cs="Times New Roman"/>
          <w:i/>
          <w:iCs/>
          <w:sz w:val="24"/>
          <w:szCs w:val="24"/>
        </w:rPr>
        <w:t>Supporting_DeanDepartmentChairTraining_Day1_2023-01-27.docx</w:t>
      </w:r>
      <w:r>
        <w:rPr>
          <w:rFonts w:ascii="Times New Roman" w:hAnsi="Times New Roman" w:cs="Times New Roman"/>
          <w:sz w:val="24"/>
          <w:szCs w:val="24"/>
        </w:rPr>
        <w:t xml:space="preserve"> The Dean and Department Chair APR/PTR Training document sup</w:t>
      </w:r>
      <w:r w:rsidR="001272E9">
        <w:rPr>
          <w:rFonts w:ascii="Times New Roman" w:hAnsi="Times New Roman" w:cs="Times New Roman"/>
          <w:sz w:val="24"/>
          <w:szCs w:val="24"/>
        </w:rPr>
        <w:t>plements</w:t>
      </w:r>
      <w:r>
        <w:rPr>
          <w:rFonts w:ascii="Times New Roman" w:hAnsi="Times New Roman" w:cs="Times New Roman"/>
          <w:sz w:val="24"/>
          <w:szCs w:val="24"/>
        </w:rPr>
        <w:t xml:space="preserve"> the Presiding Officer </w:t>
      </w:r>
      <w:r w:rsidR="001272E9">
        <w:rPr>
          <w:rFonts w:ascii="Times New Roman" w:hAnsi="Times New Roman" w:cs="Times New Roman"/>
          <w:sz w:val="24"/>
          <w:szCs w:val="24"/>
        </w:rPr>
        <w:t xml:space="preserve">Report item of Presiding Officer </w:t>
      </w:r>
      <w:r>
        <w:rPr>
          <w:rFonts w:ascii="Times New Roman" w:hAnsi="Times New Roman" w:cs="Times New Roman"/>
          <w:sz w:val="24"/>
          <w:szCs w:val="24"/>
        </w:rPr>
        <w:t>Activities.</w:t>
      </w:r>
    </w:p>
    <w:p w14:paraId="0B035A39" w14:textId="4059718B" w:rsidR="00FE0038" w:rsidRPr="00FE0038" w:rsidRDefault="00FE0038" w:rsidP="008B709E">
      <w:pPr>
        <w:pStyle w:val="ListParagraph"/>
        <w:numPr>
          <w:ilvl w:val="1"/>
          <w:numId w:val="17"/>
        </w:numPr>
        <w:spacing w:after="0" w:line="240" w:lineRule="auto"/>
        <w:rPr>
          <w:rFonts w:ascii="Times New Roman" w:hAnsi="Times New Roman" w:cs="Times New Roman"/>
          <w:i/>
          <w:iCs/>
          <w:sz w:val="24"/>
          <w:szCs w:val="24"/>
        </w:rPr>
      </w:pPr>
      <w:r w:rsidRPr="00FE0038">
        <w:rPr>
          <w:rFonts w:ascii="Times New Roman" w:hAnsi="Times New Roman" w:cs="Times New Roman"/>
          <w:i/>
          <w:iCs/>
          <w:sz w:val="24"/>
          <w:szCs w:val="24"/>
        </w:rPr>
        <w:t>Supporting_DeanDepartmentChairTraining_Day2_2023-01-27.docx</w:t>
      </w:r>
      <w:r>
        <w:rPr>
          <w:rFonts w:ascii="Times New Roman" w:hAnsi="Times New Roman" w:cs="Times New Roman"/>
          <w:sz w:val="24"/>
          <w:szCs w:val="24"/>
        </w:rPr>
        <w:t xml:space="preserve"> </w:t>
      </w:r>
      <w:r w:rsidR="001272E9">
        <w:rPr>
          <w:rFonts w:ascii="Times New Roman" w:hAnsi="Times New Roman" w:cs="Times New Roman"/>
          <w:sz w:val="24"/>
          <w:szCs w:val="24"/>
        </w:rPr>
        <w:t>The Dean and Department Chair APR/PTR Training document supplements the Presiding Officer Report item of Presiding Officer Activities</w:t>
      </w:r>
      <w:r>
        <w:rPr>
          <w:rFonts w:ascii="Times New Roman" w:hAnsi="Times New Roman" w:cs="Times New Roman"/>
          <w:sz w:val="24"/>
          <w:szCs w:val="24"/>
        </w:rPr>
        <w:t>.</w:t>
      </w:r>
    </w:p>
    <w:p w14:paraId="7754415C" w14:textId="56012AB2" w:rsidR="00FE0038" w:rsidRPr="00FE0038" w:rsidRDefault="00FE0038" w:rsidP="008B709E">
      <w:pPr>
        <w:pStyle w:val="ListParagraph"/>
        <w:numPr>
          <w:ilvl w:val="1"/>
          <w:numId w:val="17"/>
        </w:numPr>
        <w:spacing w:after="0" w:line="240" w:lineRule="auto"/>
        <w:rPr>
          <w:rFonts w:ascii="Times New Roman" w:hAnsi="Times New Roman" w:cs="Times New Roman"/>
          <w:i/>
          <w:iCs/>
          <w:sz w:val="24"/>
          <w:szCs w:val="24"/>
        </w:rPr>
      </w:pPr>
      <w:r w:rsidRPr="00FE0038">
        <w:rPr>
          <w:rFonts w:ascii="Times New Roman" w:hAnsi="Times New Roman" w:cs="Times New Roman"/>
          <w:i/>
          <w:iCs/>
          <w:sz w:val="24"/>
          <w:szCs w:val="24"/>
        </w:rPr>
        <w:t>Supporting_DeanDepartmentChairTraining_FAQ_2023-01-27.docx</w:t>
      </w:r>
      <w:r>
        <w:rPr>
          <w:rFonts w:ascii="Times New Roman" w:hAnsi="Times New Roman" w:cs="Times New Roman"/>
          <w:sz w:val="24"/>
          <w:szCs w:val="24"/>
        </w:rPr>
        <w:t xml:space="preserve"> </w:t>
      </w:r>
      <w:r w:rsidR="001272E9">
        <w:rPr>
          <w:rFonts w:ascii="Times New Roman" w:hAnsi="Times New Roman" w:cs="Times New Roman"/>
          <w:sz w:val="24"/>
          <w:szCs w:val="24"/>
        </w:rPr>
        <w:t>The Dean and Department Chair APR/PTR Training document supplements the Presiding Officer Report item of Presiding Officer Activities</w:t>
      </w:r>
      <w:r>
        <w:rPr>
          <w:rFonts w:ascii="Times New Roman" w:hAnsi="Times New Roman" w:cs="Times New Roman"/>
          <w:sz w:val="24"/>
          <w:szCs w:val="24"/>
        </w:rPr>
        <w:t>.</w:t>
      </w:r>
    </w:p>
    <w:p w14:paraId="2362C0FF" w14:textId="77777777" w:rsidR="00B772D4" w:rsidRPr="005202A9" w:rsidRDefault="00B772D4" w:rsidP="00CD6A00">
      <w:pPr>
        <w:rPr>
          <w:b/>
          <w:bCs/>
        </w:rPr>
      </w:pPr>
    </w:p>
    <w:p w14:paraId="3C058B26" w14:textId="02BEEF40" w:rsidR="00AB4F84" w:rsidRPr="005202A9" w:rsidRDefault="00973FD5">
      <w:r w:rsidRPr="005202A9">
        <w:rPr>
          <w:b/>
          <w:bCs/>
        </w:rPr>
        <w:t>Distribution:</w:t>
      </w:r>
      <w:r w:rsidR="009C6C78" w:rsidRPr="005202A9">
        <w:rPr>
          <w:b/>
          <w:bCs/>
        </w:rPr>
        <w:t xml:space="preserve"> </w:t>
      </w:r>
      <w:r w:rsidR="009C6C78" w:rsidRPr="005202A9">
        <w:t xml:space="preserve">First, these minutes will be sent to committee members for review; second, they will be posted to the </w:t>
      </w:r>
      <w:r w:rsidR="00A42EC5" w:rsidRPr="005202A9">
        <w:t>Senate</w:t>
      </w:r>
      <w:r w:rsidR="009C6C78" w:rsidRPr="005202A9">
        <w:t xml:space="preserve"> website.</w:t>
      </w:r>
    </w:p>
    <w:p w14:paraId="71ED1C39" w14:textId="77777777" w:rsidR="00AB4F84" w:rsidRPr="005202A9" w:rsidRDefault="00AB4F84">
      <w:r w:rsidRPr="005202A9">
        <w:br w:type="page"/>
      </w:r>
    </w:p>
    <w:p w14:paraId="3D2CE8AA" w14:textId="4055F0D9" w:rsidR="00973FD5" w:rsidRPr="005202A9" w:rsidRDefault="0014666D" w:rsidP="00CD6A00">
      <w:pPr>
        <w:rPr>
          <w:b/>
          <w:bCs/>
          <w:smallCaps/>
          <w:u w:val="single"/>
        </w:rPr>
      </w:pPr>
      <w:r w:rsidRPr="005202A9">
        <w:rPr>
          <w:b/>
          <w:bCs/>
          <w:smallCaps/>
        </w:rPr>
        <w:lastRenderedPageBreak/>
        <w:t>Committee Name</w:t>
      </w:r>
      <w:r w:rsidR="00973FD5" w:rsidRPr="005202A9">
        <w:rPr>
          <w:b/>
          <w:bCs/>
          <w:smallCaps/>
        </w:rPr>
        <w:t xml:space="preserve">: </w:t>
      </w:r>
      <w:r w:rsidR="0028721E" w:rsidRPr="005202A9">
        <w:rPr>
          <w:bCs/>
          <w:smallCaps/>
        </w:rPr>
        <w:t>Executive committee of the university senate (ECUS)</w:t>
      </w:r>
    </w:p>
    <w:p w14:paraId="0DAF67E6" w14:textId="77777777" w:rsidR="00FF1CBF" w:rsidRPr="005202A9" w:rsidRDefault="00FF1CBF" w:rsidP="00FF1CBF">
      <w:pPr>
        <w:rPr>
          <w:b/>
          <w:bCs/>
          <w:smallCaps/>
          <w:u w:val="single"/>
        </w:rPr>
      </w:pPr>
      <w:r w:rsidRPr="005202A9">
        <w:rPr>
          <w:b/>
          <w:bCs/>
          <w:smallCaps/>
        </w:rPr>
        <w:t xml:space="preserve">Committee Officers: </w:t>
      </w:r>
      <w:r w:rsidRPr="005202A9">
        <w:rPr>
          <w:bCs/>
          <w:smallCaps/>
        </w:rPr>
        <w:t>Jennifer Flory (Chair), Rob Sumowski (Vice-Chair), Alex Blazer (Secretary)</w:t>
      </w:r>
    </w:p>
    <w:p w14:paraId="7209E5D6" w14:textId="1D31ACBC" w:rsidR="00973FD5" w:rsidRPr="005202A9" w:rsidRDefault="00FF1CBF" w:rsidP="00FF1CBF">
      <w:pPr>
        <w:rPr>
          <w:bCs/>
          <w:smallCaps/>
        </w:rPr>
      </w:pPr>
      <w:r w:rsidRPr="005202A9">
        <w:rPr>
          <w:b/>
          <w:bCs/>
          <w:smallCaps/>
        </w:rPr>
        <w:t>Academic Year:</w:t>
      </w:r>
      <w:r w:rsidRPr="005202A9">
        <w:rPr>
          <w:bCs/>
          <w:smallCaps/>
        </w:rPr>
        <w:t xml:space="preserve"> 2022-2023</w:t>
      </w:r>
    </w:p>
    <w:p w14:paraId="00C33576" w14:textId="77777777" w:rsidR="00171EE3" w:rsidRPr="005202A9" w:rsidRDefault="00171EE3" w:rsidP="00CD6A00">
      <w:pPr>
        <w:rPr>
          <w:b/>
        </w:rPr>
      </w:pPr>
    </w:p>
    <w:p w14:paraId="5BE6A6F0" w14:textId="77777777" w:rsidR="00171EE3" w:rsidRPr="005202A9" w:rsidRDefault="00FB54A6" w:rsidP="00CD6A00">
      <w:pPr>
        <w:rPr>
          <w:b/>
          <w:bCs/>
          <w:smallCaps/>
        </w:rPr>
      </w:pPr>
      <w:r w:rsidRPr="005202A9">
        <w:rPr>
          <w:b/>
          <w:bCs/>
          <w:smallCaps/>
        </w:rPr>
        <w:t xml:space="preserve">Aggregate </w:t>
      </w:r>
      <w:r w:rsidR="0014666D" w:rsidRPr="005202A9">
        <w:rPr>
          <w:b/>
          <w:bCs/>
          <w:smallCaps/>
        </w:rPr>
        <w:t>Member Attendance at Committee Meetings for the Academic Year</w:t>
      </w:r>
      <w:r w:rsidR="004F5424" w:rsidRPr="005202A9">
        <w:rPr>
          <w:b/>
          <w:bCs/>
          <w:smallCaps/>
        </w:rPr>
        <w:t>:</w:t>
      </w:r>
    </w:p>
    <w:p w14:paraId="3A9F326F" w14:textId="721D2122" w:rsidR="00973FD5" w:rsidRPr="005202A9" w:rsidRDefault="00FB54A6" w:rsidP="00CD6A00">
      <w:r w:rsidRPr="005202A9">
        <w:rPr>
          <w:b/>
        </w:rPr>
        <w:t xml:space="preserve">“P” denotes Present, </w:t>
      </w:r>
      <w:r w:rsidR="007C7CE2" w:rsidRPr="005202A9">
        <w:rPr>
          <w:b/>
        </w:rPr>
        <w:t>“R” denotes Regrets,</w:t>
      </w:r>
      <w:r w:rsidRPr="005202A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5202A9" w14:paraId="10CD3ACA" w14:textId="77777777" w:rsidTr="00A42EC5">
        <w:trPr>
          <w:trHeight w:val="329"/>
        </w:trPr>
        <w:tc>
          <w:tcPr>
            <w:tcW w:w="1467" w:type="dxa"/>
          </w:tcPr>
          <w:p w14:paraId="085EAB30" w14:textId="77777777" w:rsidR="0055324C" w:rsidRPr="005202A9" w:rsidRDefault="0055324C" w:rsidP="00CD6A00">
            <w:pPr>
              <w:ind w:left="180"/>
              <w:rPr>
                <w:highlight w:val="lightGray"/>
              </w:rPr>
            </w:pPr>
            <w:r w:rsidRPr="005202A9">
              <w:rPr>
                <w:highlight w:val="lightGray"/>
              </w:rPr>
              <w:t>Acronyms</w:t>
            </w:r>
          </w:p>
        </w:tc>
        <w:tc>
          <w:tcPr>
            <w:tcW w:w="564" w:type="dxa"/>
          </w:tcPr>
          <w:p w14:paraId="32DA0244" w14:textId="77777777" w:rsidR="0055324C" w:rsidRPr="005202A9" w:rsidRDefault="0055324C" w:rsidP="00CD6A00">
            <w:pPr>
              <w:ind w:left="180"/>
              <w:rPr>
                <w:highlight w:val="lightGray"/>
              </w:rPr>
            </w:pPr>
          </w:p>
        </w:tc>
        <w:tc>
          <w:tcPr>
            <w:tcW w:w="7191" w:type="dxa"/>
            <w:gridSpan w:val="11"/>
          </w:tcPr>
          <w:p w14:paraId="7095BC86" w14:textId="77777777" w:rsidR="0055324C" w:rsidRPr="005202A9" w:rsidRDefault="0055324C" w:rsidP="00CD6A00">
            <w:pPr>
              <w:ind w:left="180"/>
              <w:rPr>
                <w:highlight w:val="lightGray"/>
              </w:rPr>
            </w:pPr>
            <w:r w:rsidRPr="005202A9">
              <w:rPr>
                <w:highlight w:val="lightGray"/>
              </w:rPr>
              <w:t>EFS = Elected Faculty Senator</w:t>
            </w:r>
          </w:p>
          <w:p w14:paraId="3B6E4802" w14:textId="77777777" w:rsidR="0055324C" w:rsidRPr="005202A9" w:rsidRDefault="0055324C" w:rsidP="00CD6A00">
            <w:pPr>
              <w:ind w:left="180"/>
              <w:rPr>
                <w:highlight w:val="lightGray"/>
              </w:rPr>
            </w:pPr>
            <w:r w:rsidRPr="005202A9">
              <w:rPr>
                <w:highlight w:val="lightGray"/>
              </w:rPr>
              <w:t>CoAS = College of Arts and Sciences; CoB = College of Business; CoE = College of Education; CoHS = College of Health Sciences</w:t>
            </w:r>
          </w:p>
        </w:tc>
      </w:tr>
      <w:tr w:rsidR="00FF1CBF" w:rsidRPr="005202A9"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5202A9" w:rsidRDefault="00FF1CBF" w:rsidP="00FF1CBF">
            <w:r w:rsidRPr="005202A9">
              <w:t>Meeting Dates</w:t>
            </w:r>
          </w:p>
        </w:tc>
        <w:tc>
          <w:tcPr>
            <w:tcW w:w="537" w:type="dxa"/>
            <w:tcBorders>
              <w:bottom w:val="single" w:sz="4" w:space="0" w:color="auto"/>
            </w:tcBorders>
            <w:vAlign w:val="center"/>
          </w:tcPr>
          <w:p w14:paraId="549A1696" w14:textId="6BF67F75" w:rsidR="00FF1CBF" w:rsidRPr="005202A9" w:rsidRDefault="00FF1CBF" w:rsidP="00FF1CBF">
            <w:r w:rsidRPr="005202A9">
              <w:t>9/2</w:t>
            </w:r>
          </w:p>
        </w:tc>
        <w:tc>
          <w:tcPr>
            <w:tcW w:w="657" w:type="dxa"/>
            <w:tcBorders>
              <w:bottom w:val="single" w:sz="4" w:space="0" w:color="auto"/>
            </w:tcBorders>
            <w:vAlign w:val="center"/>
          </w:tcPr>
          <w:p w14:paraId="366156E7" w14:textId="7D632004" w:rsidR="00FF1CBF" w:rsidRPr="005202A9" w:rsidRDefault="00FF1CBF" w:rsidP="00FF1CBF">
            <w:r w:rsidRPr="005202A9">
              <w:t>10/7</w:t>
            </w:r>
          </w:p>
        </w:tc>
        <w:tc>
          <w:tcPr>
            <w:tcW w:w="682" w:type="dxa"/>
            <w:tcBorders>
              <w:bottom w:val="single" w:sz="4" w:space="0" w:color="auto"/>
            </w:tcBorders>
            <w:vAlign w:val="center"/>
          </w:tcPr>
          <w:p w14:paraId="4F4FB0A9" w14:textId="7599CFD7" w:rsidR="00FF1CBF" w:rsidRPr="005202A9" w:rsidRDefault="00FF1CBF" w:rsidP="00FF1CBF">
            <w:r w:rsidRPr="005202A9">
              <w:t>11/4</w:t>
            </w:r>
          </w:p>
        </w:tc>
        <w:tc>
          <w:tcPr>
            <w:tcW w:w="682" w:type="dxa"/>
            <w:tcBorders>
              <w:bottom w:val="single" w:sz="4" w:space="0" w:color="auto"/>
            </w:tcBorders>
            <w:vAlign w:val="center"/>
          </w:tcPr>
          <w:p w14:paraId="3F392DF1" w14:textId="058C261A" w:rsidR="00FF1CBF" w:rsidRPr="005202A9" w:rsidRDefault="00FF1CBF" w:rsidP="00FF1CBF">
            <w:r w:rsidRPr="005202A9">
              <w:t>1/6</w:t>
            </w:r>
          </w:p>
        </w:tc>
        <w:tc>
          <w:tcPr>
            <w:tcW w:w="817" w:type="dxa"/>
            <w:tcBorders>
              <w:bottom w:val="single" w:sz="4" w:space="0" w:color="auto"/>
            </w:tcBorders>
            <w:vAlign w:val="center"/>
          </w:tcPr>
          <w:p w14:paraId="0FA45BA2" w14:textId="14D95228" w:rsidR="00FF1CBF" w:rsidRPr="005202A9" w:rsidRDefault="00FF1CBF" w:rsidP="00FF1CBF">
            <w:r w:rsidRPr="005202A9">
              <w:t>2/10</w:t>
            </w:r>
          </w:p>
        </w:tc>
        <w:tc>
          <w:tcPr>
            <w:tcW w:w="745" w:type="dxa"/>
            <w:tcBorders>
              <w:bottom w:val="single" w:sz="4" w:space="0" w:color="auto"/>
            </w:tcBorders>
            <w:vAlign w:val="center"/>
          </w:tcPr>
          <w:p w14:paraId="2F5C0A9A" w14:textId="3923BFB9" w:rsidR="00FF1CBF" w:rsidRPr="005202A9" w:rsidRDefault="00FF1CBF" w:rsidP="00FF1CBF">
            <w:r w:rsidRPr="005202A9">
              <w:t>3/3</w:t>
            </w:r>
          </w:p>
        </w:tc>
        <w:tc>
          <w:tcPr>
            <w:tcW w:w="817" w:type="dxa"/>
            <w:tcBorders>
              <w:bottom w:val="single" w:sz="4" w:space="0" w:color="auto"/>
            </w:tcBorders>
            <w:vAlign w:val="center"/>
          </w:tcPr>
          <w:p w14:paraId="790F8AFC" w14:textId="3E0B9A8D" w:rsidR="00FF1CBF" w:rsidRPr="005202A9" w:rsidRDefault="00FF1CBF" w:rsidP="00FF1CBF">
            <w:r w:rsidRPr="005202A9">
              <w:t>4/14</w:t>
            </w:r>
          </w:p>
        </w:tc>
        <w:tc>
          <w:tcPr>
            <w:tcW w:w="641" w:type="dxa"/>
            <w:tcBorders>
              <w:bottom w:val="single" w:sz="4" w:space="0" w:color="auto"/>
            </w:tcBorders>
          </w:tcPr>
          <w:p w14:paraId="6453EBF7" w14:textId="316B79FC" w:rsidR="00FF1CBF" w:rsidRPr="005202A9" w:rsidRDefault="00FF1CBF" w:rsidP="00FF1CBF">
            <w:r w:rsidRPr="005202A9">
              <w:t>P</w:t>
            </w:r>
          </w:p>
        </w:tc>
        <w:tc>
          <w:tcPr>
            <w:tcW w:w="657" w:type="dxa"/>
            <w:tcBorders>
              <w:bottom w:val="single" w:sz="4" w:space="0" w:color="auto"/>
            </w:tcBorders>
            <w:vAlign w:val="center"/>
          </w:tcPr>
          <w:p w14:paraId="02905DD7" w14:textId="6878E031" w:rsidR="00FF1CBF" w:rsidRPr="005202A9" w:rsidRDefault="00FF1CBF" w:rsidP="00FF1CBF">
            <w:r w:rsidRPr="005202A9">
              <w:t>R</w:t>
            </w:r>
          </w:p>
        </w:tc>
        <w:tc>
          <w:tcPr>
            <w:tcW w:w="665" w:type="dxa"/>
            <w:tcBorders>
              <w:bottom w:val="single" w:sz="4" w:space="0" w:color="auto"/>
              <w:right w:val="double" w:sz="4" w:space="0" w:color="auto"/>
            </w:tcBorders>
            <w:vAlign w:val="center"/>
          </w:tcPr>
          <w:p w14:paraId="776CC54A" w14:textId="58D4BD8A" w:rsidR="00FF1CBF" w:rsidRPr="005202A9" w:rsidRDefault="00FF1CBF" w:rsidP="00FF1CBF">
            <w:r w:rsidRPr="005202A9">
              <w:t>A</w:t>
            </w:r>
          </w:p>
        </w:tc>
      </w:tr>
      <w:tr w:rsidR="00D230D4" w:rsidRPr="005202A9"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D230D4" w:rsidRPr="005202A9" w:rsidRDefault="00D230D4" w:rsidP="00D230D4">
            <w:r w:rsidRPr="005202A9">
              <w:t>Alex Blazer</w:t>
            </w:r>
          </w:p>
          <w:p w14:paraId="4E1C8006" w14:textId="35B9A1CE" w:rsidR="00D230D4" w:rsidRPr="005202A9" w:rsidRDefault="00D230D4" w:rsidP="00D230D4">
            <w:pPr>
              <w:rPr>
                <w:i/>
              </w:rPr>
            </w:pPr>
            <w:r w:rsidRPr="005202A9">
              <w:rPr>
                <w:i/>
              </w:rPr>
              <w:t>EFS, CoAS</w:t>
            </w:r>
            <w:r w:rsidRPr="005202A9">
              <w:rPr>
                <w:i/>
              </w:rPr>
              <w:br/>
              <w:t>ECUS Secretary</w:t>
            </w:r>
          </w:p>
        </w:tc>
        <w:tc>
          <w:tcPr>
            <w:tcW w:w="537" w:type="dxa"/>
            <w:tcBorders>
              <w:bottom w:val="single" w:sz="4" w:space="0" w:color="auto"/>
            </w:tcBorders>
            <w:shd w:val="clear" w:color="auto" w:fill="FFFFFF"/>
            <w:vAlign w:val="center"/>
          </w:tcPr>
          <w:p w14:paraId="36684710" w14:textId="4DEA0291" w:rsidR="00D230D4" w:rsidRPr="005202A9" w:rsidRDefault="00D230D4" w:rsidP="00D230D4">
            <w:pPr>
              <w:jc w:val="center"/>
            </w:pPr>
            <w:r w:rsidRPr="005202A9">
              <w:t>P</w:t>
            </w:r>
          </w:p>
        </w:tc>
        <w:tc>
          <w:tcPr>
            <w:tcW w:w="657" w:type="dxa"/>
            <w:tcBorders>
              <w:bottom w:val="single" w:sz="4" w:space="0" w:color="auto"/>
            </w:tcBorders>
            <w:shd w:val="clear" w:color="auto" w:fill="FFFFFF"/>
            <w:vAlign w:val="center"/>
          </w:tcPr>
          <w:p w14:paraId="597B0555" w14:textId="4977FA36" w:rsidR="00D230D4" w:rsidRPr="005202A9" w:rsidRDefault="00D230D4" w:rsidP="00D230D4">
            <w:pPr>
              <w:jc w:val="center"/>
            </w:pPr>
            <w:r w:rsidRPr="007C2E05">
              <w:t>P</w:t>
            </w:r>
          </w:p>
        </w:tc>
        <w:tc>
          <w:tcPr>
            <w:tcW w:w="682" w:type="dxa"/>
            <w:tcBorders>
              <w:bottom w:val="single" w:sz="4" w:space="0" w:color="auto"/>
            </w:tcBorders>
            <w:shd w:val="clear" w:color="auto" w:fill="FFFFFF"/>
            <w:vAlign w:val="center"/>
          </w:tcPr>
          <w:p w14:paraId="5F886385" w14:textId="1AC6C256" w:rsidR="00D230D4" w:rsidRPr="005202A9" w:rsidRDefault="00D230D4" w:rsidP="00D230D4">
            <w:pPr>
              <w:jc w:val="center"/>
            </w:pPr>
            <w:r w:rsidRPr="007C2E05">
              <w:t>P</w:t>
            </w:r>
          </w:p>
        </w:tc>
        <w:tc>
          <w:tcPr>
            <w:tcW w:w="682" w:type="dxa"/>
            <w:tcBorders>
              <w:bottom w:val="single" w:sz="4" w:space="0" w:color="auto"/>
            </w:tcBorders>
            <w:shd w:val="clear" w:color="auto" w:fill="FFFFFF"/>
            <w:vAlign w:val="center"/>
          </w:tcPr>
          <w:p w14:paraId="0E5ED6C3" w14:textId="561A131D" w:rsidR="00D230D4" w:rsidRPr="005202A9" w:rsidRDefault="00D230D4" w:rsidP="00D230D4">
            <w:pPr>
              <w:jc w:val="center"/>
            </w:pPr>
            <w:r w:rsidRPr="007C2E05">
              <w:t>P</w:t>
            </w:r>
          </w:p>
        </w:tc>
        <w:tc>
          <w:tcPr>
            <w:tcW w:w="817" w:type="dxa"/>
            <w:tcBorders>
              <w:bottom w:val="single" w:sz="4" w:space="0" w:color="auto"/>
            </w:tcBorders>
            <w:shd w:val="clear" w:color="auto" w:fill="FFFFFF"/>
            <w:vAlign w:val="center"/>
          </w:tcPr>
          <w:p w14:paraId="6761AA77" w14:textId="7568A7C9" w:rsidR="00D230D4" w:rsidRPr="005202A9" w:rsidRDefault="00D230D4" w:rsidP="00D230D4">
            <w:pPr>
              <w:jc w:val="center"/>
            </w:pPr>
            <w:r>
              <w:t>P</w:t>
            </w:r>
          </w:p>
        </w:tc>
        <w:tc>
          <w:tcPr>
            <w:tcW w:w="745" w:type="dxa"/>
            <w:shd w:val="clear" w:color="auto" w:fill="FFFFFF"/>
            <w:vAlign w:val="center"/>
          </w:tcPr>
          <w:p w14:paraId="28D576D7" w14:textId="656C4F74" w:rsidR="00D230D4" w:rsidRPr="005202A9" w:rsidRDefault="00D230D4" w:rsidP="00D230D4">
            <w:pPr>
              <w:jc w:val="center"/>
            </w:pPr>
          </w:p>
        </w:tc>
        <w:tc>
          <w:tcPr>
            <w:tcW w:w="817" w:type="dxa"/>
            <w:shd w:val="clear" w:color="auto" w:fill="FFFFFF"/>
            <w:vAlign w:val="center"/>
          </w:tcPr>
          <w:p w14:paraId="203CE741" w14:textId="5E510652" w:rsidR="00D230D4" w:rsidRPr="005202A9" w:rsidRDefault="00D230D4" w:rsidP="00D230D4">
            <w:pPr>
              <w:jc w:val="center"/>
            </w:pPr>
          </w:p>
        </w:tc>
        <w:tc>
          <w:tcPr>
            <w:tcW w:w="641" w:type="dxa"/>
            <w:shd w:val="clear" w:color="auto" w:fill="FFFFFF"/>
            <w:vAlign w:val="center"/>
          </w:tcPr>
          <w:p w14:paraId="5B807796" w14:textId="5768D746" w:rsidR="00D230D4" w:rsidRPr="005202A9" w:rsidRDefault="00D230D4" w:rsidP="00D230D4">
            <w:pPr>
              <w:jc w:val="center"/>
            </w:pPr>
            <w:r>
              <w:t>5</w:t>
            </w:r>
          </w:p>
        </w:tc>
        <w:tc>
          <w:tcPr>
            <w:tcW w:w="657" w:type="dxa"/>
            <w:shd w:val="clear" w:color="auto" w:fill="FFFFFF"/>
            <w:vAlign w:val="center"/>
          </w:tcPr>
          <w:p w14:paraId="6A78A090" w14:textId="25BADE85" w:rsidR="00D230D4" w:rsidRPr="005202A9" w:rsidRDefault="00D230D4" w:rsidP="00D230D4">
            <w:pPr>
              <w:jc w:val="center"/>
            </w:pPr>
            <w:r w:rsidRPr="005202A9">
              <w:t>0</w:t>
            </w:r>
          </w:p>
        </w:tc>
        <w:tc>
          <w:tcPr>
            <w:tcW w:w="665" w:type="dxa"/>
            <w:tcBorders>
              <w:right w:val="double" w:sz="4" w:space="0" w:color="auto"/>
            </w:tcBorders>
            <w:shd w:val="clear" w:color="auto" w:fill="FFFFFF"/>
            <w:vAlign w:val="center"/>
          </w:tcPr>
          <w:p w14:paraId="30B4A3CF" w14:textId="0B020071" w:rsidR="00D230D4" w:rsidRPr="005202A9" w:rsidRDefault="00D230D4" w:rsidP="00D230D4">
            <w:pPr>
              <w:jc w:val="center"/>
            </w:pPr>
            <w:r w:rsidRPr="005202A9">
              <w:t>0</w:t>
            </w:r>
          </w:p>
        </w:tc>
      </w:tr>
      <w:tr w:rsidR="00D230D4" w:rsidRPr="005202A9"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D230D4" w:rsidRPr="005202A9" w:rsidRDefault="00D230D4" w:rsidP="00D230D4">
            <w:r w:rsidRPr="005202A9">
              <w:t>Cathy Cox</w:t>
            </w:r>
          </w:p>
          <w:p w14:paraId="75A9E810" w14:textId="1CC556F6" w:rsidR="00D230D4" w:rsidRPr="005202A9" w:rsidRDefault="00D230D4" w:rsidP="00D230D4">
            <w:r w:rsidRPr="005202A9">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59A5E505" w:rsidR="00D230D4" w:rsidRPr="005202A9" w:rsidRDefault="00D230D4" w:rsidP="00D230D4">
            <w:pPr>
              <w:jc w:val="center"/>
            </w:pPr>
            <w:r w:rsidRPr="005202A9">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415C3061" w:rsidR="00D230D4" w:rsidRPr="005202A9" w:rsidRDefault="00D230D4" w:rsidP="00D230D4">
            <w:pPr>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08B8C1D9" w:rsidR="00D230D4" w:rsidRPr="005202A9" w:rsidRDefault="00D230D4" w:rsidP="00D230D4">
            <w:pPr>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32F155AF" w:rsidR="00D230D4" w:rsidRPr="005202A9" w:rsidRDefault="00D230D4" w:rsidP="00D230D4">
            <w:pPr>
              <w:jc w:val="center"/>
            </w:pPr>
            <w:r w:rsidRPr="007C2E05">
              <w:t>R</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4AF9C5CD" w:rsidR="00D230D4" w:rsidRPr="005202A9" w:rsidRDefault="00D230D4" w:rsidP="00D230D4">
            <w:pPr>
              <w:jc w:val="center"/>
            </w:pPr>
            <w:r>
              <w:t>R</w:t>
            </w:r>
          </w:p>
        </w:tc>
        <w:tc>
          <w:tcPr>
            <w:tcW w:w="745" w:type="dxa"/>
            <w:tcBorders>
              <w:left w:val="single" w:sz="4" w:space="0" w:color="auto"/>
            </w:tcBorders>
            <w:shd w:val="clear" w:color="auto" w:fill="FFFFFF"/>
            <w:vAlign w:val="center"/>
          </w:tcPr>
          <w:p w14:paraId="16B0624A" w14:textId="77777777" w:rsidR="00D230D4" w:rsidRPr="005202A9" w:rsidRDefault="00D230D4" w:rsidP="00D230D4">
            <w:pPr>
              <w:jc w:val="center"/>
            </w:pPr>
          </w:p>
        </w:tc>
        <w:tc>
          <w:tcPr>
            <w:tcW w:w="817" w:type="dxa"/>
            <w:shd w:val="clear" w:color="auto" w:fill="FFFFFF"/>
            <w:vAlign w:val="center"/>
          </w:tcPr>
          <w:p w14:paraId="07B7682F" w14:textId="77777777" w:rsidR="00D230D4" w:rsidRPr="005202A9" w:rsidRDefault="00D230D4" w:rsidP="00D230D4">
            <w:pPr>
              <w:jc w:val="center"/>
            </w:pPr>
          </w:p>
        </w:tc>
        <w:tc>
          <w:tcPr>
            <w:tcW w:w="641" w:type="dxa"/>
            <w:shd w:val="clear" w:color="auto" w:fill="FFFFFF"/>
            <w:vAlign w:val="center"/>
          </w:tcPr>
          <w:p w14:paraId="22248880" w14:textId="4C4FDFDC" w:rsidR="00D230D4" w:rsidRPr="005202A9" w:rsidRDefault="00D230D4" w:rsidP="00D230D4">
            <w:pPr>
              <w:jc w:val="center"/>
            </w:pPr>
            <w:r w:rsidRPr="005202A9">
              <w:t>0</w:t>
            </w:r>
          </w:p>
        </w:tc>
        <w:tc>
          <w:tcPr>
            <w:tcW w:w="657" w:type="dxa"/>
            <w:shd w:val="clear" w:color="auto" w:fill="FFFFFF"/>
            <w:vAlign w:val="center"/>
          </w:tcPr>
          <w:p w14:paraId="6E955D88" w14:textId="5CAC9A09" w:rsidR="00D230D4" w:rsidRPr="005202A9" w:rsidRDefault="00D230D4" w:rsidP="00D230D4">
            <w:pPr>
              <w:jc w:val="center"/>
            </w:pPr>
            <w:r>
              <w:t>5</w:t>
            </w:r>
          </w:p>
        </w:tc>
        <w:tc>
          <w:tcPr>
            <w:tcW w:w="665" w:type="dxa"/>
            <w:tcBorders>
              <w:right w:val="double" w:sz="4" w:space="0" w:color="auto"/>
            </w:tcBorders>
            <w:shd w:val="clear" w:color="auto" w:fill="FFFFFF"/>
            <w:vAlign w:val="center"/>
          </w:tcPr>
          <w:p w14:paraId="73320BBC" w14:textId="0C47C1D7" w:rsidR="00D230D4" w:rsidRPr="005202A9" w:rsidRDefault="00D230D4" w:rsidP="00D230D4">
            <w:pPr>
              <w:jc w:val="center"/>
            </w:pPr>
            <w:r w:rsidRPr="005202A9">
              <w:t>0</w:t>
            </w:r>
          </w:p>
        </w:tc>
      </w:tr>
      <w:tr w:rsidR="00D230D4" w:rsidRPr="005202A9"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D230D4" w:rsidRPr="005202A9" w:rsidRDefault="00D230D4" w:rsidP="00D230D4">
            <w:r w:rsidRPr="005202A9">
              <w:t xml:space="preserve">Nicholas Creel </w:t>
            </w:r>
          </w:p>
          <w:p w14:paraId="2B767B61" w14:textId="77777777" w:rsidR="00D230D4" w:rsidRPr="005202A9" w:rsidRDefault="00D230D4" w:rsidP="00D230D4">
            <w:pPr>
              <w:rPr>
                <w:i/>
              </w:rPr>
            </w:pPr>
            <w:r w:rsidRPr="005202A9">
              <w:rPr>
                <w:i/>
              </w:rPr>
              <w:t>EFS, CoBT</w:t>
            </w:r>
          </w:p>
          <w:p w14:paraId="100E04F7" w14:textId="7B680DBA" w:rsidR="00D230D4" w:rsidRPr="005202A9" w:rsidRDefault="00D230D4" w:rsidP="00D230D4">
            <w:pPr>
              <w:rPr>
                <w:i/>
              </w:rPr>
            </w:pPr>
            <w:r w:rsidRPr="005202A9">
              <w:rPr>
                <w:i/>
              </w:rPr>
              <w:t>ECUS 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4DB84EA" w:rsidR="00D230D4" w:rsidRPr="005202A9" w:rsidRDefault="00D230D4" w:rsidP="00D230D4">
            <w:pPr>
              <w:jc w:val="center"/>
            </w:pPr>
            <w:r w:rsidRPr="005202A9">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6F70E8B9" w:rsidR="00D230D4" w:rsidRPr="005202A9" w:rsidRDefault="00D230D4" w:rsidP="00D230D4">
            <w:pPr>
              <w:jc w:val="center"/>
            </w:pPr>
            <w:r w:rsidRPr="007C2E05">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599CEC5A" w:rsidR="00D230D4" w:rsidRPr="005202A9" w:rsidRDefault="00D230D4" w:rsidP="00D230D4">
            <w:pPr>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74242F4E" w:rsidR="00D230D4" w:rsidRPr="005202A9" w:rsidRDefault="00D230D4" w:rsidP="00D230D4">
            <w:pPr>
              <w:jc w:val="center"/>
            </w:pPr>
            <w:r w:rsidRPr="007C2E05">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B262602" w:rsidR="00D230D4" w:rsidRPr="005202A9" w:rsidRDefault="00D230D4" w:rsidP="00D230D4">
            <w:pPr>
              <w:jc w:val="center"/>
            </w:pPr>
            <w:r>
              <w:t>P</w:t>
            </w:r>
          </w:p>
        </w:tc>
        <w:tc>
          <w:tcPr>
            <w:tcW w:w="745" w:type="dxa"/>
            <w:tcBorders>
              <w:left w:val="single" w:sz="4" w:space="0" w:color="auto"/>
            </w:tcBorders>
            <w:shd w:val="clear" w:color="auto" w:fill="FFFFFF"/>
            <w:vAlign w:val="center"/>
          </w:tcPr>
          <w:p w14:paraId="0DBDC69E" w14:textId="3EEB4B4D" w:rsidR="00D230D4" w:rsidRPr="005202A9" w:rsidRDefault="00D230D4" w:rsidP="00D230D4">
            <w:pPr>
              <w:jc w:val="center"/>
            </w:pPr>
          </w:p>
        </w:tc>
        <w:tc>
          <w:tcPr>
            <w:tcW w:w="817" w:type="dxa"/>
            <w:shd w:val="clear" w:color="auto" w:fill="FFFFFF"/>
            <w:vAlign w:val="center"/>
          </w:tcPr>
          <w:p w14:paraId="447954C2" w14:textId="4020A1C8" w:rsidR="00D230D4" w:rsidRPr="005202A9" w:rsidRDefault="00D230D4" w:rsidP="00D230D4">
            <w:pPr>
              <w:jc w:val="center"/>
            </w:pPr>
          </w:p>
        </w:tc>
        <w:tc>
          <w:tcPr>
            <w:tcW w:w="641" w:type="dxa"/>
            <w:shd w:val="clear" w:color="auto" w:fill="FFFFFF"/>
            <w:vAlign w:val="center"/>
          </w:tcPr>
          <w:p w14:paraId="7DB55EE4" w14:textId="24BA158D" w:rsidR="00D230D4" w:rsidRPr="005202A9" w:rsidRDefault="00D230D4" w:rsidP="00D230D4">
            <w:pPr>
              <w:jc w:val="center"/>
            </w:pPr>
            <w:r>
              <w:t>4</w:t>
            </w:r>
          </w:p>
        </w:tc>
        <w:tc>
          <w:tcPr>
            <w:tcW w:w="657" w:type="dxa"/>
            <w:shd w:val="clear" w:color="auto" w:fill="FFFFFF"/>
            <w:vAlign w:val="center"/>
          </w:tcPr>
          <w:p w14:paraId="32065334" w14:textId="5E79A637" w:rsidR="00D230D4" w:rsidRPr="005202A9" w:rsidRDefault="00D230D4" w:rsidP="00D230D4">
            <w:pPr>
              <w:jc w:val="center"/>
            </w:pPr>
            <w:r>
              <w:t>1</w:t>
            </w:r>
          </w:p>
        </w:tc>
        <w:tc>
          <w:tcPr>
            <w:tcW w:w="665" w:type="dxa"/>
            <w:tcBorders>
              <w:right w:val="double" w:sz="4" w:space="0" w:color="auto"/>
            </w:tcBorders>
            <w:shd w:val="clear" w:color="auto" w:fill="FFFFFF"/>
            <w:vAlign w:val="center"/>
          </w:tcPr>
          <w:p w14:paraId="37B2CDD4" w14:textId="737580BF" w:rsidR="00D230D4" w:rsidRPr="005202A9" w:rsidRDefault="00D230D4" w:rsidP="00D230D4">
            <w:pPr>
              <w:jc w:val="center"/>
            </w:pPr>
            <w:r w:rsidRPr="005202A9">
              <w:t>0</w:t>
            </w:r>
          </w:p>
        </w:tc>
      </w:tr>
      <w:tr w:rsidR="00D230D4" w:rsidRPr="005202A9"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D230D4" w:rsidRPr="005202A9" w:rsidRDefault="00D230D4" w:rsidP="00D230D4">
            <w:r w:rsidRPr="005202A9">
              <w:t>Jennifer Flory</w:t>
            </w:r>
          </w:p>
          <w:p w14:paraId="5C129F1D" w14:textId="77777777" w:rsidR="00D230D4" w:rsidRPr="005202A9" w:rsidRDefault="00D230D4" w:rsidP="00D230D4">
            <w:pPr>
              <w:rPr>
                <w:i/>
                <w:iCs/>
              </w:rPr>
            </w:pPr>
            <w:r w:rsidRPr="005202A9">
              <w:rPr>
                <w:i/>
                <w:iCs/>
              </w:rPr>
              <w:t>EFS, CoAS</w:t>
            </w:r>
          </w:p>
          <w:p w14:paraId="104EBA26" w14:textId="516EF825" w:rsidR="00D230D4" w:rsidRPr="005202A9" w:rsidRDefault="00D230D4" w:rsidP="00D230D4">
            <w:pPr>
              <w:rPr>
                <w:i/>
                <w:iCs/>
              </w:rPr>
            </w:pPr>
            <w:r w:rsidRPr="005202A9">
              <w:rPr>
                <w:i/>
                <w:iCs/>
              </w:rPr>
              <w:t>ECUS Chair</w:t>
            </w:r>
          </w:p>
        </w:tc>
        <w:tc>
          <w:tcPr>
            <w:tcW w:w="537" w:type="dxa"/>
            <w:shd w:val="clear" w:color="auto" w:fill="auto"/>
            <w:vAlign w:val="center"/>
          </w:tcPr>
          <w:p w14:paraId="37480D89" w14:textId="13E86335" w:rsidR="00D230D4" w:rsidRPr="005202A9" w:rsidRDefault="00D230D4" w:rsidP="00D230D4">
            <w:pPr>
              <w:jc w:val="center"/>
            </w:pPr>
            <w:r w:rsidRPr="005202A9">
              <w:t>P</w:t>
            </w:r>
          </w:p>
        </w:tc>
        <w:tc>
          <w:tcPr>
            <w:tcW w:w="657" w:type="dxa"/>
            <w:shd w:val="clear" w:color="auto" w:fill="FFFFFF"/>
            <w:vAlign w:val="center"/>
          </w:tcPr>
          <w:p w14:paraId="623C106B" w14:textId="2B37B1C8" w:rsidR="00D230D4" w:rsidRPr="005202A9" w:rsidRDefault="00D230D4" w:rsidP="00D230D4">
            <w:pPr>
              <w:jc w:val="center"/>
            </w:pPr>
            <w:r w:rsidRPr="007C2E05">
              <w:t>P</w:t>
            </w:r>
          </w:p>
        </w:tc>
        <w:tc>
          <w:tcPr>
            <w:tcW w:w="682" w:type="dxa"/>
            <w:shd w:val="clear" w:color="auto" w:fill="FFFFFF"/>
            <w:vAlign w:val="center"/>
          </w:tcPr>
          <w:p w14:paraId="354EB5EF" w14:textId="12AC159C" w:rsidR="00D230D4" w:rsidRPr="005202A9" w:rsidRDefault="00D230D4" w:rsidP="00D230D4">
            <w:pPr>
              <w:jc w:val="center"/>
            </w:pPr>
            <w:r w:rsidRPr="007C2E05">
              <w:t>P</w:t>
            </w:r>
          </w:p>
        </w:tc>
        <w:tc>
          <w:tcPr>
            <w:tcW w:w="682" w:type="dxa"/>
            <w:shd w:val="clear" w:color="auto" w:fill="FFFFFF"/>
            <w:vAlign w:val="center"/>
          </w:tcPr>
          <w:p w14:paraId="27A65C3B" w14:textId="6EC5ADE1" w:rsidR="00D230D4" w:rsidRPr="005202A9" w:rsidRDefault="00D230D4" w:rsidP="00D230D4">
            <w:pPr>
              <w:jc w:val="center"/>
            </w:pPr>
            <w:r w:rsidRPr="007C2E05">
              <w:t>P</w:t>
            </w:r>
          </w:p>
        </w:tc>
        <w:tc>
          <w:tcPr>
            <w:tcW w:w="817" w:type="dxa"/>
            <w:shd w:val="clear" w:color="auto" w:fill="FFFFFF"/>
            <w:vAlign w:val="center"/>
          </w:tcPr>
          <w:p w14:paraId="342D0512" w14:textId="318D0114" w:rsidR="00D230D4" w:rsidRPr="005202A9" w:rsidRDefault="00D230D4" w:rsidP="00D230D4">
            <w:pPr>
              <w:jc w:val="center"/>
            </w:pPr>
            <w:r>
              <w:t>P</w:t>
            </w:r>
          </w:p>
        </w:tc>
        <w:tc>
          <w:tcPr>
            <w:tcW w:w="745" w:type="dxa"/>
            <w:tcBorders>
              <w:bottom w:val="single" w:sz="4" w:space="0" w:color="auto"/>
            </w:tcBorders>
            <w:shd w:val="clear" w:color="auto" w:fill="FFFFFF"/>
            <w:vAlign w:val="center"/>
          </w:tcPr>
          <w:p w14:paraId="3E2861E0" w14:textId="77777777" w:rsidR="00D230D4" w:rsidRPr="005202A9" w:rsidRDefault="00D230D4" w:rsidP="00D230D4">
            <w:pPr>
              <w:jc w:val="center"/>
            </w:pPr>
          </w:p>
        </w:tc>
        <w:tc>
          <w:tcPr>
            <w:tcW w:w="817" w:type="dxa"/>
            <w:tcBorders>
              <w:bottom w:val="single" w:sz="4" w:space="0" w:color="auto"/>
            </w:tcBorders>
            <w:shd w:val="clear" w:color="auto" w:fill="FFFFFF"/>
            <w:vAlign w:val="center"/>
          </w:tcPr>
          <w:p w14:paraId="2E3F9C27" w14:textId="77777777" w:rsidR="00D230D4" w:rsidRPr="005202A9" w:rsidRDefault="00D230D4" w:rsidP="00D230D4">
            <w:pPr>
              <w:jc w:val="center"/>
            </w:pPr>
          </w:p>
        </w:tc>
        <w:tc>
          <w:tcPr>
            <w:tcW w:w="641" w:type="dxa"/>
            <w:tcBorders>
              <w:bottom w:val="single" w:sz="4" w:space="0" w:color="auto"/>
            </w:tcBorders>
            <w:shd w:val="clear" w:color="auto" w:fill="FFFFFF"/>
            <w:vAlign w:val="center"/>
          </w:tcPr>
          <w:p w14:paraId="59564C79" w14:textId="6CB81F48" w:rsidR="00D230D4" w:rsidRPr="005202A9" w:rsidRDefault="00D230D4" w:rsidP="00D230D4">
            <w:pPr>
              <w:jc w:val="center"/>
            </w:pPr>
            <w:r>
              <w:t>5</w:t>
            </w:r>
          </w:p>
        </w:tc>
        <w:tc>
          <w:tcPr>
            <w:tcW w:w="657" w:type="dxa"/>
            <w:tcBorders>
              <w:bottom w:val="single" w:sz="4" w:space="0" w:color="auto"/>
            </w:tcBorders>
            <w:shd w:val="clear" w:color="auto" w:fill="FFFFFF"/>
            <w:vAlign w:val="center"/>
          </w:tcPr>
          <w:p w14:paraId="5EC0A2A9" w14:textId="0BE6C457" w:rsidR="00D230D4" w:rsidRPr="005202A9" w:rsidRDefault="00D230D4" w:rsidP="00D230D4">
            <w:pPr>
              <w:jc w:val="center"/>
            </w:pPr>
            <w:r w:rsidRPr="005202A9">
              <w:t>0</w:t>
            </w:r>
          </w:p>
        </w:tc>
        <w:tc>
          <w:tcPr>
            <w:tcW w:w="665" w:type="dxa"/>
            <w:tcBorders>
              <w:bottom w:val="single" w:sz="4" w:space="0" w:color="auto"/>
              <w:right w:val="double" w:sz="4" w:space="0" w:color="auto"/>
            </w:tcBorders>
            <w:shd w:val="clear" w:color="auto" w:fill="FFFFFF"/>
            <w:vAlign w:val="center"/>
          </w:tcPr>
          <w:p w14:paraId="1F2D0C08" w14:textId="37A94C52" w:rsidR="00D230D4" w:rsidRPr="005202A9" w:rsidRDefault="00D230D4" w:rsidP="00D230D4">
            <w:pPr>
              <w:jc w:val="center"/>
            </w:pPr>
            <w:r w:rsidRPr="005202A9">
              <w:t>0</w:t>
            </w:r>
          </w:p>
        </w:tc>
      </w:tr>
      <w:tr w:rsidR="00D230D4" w:rsidRPr="005202A9"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D230D4" w:rsidRPr="005202A9" w:rsidRDefault="00D230D4" w:rsidP="00D230D4">
            <w:r w:rsidRPr="005202A9">
              <w:t>Catherine Fowler</w:t>
            </w:r>
          </w:p>
          <w:p w14:paraId="2952407B" w14:textId="64544244" w:rsidR="00D230D4" w:rsidRPr="005202A9" w:rsidRDefault="00D230D4" w:rsidP="00D230D4">
            <w:pPr>
              <w:rPr>
                <w:i/>
                <w:iCs/>
              </w:rPr>
            </w:pPr>
            <w:r w:rsidRPr="005202A9">
              <w:rPr>
                <w:i/>
              </w:rPr>
              <w:t>EFS, CoHS, ECUS Chair Emerita</w:t>
            </w:r>
          </w:p>
        </w:tc>
        <w:tc>
          <w:tcPr>
            <w:tcW w:w="537" w:type="dxa"/>
            <w:shd w:val="clear" w:color="auto" w:fill="auto"/>
            <w:vAlign w:val="center"/>
          </w:tcPr>
          <w:p w14:paraId="53807138" w14:textId="70D0ED80" w:rsidR="00D230D4" w:rsidRPr="005202A9" w:rsidRDefault="00D230D4" w:rsidP="00D230D4">
            <w:pPr>
              <w:jc w:val="center"/>
            </w:pPr>
            <w:r w:rsidRPr="005202A9">
              <w:t>P</w:t>
            </w:r>
          </w:p>
        </w:tc>
        <w:tc>
          <w:tcPr>
            <w:tcW w:w="657" w:type="dxa"/>
            <w:shd w:val="clear" w:color="auto" w:fill="FFFFFF"/>
            <w:vAlign w:val="center"/>
          </w:tcPr>
          <w:p w14:paraId="01845693" w14:textId="30AC7106" w:rsidR="00D230D4" w:rsidRPr="005202A9" w:rsidRDefault="00D230D4" w:rsidP="00D230D4">
            <w:pPr>
              <w:jc w:val="center"/>
            </w:pPr>
            <w:r w:rsidRPr="007C2E05">
              <w:t>R</w:t>
            </w:r>
          </w:p>
        </w:tc>
        <w:tc>
          <w:tcPr>
            <w:tcW w:w="682" w:type="dxa"/>
            <w:shd w:val="clear" w:color="auto" w:fill="FFFFFF"/>
            <w:vAlign w:val="center"/>
          </w:tcPr>
          <w:p w14:paraId="4CFA0817" w14:textId="6278B663" w:rsidR="00D230D4" w:rsidRPr="005202A9" w:rsidRDefault="00D230D4" w:rsidP="00D230D4">
            <w:pPr>
              <w:jc w:val="center"/>
            </w:pPr>
            <w:r w:rsidRPr="007C2E05">
              <w:t>P</w:t>
            </w:r>
          </w:p>
        </w:tc>
        <w:tc>
          <w:tcPr>
            <w:tcW w:w="682" w:type="dxa"/>
            <w:shd w:val="clear" w:color="auto" w:fill="FFFFFF"/>
            <w:vAlign w:val="center"/>
          </w:tcPr>
          <w:p w14:paraId="2F152729" w14:textId="4BF9F18B" w:rsidR="00D230D4" w:rsidRPr="005202A9" w:rsidRDefault="00D230D4" w:rsidP="00D230D4">
            <w:pPr>
              <w:jc w:val="center"/>
            </w:pPr>
            <w:r w:rsidRPr="007C2E05">
              <w:t>P</w:t>
            </w:r>
          </w:p>
        </w:tc>
        <w:tc>
          <w:tcPr>
            <w:tcW w:w="817" w:type="dxa"/>
            <w:shd w:val="clear" w:color="auto" w:fill="FFFFFF"/>
            <w:vAlign w:val="center"/>
          </w:tcPr>
          <w:p w14:paraId="598C15CD" w14:textId="096F3AE7" w:rsidR="00D230D4" w:rsidRPr="005202A9" w:rsidRDefault="00D230D4" w:rsidP="00D230D4">
            <w:pPr>
              <w:jc w:val="center"/>
            </w:pPr>
            <w:r>
              <w:t>P</w:t>
            </w:r>
          </w:p>
        </w:tc>
        <w:tc>
          <w:tcPr>
            <w:tcW w:w="745" w:type="dxa"/>
            <w:tcBorders>
              <w:bottom w:val="single" w:sz="4" w:space="0" w:color="auto"/>
            </w:tcBorders>
            <w:shd w:val="clear" w:color="auto" w:fill="FFFFFF"/>
            <w:vAlign w:val="center"/>
          </w:tcPr>
          <w:p w14:paraId="6E2D455E" w14:textId="189681AD" w:rsidR="00D230D4" w:rsidRPr="005202A9" w:rsidRDefault="00D230D4" w:rsidP="00D230D4">
            <w:pPr>
              <w:jc w:val="center"/>
            </w:pPr>
          </w:p>
        </w:tc>
        <w:tc>
          <w:tcPr>
            <w:tcW w:w="817" w:type="dxa"/>
            <w:tcBorders>
              <w:bottom w:val="single" w:sz="4" w:space="0" w:color="auto"/>
            </w:tcBorders>
            <w:shd w:val="clear" w:color="auto" w:fill="FFFFFF"/>
            <w:vAlign w:val="center"/>
          </w:tcPr>
          <w:p w14:paraId="59CB1691" w14:textId="2A624FA7" w:rsidR="00D230D4" w:rsidRPr="005202A9" w:rsidRDefault="00D230D4" w:rsidP="00D230D4">
            <w:pPr>
              <w:jc w:val="center"/>
            </w:pPr>
          </w:p>
        </w:tc>
        <w:tc>
          <w:tcPr>
            <w:tcW w:w="641" w:type="dxa"/>
            <w:tcBorders>
              <w:bottom w:val="single" w:sz="4" w:space="0" w:color="auto"/>
            </w:tcBorders>
            <w:shd w:val="clear" w:color="auto" w:fill="FFFFFF"/>
            <w:vAlign w:val="center"/>
          </w:tcPr>
          <w:p w14:paraId="5F2D9669" w14:textId="672E542B" w:rsidR="00D230D4" w:rsidRPr="005202A9" w:rsidRDefault="00D230D4" w:rsidP="00D230D4">
            <w:pPr>
              <w:jc w:val="center"/>
            </w:pPr>
            <w:r>
              <w:t>4</w:t>
            </w:r>
          </w:p>
        </w:tc>
        <w:tc>
          <w:tcPr>
            <w:tcW w:w="657" w:type="dxa"/>
            <w:tcBorders>
              <w:bottom w:val="single" w:sz="4" w:space="0" w:color="auto"/>
            </w:tcBorders>
            <w:shd w:val="clear" w:color="auto" w:fill="FFFFFF"/>
            <w:vAlign w:val="center"/>
          </w:tcPr>
          <w:p w14:paraId="72F01CE6" w14:textId="32A3A829" w:rsidR="00D230D4" w:rsidRPr="005202A9" w:rsidRDefault="00D230D4" w:rsidP="00D230D4">
            <w:pPr>
              <w:jc w:val="center"/>
            </w:pPr>
            <w:r>
              <w:t>1</w:t>
            </w:r>
          </w:p>
        </w:tc>
        <w:tc>
          <w:tcPr>
            <w:tcW w:w="665" w:type="dxa"/>
            <w:tcBorders>
              <w:bottom w:val="single" w:sz="4" w:space="0" w:color="auto"/>
              <w:right w:val="double" w:sz="4" w:space="0" w:color="auto"/>
            </w:tcBorders>
            <w:shd w:val="clear" w:color="auto" w:fill="FFFFFF"/>
            <w:vAlign w:val="center"/>
          </w:tcPr>
          <w:p w14:paraId="00918CD5" w14:textId="155ACD3C" w:rsidR="00D230D4" w:rsidRPr="005202A9" w:rsidRDefault="00D230D4" w:rsidP="00D230D4">
            <w:pPr>
              <w:jc w:val="center"/>
            </w:pPr>
            <w:r w:rsidRPr="005202A9">
              <w:t>0</w:t>
            </w:r>
          </w:p>
        </w:tc>
      </w:tr>
      <w:tr w:rsidR="00D230D4" w:rsidRPr="005202A9"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D230D4" w:rsidRPr="005202A9" w:rsidRDefault="00D230D4" w:rsidP="00D230D4">
            <w:r w:rsidRPr="005202A9">
              <w:t>Lamonica Sanford</w:t>
            </w:r>
          </w:p>
          <w:p w14:paraId="029C4689" w14:textId="77777777" w:rsidR="00D230D4" w:rsidRPr="005202A9" w:rsidRDefault="00D230D4" w:rsidP="00D230D4">
            <w:pPr>
              <w:rPr>
                <w:i/>
                <w:iCs/>
              </w:rPr>
            </w:pPr>
            <w:r w:rsidRPr="005202A9">
              <w:rPr>
                <w:i/>
                <w:iCs/>
              </w:rPr>
              <w:t>EFS, Library</w:t>
            </w:r>
          </w:p>
          <w:p w14:paraId="233140F7" w14:textId="404AB562" w:rsidR="00D230D4" w:rsidRPr="005202A9" w:rsidRDefault="00D230D4" w:rsidP="00D230D4">
            <w:pPr>
              <w:rPr>
                <w:i/>
              </w:rPr>
            </w:pPr>
            <w:r w:rsidRPr="005202A9">
              <w:rPr>
                <w:i/>
                <w:iCs/>
              </w:rPr>
              <w:t>ECUS Member</w:t>
            </w:r>
          </w:p>
        </w:tc>
        <w:tc>
          <w:tcPr>
            <w:tcW w:w="537" w:type="dxa"/>
            <w:tcBorders>
              <w:bottom w:val="single" w:sz="4" w:space="0" w:color="auto"/>
            </w:tcBorders>
            <w:shd w:val="clear" w:color="auto" w:fill="FFFFFF"/>
            <w:vAlign w:val="center"/>
          </w:tcPr>
          <w:p w14:paraId="339609CA" w14:textId="38F70BA1" w:rsidR="00D230D4" w:rsidRPr="005202A9" w:rsidRDefault="00D230D4" w:rsidP="00D230D4">
            <w:pPr>
              <w:jc w:val="center"/>
            </w:pPr>
            <w:r w:rsidRPr="005202A9">
              <w:t>P</w:t>
            </w:r>
          </w:p>
        </w:tc>
        <w:tc>
          <w:tcPr>
            <w:tcW w:w="657" w:type="dxa"/>
            <w:tcBorders>
              <w:bottom w:val="single" w:sz="4" w:space="0" w:color="auto"/>
            </w:tcBorders>
            <w:shd w:val="clear" w:color="auto" w:fill="FFFFFF"/>
            <w:vAlign w:val="center"/>
          </w:tcPr>
          <w:p w14:paraId="1E025DDB" w14:textId="4EB44BD2" w:rsidR="00D230D4" w:rsidRPr="005202A9" w:rsidRDefault="00D230D4" w:rsidP="00D230D4">
            <w:pPr>
              <w:jc w:val="center"/>
            </w:pPr>
            <w:r w:rsidRPr="007C2E05">
              <w:t>P</w:t>
            </w:r>
          </w:p>
        </w:tc>
        <w:tc>
          <w:tcPr>
            <w:tcW w:w="682" w:type="dxa"/>
            <w:tcBorders>
              <w:bottom w:val="single" w:sz="4" w:space="0" w:color="auto"/>
            </w:tcBorders>
            <w:shd w:val="clear" w:color="auto" w:fill="FFFFFF"/>
            <w:vAlign w:val="center"/>
          </w:tcPr>
          <w:p w14:paraId="5BD75B5F" w14:textId="75CD8776" w:rsidR="00D230D4" w:rsidRPr="005202A9" w:rsidRDefault="00D230D4" w:rsidP="00D230D4">
            <w:pPr>
              <w:jc w:val="center"/>
            </w:pPr>
            <w:r w:rsidRPr="007C2E05">
              <w:t>P</w:t>
            </w:r>
          </w:p>
        </w:tc>
        <w:tc>
          <w:tcPr>
            <w:tcW w:w="682" w:type="dxa"/>
            <w:tcBorders>
              <w:bottom w:val="single" w:sz="4" w:space="0" w:color="auto"/>
            </w:tcBorders>
            <w:shd w:val="clear" w:color="auto" w:fill="FFFFFF"/>
            <w:vAlign w:val="center"/>
          </w:tcPr>
          <w:p w14:paraId="6FD929EB" w14:textId="68D2A157" w:rsidR="00D230D4" w:rsidRPr="005202A9" w:rsidRDefault="00D230D4" w:rsidP="00D230D4">
            <w:pPr>
              <w:jc w:val="center"/>
            </w:pPr>
            <w:r w:rsidRPr="007C2E05">
              <w:t>P</w:t>
            </w:r>
          </w:p>
        </w:tc>
        <w:tc>
          <w:tcPr>
            <w:tcW w:w="817" w:type="dxa"/>
            <w:tcBorders>
              <w:bottom w:val="single" w:sz="4" w:space="0" w:color="auto"/>
            </w:tcBorders>
            <w:shd w:val="clear" w:color="auto" w:fill="FFFFFF"/>
            <w:vAlign w:val="center"/>
          </w:tcPr>
          <w:p w14:paraId="792A177A" w14:textId="0B337335" w:rsidR="00D230D4" w:rsidRPr="005202A9" w:rsidRDefault="00D230D4" w:rsidP="00D230D4">
            <w:pPr>
              <w:jc w:val="center"/>
            </w:pPr>
            <w:r>
              <w:t>P</w:t>
            </w:r>
          </w:p>
        </w:tc>
        <w:tc>
          <w:tcPr>
            <w:tcW w:w="745" w:type="dxa"/>
            <w:tcBorders>
              <w:bottom w:val="single" w:sz="4" w:space="0" w:color="auto"/>
            </w:tcBorders>
            <w:shd w:val="clear" w:color="auto" w:fill="FFFFFF"/>
            <w:vAlign w:val="center"/>
          </w:tcPr>
          <w:p w14:paraId="5ED38DF1" w14:textId="349AB023" w:rsidR="00D230D4" w:rsidRPr="005202A9" w:rsidRDefault="00D230D4" w:rsidP="00D230D4">
            <w:pPr>
              <w:jc w:val="center"/>
            </w:pPr>
          </w:p>
        </w:tc>
        <w:tc>
          <w:tcPr>
            <w:tcW w:w="817" w:type="dxa"/>
            <w:tcBorders>
              <w:bottom w:val="single" w:sz="4" w:space="0" w:color="auto"/>
            </w:tcBorders>
            <w:shd w:val="clear" w:color="auto" w:fill="FFFFFF"/>
            <w:vAlign w:val="center"/>
          </w:tcPr>
          <w:p w14:paraId="74F942AB" w14:textId="3C4EC2F9" w:rsidR="00D230D4" w:rsidRPr="005202A9" w:rsidRDefault="00D230D4" w:rsidP="00D230D4">
            <w:pPr>
              <w:jc w:val="center"/>
            </w:pPr>
          </w:p>
        </w:tc>
        <w:tc>
          <w:tcPr>
            <w:tcW w:w="641" w:type="dxa"/>
            <w:tcBorders>
              <w:bottom w:val="single" w:sz="4" w:space="0" w:color="auto"/>
            </w:tcBorders>
            <w:shd w:val="clear" w:color="auto" w:fill="FFFFFF"/>
            <w:vAlign w:val="center"/>
          </w:tcPr>
          <w:p w14:paraId="197F9E72" w14:textId="2DA3CA7E" w:rsidR="00D230D4" w:rsidRPr="005202A9" w:rsidRDefault="00D230D4" w:rsidP="00D230D4">
            <w:pPr>
              <w:jc w:val="center"/>
            </w:pPr>
            <w:r>
              <w:t>5</w:t>
            </w:r>
          </w:p>
        </w:tc>
        <w:tc>
          <w:tcPr>
            <w:tcW w:w="657" w:type="dxa"/>
            <w:tcBorders>
              <w:bottom w:val="single" w:sz="4" w:space="0" w:color="auto"/>
            </w:tcBorders>
            <w:shd w:val="clear" w:color="auto" w:fill="FFFFFF"/>
            <w:vAlign w:val="center"/>
          </w:tcPr>
          <w:p w14:paraId="4FEE4CDC" w14:textId="145F9EB4" w:rsidR="00D230D4" w:rsidRPr="005202A9" w:rsidRDefault="00D230D4" w:rsidP="00D230D4">
            <w:pPr>
              <w:jc w:val="center"/>
            </w:pPr>
            <w:r w:rsidRPr="005202A9">
              <w:t>0</w:t>
            </w:r>
          </w:p>
        </w:tc>
        <w:tc>
          <w:tcPr>
            <w:tcW w:w="665" w:type="dxa"/>
            <w:tcBorders>
              <w:bottom w:val="single" w:sz="4" w:space="0" w:color="auto"/>
              <w:right w:val="double" w:sz="4" w:space="0" w:color="auto"/>
            </w:tcBorders>
            <w:shd w:val="clear" w:color="auto" w:fill="FFFFFF"/>
            <w:vAlign w:val="center"/>
          </w:tcPr>
          <w:p w14:paraId="04077EC6" w14:textId="585F37B6" w:rsidR="00D230D4" w:rsidRPr="005202A9" w:rsidRDefault="00D230D4" w:rsidP="00D230D4">
            <w:pPr>
              <w:jc w:val="center"/>
            </w:pPr>
            <w:r w:rsidRPr="005202A9">
              <w:t>0</w:t>
            </w:r>
          </w:p>
        </w:tc>
      </w:tr>
      <w:tr w:rsidR="00D230D4" w:rsidRPr="005202A9"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D230D4" w:rsidRPr="005202A9" w:rsidRDefault="00D230D4" w:rsidP="00D230D4">
            <w:r w:rsidRPr="005202A9">
              <w:t>Costas Spirou</w:t>
            </w:r>
          </w:p>
          <w:p w14:paraId="4076D670" w14:textId="36DB31CE" w:rsidR="00D230D4" w:rsidRPr="005202A9" w:rsidRDefault="00D230D4" w:rsidP="00D230D4">
            <w:pPr>
              <w:rPr>
                <w:i/>
              </w:rPr>
            </w:pPr>
            <w:r w:rsidRPr="005202A9">
              <w:rPr>
                <w:i/>
              </w:rPr>
              <w:t>Provost</w:t>
            </w:r>
          </w:p>
        </w:tc>
        <w:tc>
          <w:tcPr>
            <w:tcW w:w="537" w:type="dxa"/>
            <w:shd w:val="clear" w:color="auto" w:fill="FFFFFF"/>
            <w:vAlign w:val="center"/>
          </w:tcPr>
          <w:p w14:paraId="2A0D58BC" w14:textId="6B8AF06C" w:rsidR="00D230D4" w:rsidRPr="005202A9" w:rsidRDefault="00D230D4" w:rsidP="00D230D4">
            <w:pPr>
              <w:jc w:val="center"/>
            </w:pPr>
            <w:r w:rsidRPr="005202A9">
              <w:t>P</w:t>
            </w:r>
          </w:p>
        </w:tc>
        <w:tc>
          <w:tcPr>
            <w:tcW w:w="657" w:type="dxa"/>
            <w:shd w:val="clear" w:color="auto" w:fill="FFFFFF"/>
            <w:vAlign w:val="center"/>
          </w:tcPr>
          <w:p w14:paraId="5D11FA2A" w14:textId="738480F6" w:rsidR="00D230D4" w:rsidRPr="005202A9" w:rsidRDefault="00D230D4" w:rsidP="00D230D4">
            <w:pPr>
              <w:jc w:val="center"/>
            </w:pPr>
            <w:r w:rsidRPr="007C2E05">
              <w:t>P</w:t>
            </w:r>
          </w:p>
        </w:tc>
        <w:tc>
          <w:tcPr>
            <w:tcW w:w="682" w:type="dxa"/>
            <w:shd w:val="clear" w:color="auto" w:fill="FFFFFF"/>
            <w:vAlign w:val="center"/>
          </w:tcPr>
          <w:p w14:paraId="15B6FD3E" w14:textId="3D544EF5" w:rsidR="00D230D4" w:rsidRPr="005202A9" w:rsidRDefault="00D230D4" w:rsidP="00D230D4">
            <w:pPr>
              <w:jc w:val="center"/>
            </w:pPr>
            <w:r w:rsidRPr="007C2E05">
              <w:t>P</w:t>
            </w:r>
          </w:p>
        </w:tc>
        <w:tc>
          <w:tcPr>
            <w:tcW w:w="682" w:type="dxa"/>
            <w:shd w:val="clear" w:color="auto" w:fill="FFFFFF"/>
            <w:vAlign w:val="center"/>
          </w:tcPr>
          <w:p w14:paraId="281E0127" w14:textId="6665F4ED" w:rsidR="00D230D4" w:rsidRPr="005202A9" w:rsidRDefault="00D230D4" w:rsidP="00D230D4">
            <w:pPr>
              <w:jc w:val="center"/>
            </w:pPr>
            <w:r w:rsidRPr="007C2E05">
              <w:t>P</w:t>
            </w:r>
          </w:p>
        </w:tc>
        <w:tc>
          <w:tcPr>
            <w:tcW w:w="817" w:type="dxa"/>
            <w:shd w:val="clear" w:color="auto" w:fill="FFFFFF"/>
            <w:vAlign w:val="center"/>
          </w:tcPr>
          <w:p w14:paraId="221EEF8A" w14:textId="4FD77013" w:rsidR="00D230D4" w:rsidRPr="005202A9" w:rsidRDefault="00D230D4" w:rsidP="00D230D4">
            <w:pPr>
              <w:jc w:val="center"/>
            </w:pPr>
            <w:r>
              <w:t>R</w:t>
            </w:r>
          </w:p>
        </w:tc>
        <w:tc>
          <w:tcPr>
            <w:tcW w:w="745" w:type="dxa"/>
            <w:shd w:val="clear" w:color="auto" w:fill="FFFFFF"/>
            <w:vAlign w:val="center"/>
          </w:tcPr>
          <w:p w14:paraId="17D847B8" w14:textId="15E666B7" w:rsidR="00D230D4" w:rsidRPr="005202A9" w:rsidRDefault="00D230D4" w:rsidP="00D230D4">
            <w:pPr>
              <w:jc w:val="center"/>
            </w:pPr>
          </w:p>
        </w:tc>
        <w:tc>
          <w:tcPr>
            <w:tcW w:w="817" w:type="dxa"/>
            <w:shd w:val="clear" w:color="auto" w:fill="FFFFFF"/>
            <w:vAlign w:val="center"/>
          </w:tcPr>
          <w:p w14:paraId="5F44155D" w14:textId="66EFBB04" w:rsidR="00D230D4" w:rsidRPr="005202A9" w:rsidRDefault="00D230D4" w:rsidP="00D230D4">
            <w:pPr>
              <w:jc w:val="center"/>
            </w:pPr>
          </w:p>
        </w:tc>
        <w:tc>
          <w:tcPr>
            <w:tcW w:w="641" w:type="dxa"/>
            <w:shd w:val="clear" w:color="auto" w:fill="FFFFFF"/>
            <w:vAlign w:val="center"/>
          </w:tcPr>
          <w:p w14:paraId="51F4817A" w14:textId="35019322" w:rsidR="00D230D4" w:rsidRPr="005202A9" w:rsidRDefault="00D230D4" w:rsidP="00D230D4">
            <w:pPr>
              <w:jc w:val="center"/>
            </w:pPr>
            <w:r>
              <w:t>4</w:t>
            </w:r>
          </w:p>
        </w:tc>
        <w:tc>
          <w:tcPr>
            <w:tcW w:w="657" w:type="dxa"/>
            <w:shd w:val="clear" w:color="auto" w:fill="FFFFFF"/>
            <w:vAlign w:val="center"/>
          </w:tcPr>
          <w:p w14:paraId="2C18065B" w14:textId="0D5454FB" w:rsidR="00D230D4" w:rsidRPr="005202A9" w:rsidRDefault="00D230D4" w:rsidP="00D230D4">
            <w:pPr>
              <w:jc w:val="center"/>
            </w:pPr>
            <w:r>
              <w:t>1</w:t>
            </w:r>
          </w:p>
        </w:tc>
        <w:tc>
          <w:tcPr>
            <w:tcW w:w="665" w:type="dxa"/>
            <w:tcBorders>
              <w:right w:val="double" w:sz="4" w:space="0" w:color="auto"/>
            </w:tcBorders>
            <w:shd w:val="clear" w:color="auto" w:fill="FFFFFF"/>
            <w:vAlign w:val="center"/>
          </w:tcPr>
          <w:p w14:paraId="30B88D27" w14:textId="180C5BBF" w:rsidR="00D230D4" w:rsidRPr="005202A9" w:rsidRDefault="00D230D4" w:rsidP="00D230D4">
            <w:pPr>
              <w:jc w:val="center"/>
            </w:pPr>
            <w:r w:rsidRPr="005202A9">
              <w:t>0</w:t>
            </w:r>
          </w:p>
        </w:tc>
      </w:tr>
      <w:tr w:rsidR="00D230D4" w:rsidRPr="005202A9"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D230D4" w:rsidRPr="005202A9" w:rsidRDefault="00D230D4" w:rsidP="00D230D4">
            <w:r w:rsidRPr="005202A9">
              <w:t>Rob Sumowski</w:t>
            </w:r>
          </w:p>
          <w:p w14:paraId="6F3017F7" w14:textId="77777777" w:rsidR="00D230D4" w:rsidRPr="005202A9" w:rsidRDefault="00D230D4" w:rsidP="00D230D4">
            <w:r w:rsidRPr="005202A9">
              <w:rPr>
                <w:i/>
                <w:iCs/>
              </w:rPr>
              <w:t>EFS, CoE</w:t>
            </w:r>
          </w:p>
          <w:p w14:paraId="1B7C8737" w14:textId="231441A3" w:rsidR="00D230D4" w:rsidRPr="005202A9" w:rsidRDefault="00D230D4" w:rsidP="00D230D4">
            <w:pPr>
              <w:rPr>
                <w:i/>
                <w:iCs/>
              </w:rPr>
            </w:pPr>
            <w:r w:rsidRPr="005202A9">
              <w:rPr>
                <w:i/>
                <w:iCs/>
              </w:rPr>
              <w:t>ECUS Vice-Chair</w:t>
            </w:r>
          </w:p>
        </w:tc>
        <w:tc>
          <w:tcPr>
            <w:tcW w:w="537" w:type="dxa"/>
            <w:tcBorders>
              <w:bottom w:val="single" w:sz="4" w:space="0" w:color="auto"/>
            </w:tcBorders>
            <w:shd w:val="clear" w:color="auto" w:fill="auto"/>
            <w:vAlign w:val="center"/>
          </w:tcPr>
          <w:p w14:paraId="135C0D65" w14:textId="7CAECE46" w:rsidR="00D230D4" w:rsidRPr="005202A9" w:rsidRDefault="00D230D4" w:rsidP="00D230D4">
            <w:pPr>
              <w:jc w:val="center"/>
            </w:pPr>
            <w:r w:rsidRPr="005202A9">
              <w:t>P</w:t>
            </w:r>
          </w:p>
        </w:tc>
        <w:tc>
          <w:tcPr>
            <w:tcW w:w="657" w:type="dxa"/>
            <w:tcBorders>
              <w:bottom w:val="single" w:sz="4" w:space="0" w:color="auto"/>
            </w:tcBorders>
            <w:shd w:val="clear" w:color="auto" w:fill="FFFFFF"/>
            <w:vAlign w:val="center"/>
          </w:tcPr>
          <w:p w14:paraId="4D7A88F3" w14:textId="707225D3" w:rsidR="00D230D4" w:rsidRPr="005202A9" w:rsidRDefault="00D230D4" w:rsidP="00D230D4">
            <w:pPr>
              <w:jc w:val="center"/>
            </w:pPr>
            <w:r w:rsidRPr="007C2E05">
              <w:t>R</w:t>
            </w:r>
          </w:p>
        </w:tc>
        <w:tc>
          <w:tcPr>
            <w:tcW w:w="682" w:type="dxa"/>
            <w:tcBorders>
              <w:bottom w:val="single" w:sz="4" w:space="0" w:color="auto"/>
            </w:tcBorders>
            <w:shd w:val="clear" w:color="auto" w:fill="FFFFFF"/>
            <w:vAlign w:val="center"/>
          </w:tcPr>
          <w:p w14:paraId="70E4A106" w14:textId="662207E9" w:rsidR="00D230D4" w:rsidRPr="005202A9" w:rsidRDefault="00D230D4" w:rsidP="00D230D4">
            <w:pPr>
              <w:jc w:val="center"/>
            </w:pPr>
            <w:r w:rsidRPr="007C2E05">
              <w:t>P</w:t>
            </w:r>
          </w:p>
        </w:tc>
        <w:tc>
          <w:tcPr>
            <w:tcW w:w="682" w:type="dxa"/>
            <w:tcBorders>
              <w:bottom w:val="single" w:sz="4" w:space="0" w:color="auto"/>
            </w:tcBorders>
            <w:shd w:val="clear" w:color="auto" w:fill="FFFFFF"/>
            <w:vAlign w:val="center"/>
          </w:tcPr>
          <w:p w14:paraId="0E025FB7" w14:textId="42966404" w:rsidR="00D230D4" w:rsidRPr="005202A9" w:rsidRDefault="00D230D4" w:rsidP="00D230D4">
            <w:pPr>
              <w:jc w:val="center"/>
            </w:pPr>
            <w:r w:rsidRPr="007C2E05">
              <w:t>P</w:t>
            </w:r>
          </w:p>
        </w:tc>
        <w:tc>
          <w:tcPr>
            <w:tcW w:w="817" w:type="dxa"/>
            <w:tcBorders>
              <w:bottom w:val="single" w:sz="4" w:space="0" w:color="auto"/>
            </w:tcBorders>
            <w:shd w:val="clear" w:color="auto" w:fill="FFFFFF"/>
            <w:vAlign w:val="center"/>
          </w:tcPr>
          <w:p w14:paraId="0C1E9EC4" w14:textId="16F36F1B" w:rsidR="00D230D4" w:rsidRPr="005202A9" w:rsidRDefault="00D230D4" w:rsidP="00D230D4">
            <w:pPr>
              <w:jc w:val="center"/>
            </w:pPr>
            <w:r>
              <w:t>R</w:t>
            </w:r>
          </w:p>
        </w:tc>
        <w:tc>
          <w:tcPr>
            <w:tcW w:w="745" w:type="dxa"/>
            <w:tcBorders>
              <w:bottom w:val="single" w:sz="4" w:space="0" w:color="auto"/>
            </w:tcBorders>
            <w:shd w:val="clear" w:color="auto" w:fill="FFFFFF"/>
            <w:vAlign w:val="center"/>
          </w:tcPr>
          <w:p w14:paraId="0DBD69EC" w14:textId="77777777" w:rsidR="00D230D4" w:rsidRPr="005202A9" w:rsidRDefault="00D230D4" w:rsidP="00D230D4">
            <w:pPr>
              <w:jc w:val="center"/>
            </w:pPr>
          </w:p>
        </w:tc>
        <w:tc>
          <w:tcPr>
            <w:tcW w:w="817" w:type="dxa"/>
            <w:tcBorders>
              <w:bottom w:val="single" w:sz="4" w:space="0" w:color="auto"/>
            </w:tcBorders>
            <w:shd w:val="clear" w:color="auto" w:fill="FFFFFF"/>
            <w:vAlign w:val="center"/>
          </w:tcPr>
          <w:p w14:paraId="3695365C" w14:textId="77777777" w:rsidR="00D230D4" w:rsidRPr="005202A9" w:rsidRDefault="00D230D4" w:rsidP="00D230D4">
            <w:pPr>
              <w:jc w:val="center"/>
            </w:pPr>
          </w:p>
        </w:tc>
        <w:tc>
          <w:tcPr>
            <w:tcW w:w="641" w:type="dxa"/>
            <w:tcBorders>
              <w:bottom w:val="single" w:sz="4" w:space="0" w:color="auto"/>
            </w:tcBorders>
            <w:shd w:val="clear" w:color="auto" w:fill="FFFFFF"/>
            <w:vAlign w:val="center"/>
          </w:tcPr>
          <w:p w14:paraId="15534709" w14:textId="57AFBE46" w:rsidR="00D230D4" w:rsidRPr="005202A9" w:rsidRDefault="00D230D4" w:rsidP="00D230D4">
            <w:pPr>
              <w:jc w:val="center"/>
            </w:pPr>
            <w:r>
              <w:t>3</w:t>
            </w:r>
          </w:p>
        </w:tc>
        <w:tc>
          <w:tcPr>
            <w:tcW w:w="657" w:type="dxa"/>
            <w:tcBorders>
              <w:bottom w:val="single" w:sz="4" w:space="0" w:color="auto"/>
            </w:tcBorders>
            <w:shd w:val="clear" w:color="auto" w:fill="FFFFFF"/>
            <w:vAlign w:val="center"/>
          </w:tcPr>
          <w:p w14:paraId="36D8CF0E" w14:textId="473EC963" w:rsidR="00D230D4" w:rsidRPr="005202A9" w:rsidRDefault="00D230D4" w:rsidP="00D230D4">
            <w:pPr>
              <w:jc w:val="center"/>
            </w:pPr>
            <w:r>
              <w:t>2</w:t>
            </w:r>
          </w:p>
        </w:tc>
        <w:tc>
          <w:tcPr>
            <w:tcW w:w="665" w:type="dxa"/>
            <w:tcBorders>
              <w:bottom w:val="single" w:sz="4" w:space="0" w:color="auto"/>
              <w:right w:val="double" w:sz="4" w:space="0" w:color="auto"/>
            </w:tcBorders>
            <w:shd w:val="clear" w:color="auto" w:fill="FFFFFF"/>
            <w:vAlign w:val="center"/>
          </w:tcPr>
          <w:p w14:paraId="368C1B10" w14:textId="70CBDD05" w:rsidR="00D230D4" w:rsidRPr="005202A9" w:rsidRDefault="00D230D4" w:rsidP="00D230D4">
            <w:pPr>
              <w:jc w:val="center"/>
            </w:pPr>
            <w:r w:rsidRPr="005202A9">
              <w:t>0</w:t>
            </w:r>
          </w:p>
        </w:tc>
      </w:tr>
    </w:tbl>
    <w:p w14:paraId="48F3D223" w14:textId="1B3427D7" w:rsidR="00973FD5" w:rsidRPr="005202A9" w:rsidRDefault="00973FD5" w:rsidP="00CD6A00">
      <w:pPr>
        <w:tabs>
          <w:tab w:val="right" w:pos="14314"/>
        </w:tabs>
        <w:rPr>
          <w:u w:val="single"/>
        </w:rPr>
      </w:pPr>
    </w:p>
    <w:sectPr w:rsidR="00973FD5" w:rsidRPr="005202A9" w:rsidSect="00C462F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D926" w14:textId="77777777" w:rsidR="00094783" w:rsidRDefault="00094783">
      <w:r>
        <w:separator/>
      </w:r>
    </w:p>
  </w:endnote>
  <w:endnote w:type="continuationSeparator" w:id="0">
    <w:p w14:paraId="2BC2A7CB" w14:textId="77777777" w:rsidR="00094783" w:rsidRDefault="0009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4695" w14:textId="77777777" w:rsidR="008A4650" w:rsidRDefault="008A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1465EF32" w:rsidR="00621242" w:rsidRDefault="00F67864" w:rsidP="00E774D4">
    <w:pPr>
      <w:pStyle w:val="Footer"/>
      <w:tabs>
        <w:tab w:val="clear" w:pos="8640"/>
        <w:tab w:val="right" w:pos="14310"/>
      </w:tabs>
      <w:jc w:val="center"/>
    </w:pPr>
    <w:r w:rsidRPr="0024377D">
      <w:rPr>
        <w:i/>
      </w:rPr>
      <w:t>10</w:t>
    </w:r>
    <w:r w:rsidR="00621242" w:rsidRPr="0024377D">
      <w:rPr>
        <w:i/>
      </w:rPr>
      <w:t xml:space="preserve"> </w:t>
    </w:r>
    <w:r w:rsidRPr="0024377D">
      <w:rPr>
        <w:i/>
      </w:rPr>
      <w:t>Feb</w:t>
    </w:r>
    <w:r w:rsidR="00621242" w:rsidRPr="0024377D">
      <w:rPr>
        <w:i/>
      </w:rPr>
      <w:t xml:space="preserve"> 20</w:t>
    </w:r>
    <w:r w:rsidR="005929F3" w:rsidRPr="0024377D">
      <w:rPr>
        <w:i/>
      </w:rPr>
      <w:t>2</w:t>
    </w:r>
    <w:r w:rsidR="002C45D5" w:rsidRPr="0024377D">
      <w:rPr>
        <w:i/>
      </w:rPr>
      <w:t>3</w:t>
    </w:r>
    <w:r w:rsidR="00621242">
      <w:rPr>
        <w:i/>
      </w:rPr>
      <w:t xml:space="preserve"> </w:t>
    </w:r>
    <w:r w:rsidR="00621242" w:rsidRPr="009A508C">
      <w:rPr>
        <w:i/>
      </w:rPr>
      <w:t xml:space="preserve">ECUS Meeting Minutes </w:t>
    </w:r>
    <w:r w:rsidR="00621242">
      <w:rPr>
        <w:i/>
      </w:rPr>
      <w:t>(</w:t>
    </w:r>
    <w:r w:rsidR="008A4650">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2E4D" w14:textId="77777777" w:rsidR="008A4650" w:rsidRDefault="008A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E146" w14:textId="77777777" w:rsidR="00094783" w:rsidRDefault="00094783">
      <w:r>
        <w:separator/>
      </w:r>
    </w:p>
  </w:footnote>
  <w:footnote w:type="continuationSeparator" w:id="0">
    <w:p w14:paraId="152E4C9D" w14:textId="77777777" w:rsidR="00094783" w:rsidRDefault="0009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1601" w14:textId="77777777" w:rsidR="008A4650" w:rsidRDefault="008A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5489" w14:textId="77777777" w:rsidR="008A4650" w:rsidRDefault="008A4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DACE" w14:textId="77777777" w:rsidR="008A4650" w:rsidRDefault="008A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5215"/>
    <w:multiLevelType w:val="hybridMultilevel"/>
    <w:tmpl w:val="D2A6BA68"/>
    <w:lvl w:ilvl="0" w:tplc="E9449242">
      <w:start w:val="1"/>
      <w:numFmt w:val="decimal"/>
      <w:lvlText w:val="%1."/>
      <w:lvlJc w:val="left"/>
      <w:pPr>
        <w:ind w:left="720" w:hanging="360"/>
      </w:pPr>
      <w:rPr>
        <w:rFonts w:hint="default"/>
        <w:b w:val="0"/>
        <w:bCs w:val="0"/>
      </w:rPr>
    </w:lvl>
    <w:lvl w:ilvl="1" w:tplc="B7945B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52B78"/>
    <w:multiLevelType w:val="hybridMultilevel"/>
    <w:tmpl w:val="CA665514"/>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3828A26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C0066"/>
    <w:multiLevelType w:val="hybridMultilevel"/>
    <w:tmpl w:val="A770DCBC"/>
    <w:lvl w:ilvl="0" w:tplc="D958C2FC">
      <w:start w:val="1"/>
      <w:numFmt w:val="decimal"/>
      <w:lvlText w:val="%1."/>
      <w:lvlJc w:val="left"/>
      <w:pPr>
        <w:ind w:left="720" w:hanging="360"/>
      </w:pPr>
      <w:rPr>
        <w:rFonts w:ascii="Times New Roman" w:eastAsiaTheme="minorHAnsi" w:hAnsi="Times New Roman" w:cs="Times New Roman"/>
        <w:b w:val="0"/>
        <w:bCs/>
      </w:rPr>
    </w:lvl>
    <w:lvl w:ilvl="1" w:tplc="52D41C48">
      <w:start w:val="1"/>
      <w:numFmt w:val="lowerLetter"/>
      <w:lvlText w:val="%2."/>
      <w:lvlJc w:val="left"/>
      <w:pPr>
        <w:ind w:left="1440" w:hanging="360"/>
      </w:pPr>
      <w:rPr>
        <w:b w:val="0"/>
        <w:bCs/>
      </w:rPr>
    </w:lvl>
    <w:lvl w:ilvl="2" w:tplc="132E17F0">
      <w:start w:val="1"/>
      <w:numFmt w:val="lowerRoman"/>
      <w:lvlText w:val="%3."/>
      <w:lvlJc w:val="right"/>
      <w:pPr>
        <w:ind w:left="2160" w:hanging="360"/>
      </w:pPr>
      <w:rPr>
        <w:b w:val="0"/>
        <w:bCs/>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2"/>
  </w:num>
  <w:num w:numId="2" w16cid:durableId="1989705618">
    <w:abstractNumId w:val="12"/>
  </w:num>
  <w:num w:numId="3" w16cid:durableId="322244846">
    <w:abstractNumId w:val="0"/>
  </w:num>
  <w:num w:numId="4" w16cid:durableId="1544054505">
    <w:abstractNumId w:val="8"/>
  </w:num>
  <w:num w:numId="5" w16cid:durableId="305361360">
    <w:abstractNumId w:val="6"/>
  </w:num>
  <w:num w:numId="6" w16cid:durableId="2088840329">
    <w:abstractNumId w:val="18"/>
  </w:num>
  <w:num w:numId="7" w16cid:durableId="785150822">
    <w:abstractNumId w:val="4"/>
  </w:num>
  <w:num w:numId="8" w16cid:durableId="672880625">
    <w:abstractNumId w:val="19"/>
  </w:num>
  <w:num w:numId="9" w16cid:durableId="1635287004">
    <w:abstractNumId w:val="13"/>
  </w:num>
  <w:num w:numId="10" w16cid:durableId="1395196153">
    <w:abstractNumId w:val="3"/>
  </w:num>
  <w:num w:numId="11" w16cid:durableId="1968971064">
    <w:abstractNumId w:val="9"/>
  </w:num>
  <w:num w:numId="12" w16cid:durableId="828593530">
    <w:abstractNumId w:val="17"/>
  </w:num>
  <w:num w:numId="13" w16cid:durableId="61416942">
    <w:abstractNumId w:val="11"/>
  </w:num>
  <w:num w:numId="14" w16cid:durableId="869612265">
    <w:abstractNumId w:val="10"/>
  </w:num>
  <w:num w:numId="15" w16cid:durableId="1927229777">
    <w:abstractNumId w:val="5"/>
  </w:num>
  <w:num w:numId="16" w16cid:durableId="1820657122">
    <w:abstractNumId w:val="1"/>
  </w:num>
  <w:num w:numId="17" w16cid:durableId="243075998">
    <w:abstractNumId w:val="7"/>
  </w:num>
  <w:num w:numId="18" w16cid:durableId="1654722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4"/>
  </w:num>
  <w:num w:numId="20" w16cid:durableId="94130201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07D0"/>
    <w:rsid w:val="00027F40"/>
    <w:rsid w:val="0003753C"/>
    <w:rsid w:val="00037D40"/>
    <w:rsid w:val="000453B2"/>
    <w:rsid w:val="000507F8"/>
    <w:rsid w:val="00052153"/>
    <w:rsid w:val="00071A3E"/>
    <w:rsid w:val="00081961"/>
    <w:rsid w:val="00082D4B"/>
    <w:rsid w:val="0008395E"/>
    <w:rsid w:val="00091D1C"/>
    <w:rsid w:val="00092D4A"/>
    <w:rsid w:val="0009464E"/>
    <w:rsid w:val="00094783"/>
    <w:rsid w:val="00095528"/>
    <w:rsid w:val="000A1487"/>
    <w:rsid w:val="000B2854"/>
    <w:rsid w:val="000B5A35"/>
    <w:rsid w:val="000B64EB"/>
    <w:rsid w:val="000B6B06"/>
    <w:rsid w:val="000C4995"/>
    <w:rsid w:val="000C59F7"/>
    <w:rsid w:val="000C5DF3"/>
    <w:rsid w:val="000D2C34"/>
    <w:rsid w:val="000E274F"/>
    <w:rsid w:val="000E33C9"/>
    <w:rsid w:val="000F3792"/>
    <w:rsid w:val="000F4925"/>
    <w:rsid w:val="000F6139"/>
    <w:rsid w:val="0010559F"/>
    <w:rsid w:val="0010774F"/>
    <w:rsid w:val="001078C8"/>
    <w:rsid w:val="00110FC6"/>
    <w:rsid w:val="00111F18"/>
    <w:rsid w:val="001272E9"/>
    <w:rsid w:val="00131F70"/>
    <w:rsid w:val="001333DF"/>
    <w:rsid w:val="00134438"/>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77348"/>
    <w:rsid w:val="0018042F"/>
    <w:rsid w:val="00182B66"/>
    <w:rsid w:val="00182F7E"/>
    <w:rsid w:val="00183906"/>
    <w:rsid w:val="00190F09"/>
    <w:rsid w:val="001929D7"/>
    <w:rsid w:val="00192D1B"/>
    <w:rsid w:val="0019374A"/>
    <w:rsid w:val="001938C4"/>
    <w:rsid w:val="001972E4"/>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10CCE"/>
    <w:rsid w:val="002133E7"/>
    <w:rsid w:val="0022058A"/>
    <w:rsid w:val="00222065"/>
    <w:rsid w:val="002244BE"/>
    <w:rsid w:val="00226D38"/>
    <w:rsid w:val="00227341"/>
    <w:rsid w:val="00233260"/>
    <w:rsid w:val="00240943"/>
    <w:rsid w:val="0024377D"/>
    <w:rsid w:val="0024535A"/>
    <w:rsid w:val="0025770A"/>
    <w:rsid w:val="002707B7"/>
    <w:rsid w:val="0027205A"/>
    <w:rsid w:val="002720DB"/>
    <w:rsid w:val="0027270A"/>
    <w:rsid w:val="002730CF"/>
    <w:rsid w:val="00276814"/>
    <w:rsid w:val="0027766B"/>
    <w:rsid w:val="00277BB9"/>
    <w:rsid w:val="00280889"/>
    <w:rsid w:val="0028093B"/>
    <w:rsid w:val="00283686"/>
    <w:rsid w:val="0028721E"/>
    <w:rsid w:val="00290A87"/>
    <w:rsid w:val="00293331"/>
    <w:rsid w:val="002B6719"/>
    <w:rsid w:val="002C0390"/>
    <w:rsid w:val="002C221C"/>
    <w:rsid w:val="002C3502"/>
    <w:rsid w:val="002C45D5"/>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728BE"/>
    <w:rsid w:val="003821DA"/>
    <w:rsid w:val="00384E74"/>
    <w:rsid w:val="00387B0E"/>
    <w:rsid w:val="003935B8"/>
    <w:rsid w:val="00395071"/>
    <w:rsid w:val="00395E9F"/>
    <w:rsid w:val="003A1462"/>
    <w:rsid w:val="003A4E09"/>
    <w:rsid w:val="003C4228"/>
    <w:rsid w:val="003C52A5"/>
    <w:rsid w:val="003C603C"/>
    <w:rsid w:val="003C7573"/>
    <w:rsid w:val="003D2A79"/>
    <w:rsid w:val="003D2AF7"/>
    <w:rsid w:val="003D5896"/>
    <w:rsid w:val="003E4149"/>
    <w:rsid w:val="003E62FB"/>
    <w:rsid w:val="003F27FC"/>
    <w:rsid w:val="003F4AA3"/>
    <w:rsid w:val="00400D60"/>
    <w:rsid w:val="0040245F"/>
    <w:rsid w:val="004031C2"/>
    <w:rsid w:val="0040446F"/>
    <w:rsid w:val="0040653E"/>
    <w:rsid w:val="00414771"/>
    <w:rsid w:val="0043057B"/>
    <w:rsid w:val="00432D60"/>
    <w:rsid w:val="00436400"/>
    <w:rsid w:val="00441C54"/>
    <w:rsid w:val="00447A2A"/>
    <w:rsid w:val="00452083"/>
    <w:rsid w:val="00455A30"/>
    <w:rsid w:val="004672C5"/>
    <w:rsid w:val="004746CD"/>
    <w:rsid w:val="00476197"/>
    <w:rsid w:val="004763B2"/>
    <w:rsid w:val="0047678D"/>
    <w:rsid w:val="0047707E"/>
    <w:rsid w:val="00480C4B"/>
    <w:rsid w:val="00484D8E"/>
    <w:rsid w:val="00484E93"/>
    <w:rsid w:val="004920A3"/>
    <w:rsid w:val="00493BB6"/>
    <w:rsid w:val="0049588B"/>
    <w:rsid w:val="004A1DF4"/>
    <w:rsid w:val="004A563E"/>
    <w:rsid w:val="004A6A23"/>
    <w:rsid w:val="004B54F9"/>
    <w:rsid w:val="004C2DA7"/>
    <w:rsid w:val="004C49F6"/>
    <w:rsid w:val="004E039B"/>
    <w:rsid w:val="004E1440"/>
    <w:rsid w:val="004E3901"/>
    <w:rsid w:val="004F5424"/>
    <w:rsid w:val="004F54DE"/>
    <w:rsid w:val="004F7E22"/>
    <w:rsid w:val="005020D9"/>
    <w:rsid w:val="005050EE"/>
    <w:rsid w:val="00505743"/>
    <w:rsid w:val="00512327"/>
    <w:rsid w:val="005131D4"/>
    <w:rsid w:val="005178A2"/>
    <w:rsid w:val="005202A9"/>
    <w:rsid w:val="00521910"/>
    <w:rsid w:val="0053270E"/>
    <w:rsid w:val="00536254"/>
    <w:rsid w:val="00536A40"/>
    <w:rsid w:val="00536EC6"/>
    <w:rsid w:val="005518D2"/>
    <w:rsid w:val="005522A0"/>
    <w:rsid w:val="0055324C"/>
    <w:rsid w:val="0055640B"/>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C32D6"/>
    <w:rsid w:val="005C4B15"/>
    <w:rsid w:val="005C6BBC"/>
    <w:rsid w:val="005D2959"/>
    <w:rsid w:val="005E05D9"/>
    <w:rsid w:val="005E16FB"/>
    <w:rsid w:val="005E6C00"/>
    <w:rsid w:val="005F2544"/>
    <w:rsid w:val="005F5916"/>
    <w:rsid w:val="00602CF5"/>
    <w:rsid w:val="0060492D"/>
    <w:rsid w:val="00604F84"/>
    <w:rsid w:val="006052C1"/>
    <w:rsid w:val="0060591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22B6"/>
    <w:rsid w:val="00683FE5"/>
    <w:rsid w:val="0068544E"/>
    <w:rsid w:val="00691580"/>
    <w:rsid w:val="00696D13"/>
    <w:rsid w:val="00696F10"/>
    <w:rsid w:val="006A098A"/>
    <w:rsid w:val="006A31E1"/>
    <w:rsid w:val="006A3235"/>
    <w:rsid w:val="006A5A59"/>
    <w:rsid w:val="006B14EB"/>
    <w:rsid w:val="006C1B74"/>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3D4B"/>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60F67"/>
    <w:rsid w:val="007704DB"/>
    <w:rsid w:val="007717E5"/>
    <w:rsid w:val="00783F5A"/>
    <w:rsid w:val="0079008F"/>
    <w:rsid w:val="00790D29"/>
    <w:rsid w:val="00795292"/>
    <w:rsid w:val="007A04C7"/>
    <w:rsid w:val="007B6743"/>
    <w:rsid w:val="007C029A"/>
    <w:rsid w:val="007C1B88"/>
    <w:rsid w:val="007C5817"/>
    <w:rsid w:val="007C72DC"/>
    <w:rsid w:val="007C778B"/>
    <w:rsid w:val="007C7CE2"/>
    <w:rsid w:val="007D2387"/>
    <w:rsid w:val="007D5F49"/>
    <w:rsid w:val="007E0893"/>
    <w:rsid w:val="007E44B5"/>
    <w:rsid w:val="007F7155"/>
    <w:rsid w:val="0080093F"/>
    <w:rsid w:val="008069AC"/>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710"/>
    <w:rsid w:val="00893DC0"/>
    <w:rsid w:val="00897EF7"/>
    <w:rsid w:val="008A20A6"/>
    <w:rsid w:val="008A22E4"/>
    <w:rsid w:val="008A4650"/>
    <w:rsid w:val="008B1877"/>
    <w:rsid w:val="008B3AD1"/>
    <w:rsid w:val="008B47DA"/>
    <w:rsid w:val="008B709E"/>
    <w:rsid w:val="008B7845"/>
    <w:rsid w:val="008C3314"/>
    <w:rsid w:val="008C3373"/>
    <w:rsid w:val="008D7457"/>
    <w:rsid w:val="008E2FC1"/>
    <w:rsid w:val="008E32D0"/>
    <w:rsid w:val="008E53A1"/>
    <w:rsid w:val="008E7954"/>
    <w:rsid w:val="008F022D"/>
    <w:rsid w:val="008F191F"/>
    <w:rsid w:val="008F2BD4"/>
    <w:rsid w:val="009032A9"/>
    <w:rsid w:val="00915887"/>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83849"/>
    <w:rsid w:val="009915FE"/>
    <w:rsid w:val="009A038C"/>
    <w:rsid w:val="009B0966"/>
    <w:rsid w:val="009B2738"/>
    <w:rsid w:val="009B4036"/>
    <w:rsid w:val="009C235D"/>
    <w:rsid w:val="009C6C78"/>
    <w:rsid w:val="009D1735"/>
    <w:rsid w:val="009D31CF"/>
    <w:rsid w:val="009E1AA6"/>
    <w:rsid w:val="009E1D08"/>
    <w:rsid w:val="009E2C7B"/>
    <w:rsid w:val="009E3D43"/>
    <w:rsid w:val="009E75BB"/>
    <w:rsid w:val="009E7BEC"/>
    <w:rsid w:val="009F309D"/>
    <w:rsid w:val="009F7D7F"/>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B7848"/>
    <w:rsid w:val="00AC06FB"/>
    <w:rsid w:val="00AC33FF"/>
    <w:rsid w:val="00AD06C7"/>
    <w:rsid w:val="00AD0993"/>
    <w:rsid w:val="00AD20C2"/>
    <w:rsid w:val="00AE043E"/>
    <w:rsid w:val="00AE3053"/>
    <w:rsid w:val="00AE4C34"/>
    <w:rsid w:val="00AF3A9F"/>
    <w:rsid w:val="00AF3F85"/>
    <w:rsid w:val="00B00353"/>
    <w:rsid w:val="00B01117"/>
    <w:rsid w:val="00B07649"/>
    <w:rsid w:val="00B11C50"/>
    <w:rsid w:val="00B126C1"/>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104A"/>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26B73"/>
    <w:rsid w:val="00C36247"/>
    <w:rsid w:val="00C36380"/>
    <w:rsid w:val="00C36C92"/>
    <w:rsid w:val="00C462F4"/>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1D33"/>
    <w:rsid w:val="00D07BC6"/>
    <w:rsid w:val="00D1039D"/>
    <w:rsid w:val="00D13AB1"/>
    <w:rsid w:val="00D13EE3"/>
    <w:rsid w:val="00D171B9"/>
    <w:rsid w:val="00D21461"/>
    <w:rsid w:val="00D230D4"/>
    <w:rsid w:val="00D23E3F"/>
    <w:rsid w:val="00D27890"/>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63CA"/>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72153"/>
    <w:rsid w:val="00E774D4"/>
    <w:rsid w:val="00E77B3C"/>
    <w:rsid w:val="00E8700F"/>
    <w:rsid w:val="00E96F49"/>
    <w:rsid w:val="00EA38E6"/>
    <w:rsid w:val="00EA4B21"/>
    <w:rsid w:val="00EA6CB4"/>
    <w:rsid w:val="00EA713B"/>
    <w:rsid w:val="00EB3984"/>
    <w:rsid w:val="00EB39E9"/>
    <w:rsid w:val="00EB40EA"/>
    <w:rsid w:val="00EB7EF1"/>
    <w:rsid w:val="00EC0F05"/>
    <w:rsid w:val="00EC1708"/>
    <w:rsid w:val="00EC2720"/>
    <w:rsid w:val="00EC5B6B"/>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67864"/>
    <w:rsid w:val="00F712C5"/>
    <w:rsid w:val="00F73E4D"/>
    <w:rsid w:val="00F77B94"/>
    <w:rsid w:val="00F80FF6"/>
    <w:rsid w:val="00F81DC0"/>
    <w:rsid w:val="00F83B82"/>
    <w:rsid w:val="00F86522"/>
    <w:rsid w:val="00F866B8"/>
    <w:rsid w:val="00F8681E"/>
    <w:rsid w:val="00FA1421"/>
    <w:rsid w:val="00FA1743"/>
    <w:rsid w:val="00FA1DE5"/>
    <w:rsid w:val="00FA23D7"/>
    <w:rsid w:val="00FB096D"/>
    <w:rsid w:val="00FB1171"/>
    <w:rsid w:val="00FB2DB1"/>
    <w:rsid w:val="00FB4C06"/>
    <w:rsid w:val="00FB54A6"/>
    <w:rsid w:val="00FB6DF7"/>
    <w:rsid w:val="00FD0B31"/>
    <w:rsid w:val="00FE0038"/>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su.smartcatalogiq.com/en/Policy-Manual/Policy-Manual/Office-of-Human-Resources/Harassment/Amorous-Relationshi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acu.org/event/2023-annual-meet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csu.smartcatalogiq.com/Policy-Manual/Policy-Manual/Campus-Affairs/Institutional-Online-Resource-Governance-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3</cp:revision>
  <cp:lastPrinted>2010-01-12T23:20:00Z</cp:lastPrinted>
  <dcterms:created xsi:type="dcterms:W3CDTF">2023-04-09T03:03:00Z</dcterms:created>
  <dcterms:modified xsi:type="dcterms:W3CDTF">2023-04-09T03:03:00Z</dcterms:modified>
</cp:coreProperties>
</file>