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AC8A6" w14:textId="77777777" w:rsidR="0033161D" w:rsidRDefault="00FC2DF3">
      <w:r>
        <w:t xml:space="preserve">To endorse the </w:t>
      </w:r>
      <w:r w:rsidR="00956148">
        <w:t xml:space="preserve">revised </w:t>
      </w:r>
      <w:r w:rsidR="007A5848">
        <w:t>slate of nominees for the 2018-2019</w:t>
      </w:r>
      <w:r>
        <w:t xml:space="preserve"> University Senate officers and committees as proposed in the supporting documents. </w:t>
      </w:r>
      <w:bookmarkStart w:id="0" w:name="_GoBack"/>
      <w:bookmarkEnd w:id="0"/>
    </w:p>
    <w:sectPr w:rsidR="0033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54"/>
    <w:rsid w:val="00251254"/>
    <w:rsid w:val="0033161D"/>
    <w:rsid w:val="00597AE9"/>
    <w:rsid w:val="006541AF"/>
    <w:rsid w:val="00796E80"/>
    <w:rsid w:val="007A5848"/>
    <w:rsid w:val="00956148"/>
    <w:rsid w:val="00F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8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David Johnson</cp:lastModifiedBy>
  <cp:revision>3</cp:revision>
  <dcterms:created xsi:type="dcterms:W3CDTF">2018-09-20T15:12:00Z</dcterms:created>
  <dcterms:modified xsi:type="dcterms:W3CDTF">2018-09-20T15:13:00Z</dcterms:modified>
</cp:coreProperties>
</file>