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:rsidR="00DE202B" w:rsidRPr="00A83E47" w:rsidRDefault="00A1675F" w:rsidP="00DE20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E202B" w:rsidRPr="00A83E47">
        <w:rPr>
          <w:rFonts w:ascii="Times New Roman" w:hAnsi="Times New Roman" w:cs="Times New Roman"/>
          <w:b/>
        </w:rPr>
        <w:t xml:space="preserve">s of </w:t>
      </w:r>
      <w:r w:rsidR="00EF2083">
        <w:rPr>
          <w:rFonts w:ascii="Times New Roman" w:hAnsi="Times New Roman" w:cs="Times New Roman"/>
          <w:b/>
        </w:rPr>
        <w:t>1 November</w:t>
      </w:r>
      <w:bookmarkStart w:id="0" w:name="_GoBack"/>
      <w:bookmarkEnd w:id="0"/>
      <w:r w:rsidR="00DE202B">
        <w:rPr>
          <w:rFonts w:ascii="Times New Roman" w:hAnsi="Times New Roman" w:cs="Times New Roman"/>
          <w:b/>
        </w:rPr>
        <w:t xml:space="preserve"> 2017</w:t>
      </w: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317465" w:rsidRDefault="00695D51" w:rsidP="00DE2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Resources, Planning, and Institutional Policy Committee</w:t>
      </w:r>
      <w:r w:rsidR="00DE202B" w:rsidRPr="0031746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RPIPC)</w:t>
      </w:r>
    </w:p>
    <w:p w:rsidR="00DE202B" w:rsidRPr="00EF2083" w:rsidRDefault="00EF2083" w:rsidP="00DE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2083">
        <w:rPr>
          <w:rFonts w:ascii="Times New Roman" w:hAnsi="Times New Roman" w:cs="Times New Roman"/>
          <w:b/>
          <w:u w:val="single"/>
        </w:rPr>
        <w:t>SGA Senator Dean Crawford</w:t>
      </w:r>
      <w:r>
        <w:rPr>
          <w:rFonts w:ascii="Times New Roman" w:hAnsi="Times New Roman" w:cs="Times New Roman"/>
        </w:rPr>
        <w:t xml:space="preserve"> has replaced SGA Senator Sarah Smith as SGA Appointee. (1 November 2017)</w:t>
      </w:r>
    </w:p>
    <w:p w:rsidR="00DE202B" w:rsidRDefault="00DE202B" w:rsidP="00DE202B"/>
    <w:p w:rsidR="009953F2" w:rsidRDefault="009953F2"/>
    <w:sectPr w:rsidR="009953F2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2A69"/>
    <w:multiLevelType w:val="hybridMultilevel"/>
    <w:tmpl w:val="314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27BC"/>
    <w:multiLevelType w:val="hybridMultilevel"/>
    <w:tmpl w:val="3CA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2B"/>
    <w:rsid w:val="000478B2"/>
    <w:rsid w:val="000C26F9"/>
    <w:rsid w:val="00275472"/>
    <w:rsid w:val="00440E13"/>
    <w:rsid w:val="00695D51"/>
    <w:rsid w:val="007636B4"/>
    <w:rsid w:val="008177C2"/>
    <w:rsid w:val="008C7A6A"/>
    <w:rsid w:val="009953F2"/>
    <w:rsid w:val="00A1675F"/>
    <w:rsid w:val="00AF719A"/>
    <w:rsid w:val="00DE202B"/>
    <w:rsid w:val="00EF20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5833E"/>
  <w15:docId w15:val="{C5A7F3B0-065E-49F3-9AB9-E91F70E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Alex Blazer</cp:lastModifiedBy>
  <cp:revision>4</cp:revision>
  <cp:lastPrinted>2017-01-20T18:56:00Z</cp:lastPrinted>
  <dcterms:created xsi:type="dcterms:W3CDTF">2017-11-03T16:01:00Z</dcterms:created>
  <dcterms:modified xsi:type="dcterms:W3CDTF">2017-11-05T17:30:00Z</dcterms:modified>
</cp:coreProperties>
</file>