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4C267" w14:textId="77777777" w:rsidR="00DE202B" w:rsidRPr="00A83E47" w:rsidRDefault="00DE202B" w:rsidP="00DE202B">
      <w:pPr>
        <w:jc w:val="center"/>
        <w:rPr>
          <w:rFonts w:ascii="Times New Roman" w:hAnsi="Times New Roman" w:cs="Times New Roman"/>
          <w:b/>
        </w:rPr>
      </w:pPr>
      <w:r w:rsidRPr="00A83E47">
        <w:rPr>
          <w:rFonts w:ascii="Times New Roman" w:hAnsi="Times New Roman" w:cs="Times New Roman"/>
          <w:b/>
        </w:rPr>
        <w:t>Revisions to the Membership of the University Senate and Committees</w:t>
      </w:r>
    </w:p>
    <w:p w14:paraId="2FDF92DB" w14:textId="47775358" w:rsidR="00DE202B" w:rsidRPr="00A83E47" w:rsidRDefault="00A1675F" w:rsidP="00EC7D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 w:rsidR="00DE202B" w:rsidRPr="00A83E47">
        <w:rPr>
          <w:rFonts w:ascii="Times New Roman" w:hAnsi="Times New Roman" w:cs="Times New Roman"/>
          <w:b/>
        </w:rPr>
        <w:t xml:space="preserve">s of </w:t>
      </w:r>
      <w:r w:rsidR="00CC1274">
        <w:rPr>
          <w:rFonts w:ascii="Times New Roman" w:hAnsi="Times New Roman" w:cs="Times New Roman"/>
          <w:b/>
        </w:rPr>
        <w:t>September 20</w:t>
      </w:r>
      <w:r w:rsidR="00EC7D7F">
        <w:rPr>
          <w:rFonts w:ascii="Times New Roman" w:hAnsi="Times New Roman" w:cs="Times New Roman"/>
          <w:b/>
        </w:rPr>
        <w:t>, 20</w:t>
      </w:r>
      <w:r w:rsidR="00CC1274">
        <w:rPr>
          <w:rFonts w:ascii="Times New Roman" w:hAnsi="Times New Roman" w:cs="Times New Roman"/>
          <w:b/>
        </w:rPr>
        <w:t>19</w:t>
      </w:r>
    </w:p>
    <w:p w14:paraId="2F11BAF2" w14:textId="77777777" w:rsidR="00DE202B" w:rsidRPr="00A83E47" w:rsidRDefault="00DE202B" w:rsidP="00DE202B">
      <w:pPr>
        <w:rPr>
          <w:rFonts w:ascii="Times New Roman" w:hAnsi="Times New Roman" w:cs="Times New Roman"/>
        </w:rPr>
      </w:pPr>
    </w:p>
    <w:p w14:paraId="565EA599" w14:textId="77777777" w:rsidR="00DE202B" w:rsidRPr="00A83E47" w:rsidRDefault="00DE202B" w:rsidP="00DE202B">
      <w:pPr>
        <w:rPr>
          <w:rFonts w:ascii="Times New Roman" w:hAnsi="Times New Roman" w:cs="Times New Roman"/>
        </w:rPr>
      </w:pPr>
    </w:p>
    <w:p w14:paraId="0803B248" w14:textId="77777777" w:rsidR="00DE202B" w:rsidRPr="00317465" w:rsidRDefault="00695D51" w:rsidP="00DE202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Resources, Planning, and Institutional Policy Committee</w:t>
      </w:r>
      <w:r w:rsidR="00DE202B" w:rsidRPr="00317465">
        <w:rPr>
          <w:rFonts w:ascii="Times New Roman" w:hAnsi="Times New Roman" w:cs="Times New Roman"/>
          <w:b/>
          <w:u w:val="single"/>
        </w:rPr>
        <w:t xml:space="preserve"> (</w:t>
      </w:r>
      <w:r>
        <w:rPr>
          <w:rFonts w:ascii="Times New Roman" w:hAnsi="Times New Roman" w:cs="Times New Roman"/>
          <w:b/>
          <w:u w:val="single"/>
        </w:rPr>
        <w:t>RPIPC)</w:t>
      </w:r>
    </w:p>
    <w:p w14:paraId="1D88A16F" w14:textId="2AB0583E" w:rsidR="007F0DF3" w:rsidRDefault="00EC7D7F" w:rsidP="007F0DF3">
      <w:pPr>
        <w:pStyle w:val="ListParagraph"/>
        <w:numPr>
          <w:ilvl w:val="0"/>
          <w:numId w:val="4"/>
        </w:numPr>
      </w:pPr>
      <w:r>
        <w:rPr>
          <w:rFonts w:ascii="Times New Roman" w:hAnsi="Times New Roman" w:cs="Times New Roman"/>
          <w:bCs/>
        </w:rPr>
        <w:t>The n</w:t>
      </w:r>
      <w:r w:rsidRPr="00EC7D7F">
        <w:rPr>
          <w:rFonts w:ascii="Times New Roman" w:hAnsi="Times New Roman" w:cs="Times New Roman"/>
          <w:bCs/>
        </w:rPr>
        <w:t xml:space="preserve">ew </w:t>
      </w:r>
      <w:r>
        <w:rPr>
          <w:rFonts w:ascii="Times New Roman" w:hAnsi="Times New Roman" w:cs="Times New Roman"/>
          <w:bCs/>
        </w:rPr>
        <w:t>s</w:t>
      </w:r>
      <w:r w:rsidR="00695D51" w:rsidRPr="00EC7D7F">
        <w:rPr>
          <w:rFonts w:ascii="Times New Roman" w:hAnsi="Times New Roman" w:cs="Times New Roman"/>
          <w:bCs/>
        </w:rPr>
        <w:t xml:space="preserve">taff </w:t>
      </w:r>
      <w:r>
        <w:rPr>
          <w:rFonts w:ascii="Times New Roman" w:hAnsi="Times New Roman" w:cs="Times New Roman"/>
          <w:bCs/>
        </w:rPr>
        <w:t>c</w:t>
      </w:r>
      <w:r w:rsidR="00695D51" w:rsidRPr="00EC7D7F">
        <w:rPr>
          <w:rFonts w:ascii="Times New Roman" w:hAnsi="Times New Roman" w:cs="Times New Roman"/>
          <w:bCs/>
        </w:rPr>
        <w:t xml:space="preserve">ouncil </w:t>
      </w:r>
      <w:r>
        <w:rPr>
          <w:rFonts w:ascii="Times New Roman" w:hAnsi="Times New Roman" w:cs="Times New Roman"/>
          <w:bCs/>
        </w:rPr>
        <w:t>s</w:t>
      </w:r>
      <w:r w:rsidR="00695D51" w:rsidRPr="00EC7D7F">
        <w:rPr>
          <w:rFonts w:ascii="Times New Roman" w:hAnsi="Times New Roman" w:cs="Times New Roman"/>
          <w:bCs/>
        </w:rPr>
        <w:t>enator</w:t>
      </w:r>
      <w:r w:rsidRPr="00EC7D7F">
        <w:rPr>
          <w:rFonts w:ascii="Times New Roman" w:hAnsi="Times New Roman" w:cs="Times New Roman"/>
          <w:bCs/>
        </w:rPr>
        <w:t>s</w:t>
      </w:r>
      <w:r w:rsidR="00695D51" w:rsidRPr="00EC7D7F">
        <w:rPr>
          <w:rFonts w:ascii="Times New Roman" w:hAnsi="Times New Roman" w:cs="Times New Roman"/>
          <w:bCs/>
        </w:rPr>
        <w:t xml:space="preserve"> </w:t>
      </w:r>
      <w:r w:rsidRPr="00EC7D7F">
        <w:rPr>
          <w:rFonts w:ascii="Times New Roman" w:hAnsi="Times New Roman" w:cs="Times New Roman"/>
          <w:bCs/>
        </w:rPr>
        <w:t xml:space="preserve">are </w:t>
      </w:r>
      <w:r w:rsidRPr="00EC7D7F">
        <w:rPr>
          <w:rFonts w:ascii="Times New Roman" w:eastAsia="Times New Roman" w:hAnsi="Times New Roman" w:cs="Times New Roman"/>
          <w:bCs/>
          <w:color w:val="000000"/>
        </w:rPr>
        <w:t>Renee Mosley, Claire Garrett, and Kevin Blanch</w:t>
      </w:r>
      <w:r w:rsidR="005222E1">
        <w:rPr>
          <w:rFonts w:ascii="Times New Roman" w:eastAsia="Times New Roman" w:hAnsi="Times New Roman" w:cs="Times New Roman"/>
          <w:bCs/>
          <w:color w:val="000000"/>
        </w:rPr>
        <w:t xml:space="preserve"> effective 21 Aug 2019</w:t>
      </w:r>
      <w:r w:rsidR="007F0DF3" w:rsidRPr="007F0DF3">
        <w:t xml:space="preserve"> </w:t>
      </w:r>
    </w:p>
    <w:p w14:paraId="3DDB7FB1" w14:textId="29A4A0E5" w:rsidR="00EC7D7F" w:rsidRPr="007F0DF3" w:rsidRDefault="007F0DF3" w:rsidP="007F0DF3">
      <w:pPr>
        <w:pStyle w:val="ListParagraph"/>
        <w:numPr>
          <w:ilvl w:val="0"/>
          <w:numId w:val="4"/>
        </w:numPr>
      </w:pPr>
      <w:r>
        <w:t>The new s</w:t>
      </w:r>
      <w:r w:rsidRPr="00EC7D7F">
        <w:t xml:space="preserve">taff council designee </w:t>
      </w:r>
      <w:r>
        <w:t>is</w:t>
      </w:r>
      <w:r w:rsidRPr="00EC7D7F">
        <w:t xml:space="preserve">: </w:t>
      </w:r>
      <w:r>
        <w:t>TBA</w:t>
      </w:r>
    </w:p>
    <w:p w14:paraId="68E68515" w14:textId="27AB450E" w:rsidR="00DE202B" w:rsidRDefault="00DE202B" w:rsidP="00DE202B"/>
    <w:p w14:paraId="669B34BF" w14:textId="453CFCF3" w:rsidR="00EC7D7F" w:rsidRDefault="00EC7D7F" w:rsidP="00EC7D7F">
      <w:pPr>
        <w:rPr>
          <w:b/>
        </w:rPr>
      </w:pPr>
      <w:r>
        <w:rPr>
          <w:b/>
          <w:u w:val="single"/>
        </w:rPr>
        <w:t>Faculty Affairs Policy Committee (FAPC)</w:t>
      </w:r>
    </w:p>
    <w:p w14:paraId="7084EA5F" w14:textId="7052CCBF" w:rsidR="00EC7D7F" w:rsidRDefault="00EC7D7F" w:rsidP="00EC7D7F">
      <w:pPr>
        <w:pStyle w:val="ListParagraph"/>
        <w:numPr>
          <w:ilvl w:val="0"/>
          <w:numId w:val="4"/>
        </w:numPr>
      </w:pPr>
      <w:bookmarkStart w:id="0" w:name="_MailEndCompose"/>
      <w:r w:rsidRPr="00EC7D7F">
        <w:t>Justin Adeyemi</w:t>
      </w:r>
      <w:bookmarkEnd w:id="0"/>
      <w:r>
        <w:t xml:space="preserve"> has replaced Brad Alban </w:t>
      </w:r>
      <w:r w:rsidR="005222E1">
        <w:t>effective 22 Aug 2019</w:t>
      </w:r>
    </w:p>
    <w:p w14:paraId="029D4636" w14:textId="77777777" w:rsidR="00EC7D7F" w:rsidRDefault="00EC7D7F" w:rsidP="00DE202B"/>
    <w:p w14:paraId="6E8C569C" w14:textId="77777777" w:rsidR="00A1675F" w:rsidRDefault="00A1675F" w:rsidP="00DE202B">
      <w:pPr>
        <w:rPr>
          <w:b/>
        </w:rPr>
      </w:pPr>
      <w:r>
        <w:rPr>
          <w:b/>
          <w:u w:val="single"/>
        </w:rPr>
        <w:t>Student Affairs Policy Committee (SAPC)</w:t>
      </w:r>
    </w:p>
    <w:p w14:paraId="27F051AC" w14:textId="1E0773BD" w:rsidR="00EC7D7F" w:rsidRPr="00EC7D7F" w:rsidRDefault="00EC7D7F" w:rsidP="00EC7D7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t xml:space="preserve">The new staff council senator </w:t>
      </w:r>
      <w:proofErr w:type="gramStart"/>
      <w:r>
        <w:t>is:</w:t>
      </w:r>
      <w:proofErr w:type="gramEnd"/>
      <w:r>
        <w:t xml:space="preserve"> </w:t>
      </w:r>
      <w:r w:rsidRPr="00EC7D7F">
        <w:rPr>
          <w:rFonts w:ascii="Times New Roman" w:eastAsia="Times New Roman" w:hAnsi="Times New Roman" w:cs="Times New Roman"/>
          <w:color w:val="000000"/>
        </w:rPr>
        <w:t>Christopher Newsome</w:t>
      </w:r>
      <w:r w:rsidR="005222E1">
        <w:rPr>
          <w:rFonts w:ascii="Times New Roman" w:eastAsia="Times New Roman" w:hAnsi="Times New Roman" w:cs="Times New Roman"/>
          <w:color w:val="000000"/>
        </w:rPr>
        <w:t xml:space="preserve"> effective </w:t>
      </w:r>
      <w:r w:rsidR="005222E1">
        <w:rPr>
          <w:rFonts w:ascii="Times New Roman" w:eastAsia="Times New Roman" w:hAnsi="Times New Roman" w:cs="Times New Roman"/>
          <w:bCs/>
          <w:color w:val="000000"/>
        </w:rPr>
        <w:t>21 Aug 2019</w:t>
      </w:r>
    </w:p>
    <w:p w14:paraId="1AB1C22C" w14:textId="77777777" w:rsidR="00DE202B" w:rsidRDefault="00DE202B" w:rsidP="00EC7D7F"/>
    <w:p w14:paraId="3072C490" w14:textId="59123123" w:rsidR="00DE202B" w:rsidRPr="00914EE8" w:rsidRDefault="00914EE8" w:rsidP="00DE202B">
      <w:pPr>
        <w:rPr>
          <w:b/>
          <w:bCs/>
          <w:u w:val="single"/>
        </w:rPr>
      </w:pPr>
      <w:r w:rsidRPr="00914EE8">
        <w:rPr>
          <w:b/>
          <w:bCs/>
          <w:u w:val="single"/>
        </w:rPr>
        <w:t>Executive Committee of the University (ECUS)</w:t>
      </w:r>
    </w:p>
    <w:p w14:paraId="3DEB9317" w14:textId="4529C84C" w:rsidR="00DE202B" w:rsidRDefault="00914EE8" w:rsidP="00914EE8">
      <w:pPr>
        <w:pStyle w:val="ListParagraph"/>
        <w:numPr>
          <w:ilvl w:val="0"/>
          <w:numId w:val="5"/>
        </w:numPr>
      </w:pPr>
      <w:r>
        <w:t>Jeffrey Dowdy has replaced Donna Bennett effective 12 Sep 2019</w:t>
      </w:r>
    </w:p>
    <w:p w14:paraId="1176BDD6" w14:textId="77777777" w:rsidR="009953F2" w:rsidRDefault="009953F2">
      <w:bookmarkStart w:id="1" w:name="_GoBack"/>
      <w:bookmarkEnd w:id="1"/>
    </w:p>
    <w:sectPr w:rsidR="009953F2" w:rsidSect="00DE202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30197"/>
    <w:multiLevelType w:val="hybridMultilevel"/>
    <w:tmpl w:val="92F2D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64E10"/>
    <w:multiLevelType w:val="hybridMultilevel"/>
    <w:tmpl w:val="DD103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2C398E"/>
    <w:multiLevelType w:val="hybridMultilevel"/>
    <w:tmpl w:val="92FE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72A69"/>
    <w:multiLevelType w:val="hybridMultilevel"/>
    <w:tmpl w:val="517C5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827BC"/>
    <w:multiLevelType w:val="hybridMultilevel"/>
    <w:tmpl w:val="3CA8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02B"/>
    <w:rsid w:val="001E4551"/>
    <w:rsid w:val="0022576C"/>
    <w:rsid w:val="00275472"/>
    <w:rsid w:val="003E5D6A"/>
    <w:rsid w:val="00440E13"/>
    <w:rsid w:val="004B791C"/>
    <w:rsid w:val="005222E1"/>
    <w:rsid w:val="00695D51"/>
    <w:rsid w:val="007636B4"/>
    <w:rsid w:val="007F0DF3"/>
    <w:rsid w:val="008177C2"/>
    <w:rsid w:val="008C7A6A"/>
    <w:rsid w:val="00914EE8"/>
    <w:rsid w:val="009953F2"/>
    <w:rsid w:val="00A1675F"/>
    <w:rsid w:val="00AF719A"/>
    <w:rsid w:val="00BE7277"/>
    <w:rsid w:val="00CC1274"/>
    <w:rsid w:val="00DC35E7"/>
    <w:rsid w:val="00DE202B"/>
    <w:rsid w:val="00EC7D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AFE59C"/>
  <w15:docId w15:val="{E69221ED-685E-4F44-889F-DCD2EEF0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2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0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20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GCSU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Declouette</dc:creator>
  <cp:keywords/>
  <dc:description/>
  <cp:lastModifiedBy>x</cp:lastModifiedBy>
  <cp:revision>9</cp:revision>
  <cp:lastPrinted>2017-01-20T18:56:00Z</cp:lastPrinted>
  <dcterms:created xsi:type="dcterms:W3CDTF">2019-08-27T18:32:00Z</dcterms:created>
  <dcterms:modified xsi:type="dcterms:W3CDTF">2019-09-17T12:50:00Z</dcterms:modified>
</cp:coreProperties>
</file>