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CC27A" w14:textId="77777777" w:rsidR="00EE65B8" w:rsidRPr="00D6014D" w:rsidRDefault="00EE65B8" w:rsidP="005E2B4F">
      <w:pPr>
        <w:spacing w:line="240" w:lineRule="auto"/>
        <w:ind w:firstLine="0"/>
        <w:jc w:val="center"/>
        <w:rPr>
          <w:rFonts w:cstheme="minorHAnsi"/>
          <w:b/>
          <w:szCs w:val="24"/>
        </w:rPr>
      </w:pPr>
      <w:r w:rsidRPr="00D6014D">
        <w:rPr>
          <w:rFonts w:cstheme="minorHAnsi"/>
          <w:b/>
          <w:szCs w:val="24"/>
        </w:rPr>
        <w:t>University Senate Meeting Agenda</w:t>
      </w:r>
    </w:p>
    <w:p w14:paraId="43FDA78C" w14:textId="15243A06" w:rsidR="00EE65B8" w:rsidRPr="00D6014D" w:rsidRDefault="00164CF1" w:rsidP="00EE65B8">
      <w:pPr>
        <w:spacing w:line="240" w:lineRule="auto"/>
        <w:ind w:firstLine="0"/>
        <w:jc w:val="center"/>
        <w:rPr>
          <w:rFonts w:cstheme="minorHAnsi"/>
          <w:szCs w:val="24"/>
        </w:rPr>
      </w:pPr>
      <w:r w:rsidRPr="00D6014D">
        <w:rPr>
          <w:rFonts w:cstheme="minorHAnsi"/>
          <w:szCs w:val="24"/>
        </w:rPr>
        <w:t xml:space="preserve">Friday, </w:t>
      </w:r>
      <w:r w:rsidR="001377AC">
        <w:rPr>
          <w:rFonts w:cstheme="minorHAnsi"/>
          <w:szCs w:val="24"/>
        </w:rPr>
        <w:t xml:space="preserve">April </w:t>
      </w:r>
      <w:r w:rsidR="00EE1D02">
        <w:rPr>
          <w:rFonts w:cstheme="minorHAnsi"/>
          <w:szCs w:val="24"/>
        </w:rPr>
        <w:t>24</w:t>
      </w:r>
      <w:r w:rsidR="001377AC">
        <w:rPr>
          <w:rFonts w:cstheme="minorHAnsi"/>
          <w:szCs w:val="24"/>
        </w:rPr>
        <w:t>, 20</w:t>
      </w:r>
      <w:r w:rsidR="00EE1D02">
        <w:rPr>
          <w:rFonts w:cstheme="minorHAnsi"/>
          <w:szCs w:val="24"/>
        </w:rPr>
        <w:t>20</w:t>
      </w:r>
      <w:r w:rsidR="00D6014D">
        <w:rPr>
          <w:rFonts w:cstheme="minorHAnsi"/>
          <w:szCs w:val="24"/>
        </w:rPr>
        <w:t xml:space="preserve">, </w:t>
      </w:r>
      <w:r w:rsidR="00367063" w:rsidRPr="00D6014D">
        <w:rPr>
          <w:rFonts w:cstheme="minorHAnsi"/>
          <w:szCs w:val="24"/>
        </w:rPr>
        <w:t>3</w:t>
      </w:r>
      <w:r w:rsidR="007A588D" w:rsidRPr="00D6014D">
        <w:rPr>
          <w:rFonts w:cstheme="minorHAnsi"/>
          <w:szCs w:val="24"/>
        </w:rPr>
        <w:t>:</w:t>
      </w:r>
      <w:r w:rsidR="00367063" w:rsidRPr="00D6014D">
        <w:rPr>
          <w:rFonts w:cstheme="minorHAnsi"/>
          <w:szCs w:val="24"/>
        </w:rPr>
        <w:t>3</w:t>
      </w:r>
      <w:r w:rsidR="007A588D" w:rsidRPr="00D6014D">
        <w:rPr>
          <w:rFonts w:cstheme="minorHAnsi"/>
          <w:szCs w:val="24"/>
        </w:rPr>
        <w:t>0</w:t>
      </w:r>
      <w:r w:rsidRPr="00D6014D">
        <w:rPr>
          <w:rFonts w:cstheme="minorHAnsi"/>
          <w:szCs w:val="24"/>
        </w:rPr>
        <w:t xml:space="preserve"> </w:t>
      </w:r>
      <w:r w:rsidR="00D6014D">
        <w:rPr>
          <w:rFonts w:cstheme="minorHAnsi"/>
          <w:szCs w:val="24"/>
        </w:rPr>
        <w:t>p.m.</w:t>
      </w:r>
    </w:p>
    <w:p w14:paraId="75118EE8" w14:textId="59C1D31D" w:rsidR="00EE65B8" w:rsidRPr="00D6014D" w:rsidRDefault="00EE65B8" w:rsidP="00EE65B8">
      <w:pPr>
        <w:spacing w:line="240" w:lineRule="auto"/>
        <w:ind w:firstLine="0"/>
        <w:jc w:val="center"/>
        <w:rPr>
          <w:rFonts w:cstheme="minorHAnsi"/>
          <w:szCs w:val="24"/>
        </w:rPr>
      </w:pPr>
      <w:r w:rsidRPr="00D6014D">
        <w:rPr>
          <w:rFonts w:cstheme="minorHAnsi"/>
          <w:szCs w:val="24"/>
        </w:rPr>
        <w:t>Location</w:t>
      </w:r>
      <w:r w:rsidR="00164CF1" w:rsidRPr="00D6014D">
        <w:rPr>
          <w:rFonts w:cstheme="minorHAnsi"/>
          <w:szCs w:val="24"/>
        </w:rPr>
        <w:t>:</w:t>
      </w:r>
      <w:r w:rsidRPr="00D6014D">
        <w:rPr>
          <w:rFonts w:cstheme="minorHAnsi"/>
          <w:szCs w:val="24"/>
        </w:rPr>
        <w:t xml:space="preserve"> </w:t>
      </w:r>
      <w:r w:rsidR="000131BF">
        <w:rPr>
          <w:rFonts w:cstheme="minorHAnsi"/>
          <w:szCs w:val="24"/>
        </w:rPr>
        <w:t xml:space="preserve">Online, via </w:t>
      </w:r>
      <w:proofErr w:type="spellStart"/>
      <w:r w:rsidR="000131BF">
        <w:rPr>
          <w:rFonts w:cstheme="minorHAnsi"/>
          <w:szCs w:val="24"/>
        </w:rPr>
        <w:t>Webex</w:t>
      </w:r>
      <w:proofErr w:type="spellEnd"/>
    </w:p>
    <w:p w14:paraId="28C76924" w14:textId="4FA50CE3" w:rsidR="0079387C" w:rsidRPr="00D6014D" w:rsidRDefault="000131BF" w:rsidP="000131BF">
      <w:pPr>
        <w:tabs>
          <w:tab w:val="left" w:pos="4668"/>
        </w:tabs>
        <w:spacing w:line="240" w:lineRule="auto"/>
        <w:ind w:firstLine="0"/>
        <w:rPr>
          <w:rFonts w:cstheme="minorHAnsi"/>
          <w:szCs w:val="24"/>
        </w:rPr>
      </w:pPr>
      <w:r>
        <w:rPr>
          <w:rFonts w:cstheme="minorHAnsi"/>
          <w:szCs w:val="24"/>
        </w:rPr>
        <w:tab/>
      </w:r>
    </w:p>
    <w:tbl>
      <w:tblPr>
        <w:tblStyle w:val="TableGrid"/>
        <w:tblW w:w="10998" w:type="dxa"/>
        <w:tblLayout w:type="fixed"/>
        <w:tblLook w:val="04A0" w:firstRow="1" w:lastRow="0" w:firstColumn="1" w:lastColumn="0" w:noHBand="0" w:noVBand="1"/>
      </w:tblPr>
      <w:tblGrid>
        <w:gridCol w:w="611"/>
        <w:gridCol w:w="9217"/>
        <w:gridCol w:w="1170"/>
      </w:tblGrid>
      <w:tr w:rsidR="00EE65B8" w:rsidRPr="00D6014D" w14:paraId="4363FFEE" w14:textId="77777777" w:rsidTr="002C0A20">
        <w:tc>
          <w:tcPr>
            <w:tcW w:w="611" w:type="dxa"/>
            <w:tcBorders>
              <w:top w:val="nil"/>
              <w:left w:val="nil"/>
              <w:bottom w:val="single" w:sz="4" w:space="0" w:color="auto"/>
              <w:right w:val="nil"/>
            </w:tcBorders>
          </w:tcPr>
          <w:p w14:paraId="633BEF4B" w14:textId="77777777" w:rsidR="00EE65B8" w:rsidRPr="00D6014D" w:rsidRDefault="00EE65B8" w:rsidP="005E7A0F">
            <w:pPr>
              <w:spacing w:before="60" w:after="60" w:line="240" w:lineRule="auto"/>
              <w:ind w:firstLine="0"/>
              <w:rPr>
                <w:rFonts w:cstheme="minorHAnsi"/>
                <w:b/>
                <w:szCs w:val="24"/>
              </w:rPr>
            </w:pPr>
          </w:p>
        </w:tc>
        <w:tc>
          <w:tcPr>
            <w:tcW w:w="9217" w:type="dxa"/>
            <w:tcBorders>
              <w:top w:val="nil"/>
              <w:left w:val="nil"/>
              <w:bottom w:val="single" w:sz="4" w:space="0" w:color="auto"/>
              <w:right w:val="nil"/>
            </w:tcBorders>
          </w:tcPr>
          <w:p w14:paraId="0D580B22" w14:textId="77777777" w:rsidR="00EE65B8" w:rsidRPr="00D6014D" w:rsidRDefault="00EE65B8" w:rsidP="00480187">
            <w:pPr>
              <w:spacing w:before="60" w:after="60" w:line="240" w:lineRule="auto"/>
              <w:ind w:firstLine="0"/>
              <w:rPr>
                <w:rFonts w:cstheme="minorHAnsi"/>
                <w:b/>
                <w:szCs w:val="24"/>
              </w:rPr>
            </w:pPr>
            <w:r w:rsidRPr="00D6014D">
              <w:rPr>
                <w:rFonts w:cstheme="minorHAnsi"/>
                <w:b/>
                <w:szCs w:val="24"/>
              </w:rPr>
              <w:t>Agenda Item</w:t>
            </w:r>
            <w:r w:rsidR="001369AB" w:rsidRPr="00D6014D">
              <w:rPr>
                <w:rFonts w:cstheme="minorHAnsi"/>
                <w:b/>
                <w:szCs w:val="24"/>
              </w:rPr>
              <w:t xml:space="preserve"> and Presenter</w:t>
            </w:r>
          </w:p>
        </w:tc>
        <w:tc>
          <w:tcPr>
            <w:tcW w:w="1170" w:type="dxa"/>
            <w:tcBorders>
              <w:top w:val="nil"/>
              <w:left w:val="nil"/>
              <w:bottom w:val="single" w:sz="4" w:space="0" w:color="auto"/>
              <w:right w:val="nil"/>
            </w:tcBorders>
          </w:tcPr>
          <w:p w14:paraId="05AFC6A3" w14:textId="34C7F7A3" w:rsidR="00EE65B8" w:rsidRPr="00D6014D" w:rsidRDefault="001963DE" w:rsidP="002C0A20">
            <w:pPr>
              <w:spacing w:before="60" w:after="60" w:line="240" w:lineRule="auto"/>
              <w:ind w:right="-288" w:firstLine="0"/>
              <w:rPr>
                <w:rFonts w:cstheme="minorHAnsi"/>
                <w:b/>
                <w:szCs w:val="24"/>
              </w:rPr>
            </w:pPr>
            <w:r w:rsidRPr="00D6014D">
              <w:rPr>
                <w:rFonts w:cstheme="minorHAnsi"/>
                <w:b/>
                <w:szCs w:val="24"/>
              </w:rPr>
              <w:t xml:space="preserve">Vote </w:t>
            </w:r>
            <w:r w:rsidR="005E7A0F" w:rsidRPr="00D6014D">
              <w:rPr>
                <w:rFonts w:cstheme="minorHAnsi"/>
                <w:b/>
                <w:szCs w:val="24"/>
              </w:rPr>
              <w:t>Required</w:t>
            </w:r>
            <w:r w:rsidR="00C5024C" w:rsidRPr="00D6014D">
              <w:rPr>
                <w:rFonts w:cstheme="minorHAnsi"/>
                <w:b/>
                <w:szCs w:val="24"/>
              </w:rPr>
              <w:t>?</w:t>
            </w:r>
          </w:p>
        </w:tc>
      </w:tr>
      <w:tr w:rsidR="00EE65B8" w:rsidRPr="00D6014D" w14:paraId="13C7C883" w14:textId="77777777" w:rsidTr="002C0A20">
        <w:tc>
          <w:tcPr>
            <w:tcW w:w="611" w:type="dxa"/>
            <w:tcBorders>
              <w:top w:val="single" w:sz="4" w:space="0" w:color="auto"/>
              <w:left w:val="single" w:sz="4" w:space="0" w:color="auto"/>
              <w:bottom w:val="nil"/>
              <w:right w:val="nil"/>
            </w:tcBorders>
          </w:tcPr>
          <w:p w14:paraId="6E5E2773" w14:textId="77777777" w:rsidR="00EE65B8" w:rsidRPr="00D6014D" w:rsidRDefault="00EE65B8" w:rsidP="00DD5683">
            <w:pPr>
              <w:spacing w:before="60" w:after="60" w:line="240" w:lineRule="auto"/>
              <w:ind w:firstLine="0"/>
              <w:rPr>
                <w:rFonts w:cstheme="minorHAnsi"/>
                <w:b/>
                <w:szCs w:val="24"/>
              </w:rPr>
            </w:pPr>
          </w:p>
        </w:tc>
        <w:tc>
          <w:tcPr>
            <w:tcW w:w="9217" w:type="dxa"/>
            <w:tcBorders>
              <w:top w:val="single" w:sz="4" w:space="0" w:color="auto"/>
              <w:left w:val="nil"/>
              <w:bottom w:val="nil"/>
              <w:right w:val="nil"/>
            </w:tcBorders>
          </w:tcPr>
          <w:p w14:paraId="055C2D79" w14:textId="1CDED272" w:rsidR="00EE65B8" w:rsidRDefault="00EE65B8" w:rsidP="00FF6C5E">
            <w:pPr>
              <w:pStyle w:val="Heading1"/>
              <w:numPr>
                <w:ilvl w:val="0"/>
                <w:numId w:val="3"/>
              </w:numPr>
              <w:spacing w:before="60" w:after="60" w:line="240" w:lineRule="auto"/>
              <w:jc w:val="left"/>
              <w:outlineLvl w:val="0"/>
              <w:rPr>
                <w:rFonts w:asciiTheme="minorHAnsi" w:hAnsiTheme="minorHAnsi" w:cstheme="minorHAnsi"/>
                <w:b w:val="0"/>
                <w:szCs w:val="24"/>
              </w:rPr>
            </w:pPr>
            <w:r w:rsidRPr="00D6014D">
              <w:rPr>
                <w:rFonts w:asciiTheme="minorHAnsi" w:hAnsiTheme="minorHAnsi" w:cstheme="minorHAnsi"/>
                <w:szCs w:val="24"/>
              </w:rPr>
              <w:t xml:space="preserve">Call to Order </w:t>
            </w:r>
            <w:r w:rsidRPr="00D6014D">
              <w:rPr>
                <w:rFonts w:asciiTheme="minorHAnsi" w:hAnsiTheme="minorHAnsi" w:cstheme="minorHAnsi"/>
                <w:b w:val="0"/>
                <w:szCs w:val="24"/>
              </w:rPr>
              <w:t xml:space="preserve">– </w:t>
            </w:r>
            <w:r w:rsidR="00EE1D02">
              <w:rPr>
                <w:rFonts w:asciiTheme="minorHAnsi" w:hAnsiTheme="minorHAnsi" w:cstheme="minorHAnsi"/>
                <w:b w:val="0"/>
                <w:szCs w:val="24"/>
              </w:rPr>
              <w:t>David Johnson</w:t>
            </w:r>
            <w:r w:rsidRPr="00D6014D">
              <w:rPr>
                <w:rFonts w:asciiTheme="minorHAnsi" w:hAnsiTheme="minorHAnsi" w:cstheme="minorHAnsi"/>
                <w:b w:val="0"/>
                <w:szCs w:val="24"/>
              </w:rPr>
              <w:t xml:space="preserve">, </w:t>
            </w:r>
            <w:r w:rsidR="001377AC">
              <w:rPr>
                <w:rFonts w:asciiTheme="minorHAnsi" w:hAnsiTheme="minorHAnsi" w:cstheme="minorHAnsi"/>
                <w:b w:val="0"/>
                <w:szCs w:val="24"/>
              </w:rPr>
              <w:t>201</w:t>
            </w:r>
            <w:r w:rsidR="00EE1D02">
              <w:rPr>
                <w:rFonts w:asciiTheme="minorHAnsi" w:hAnsiTheme="minorHAnsi" w:cstheme="minorHAnsi"/>
                <w:b w:val="0"/>
                <w:szCs w:val="24"/>
              </w:rPr>
              <w:t>9</w:t>
            </w:r>
            <w:r w:rsidR="001377AC">
              <w:rPr>
                <w:rFonts w:asciiTheme="minorHAnsi" w:hAnsiTheme="minorHAnsi" w:cstheme="minorHAnsi"/>
                <w:b w:val="0"/>
                <w:szCs w:val="24"/>
              </w:rPr>
              <w:t>-20</w:t>
            </w:r>
            <w:r w:rsidR="00EE1D02">
              <w:rPr>
                <w:rFonts w:asciiTheme="minorHAnsi" w:hAnsiTheme="minorHAnsi" w:cstheme="minorHAnsi"/>
                <w:b w:val="0"/>
                <w:szCs w:val="24"/>
              </w:rPr>
              <w:t>20</w:t>
            </w:r>
            <w:r w:rsidR="00A22FAC">
              <w:rPr>
                <w:rFonts w:asciiTheme="minorHAnsi" w:hAnsiTheme="minorHAnsi" w:cstheme="minorHAnsi"/>
                <w:b w:val="0"/>
                <w:szCs w:val="24"/>
              </w:rPr>
              <w:t xml:space="preserve"> </w:t>
            </w:r>
            <w:r w:rsidRPr="00D6014D">
              <w:rPr>
                <w:rFonts w:asciiTheme="minorHAnsi" w:hAnsiTheme="minorHAnsi" w:cstheme="minorHAnsi"/>
                <w:b w:val="0"/>
                <w:szCs w:val="24"/>
              </w:rPr>
              <w:t>Presiding Officer</w:t>
            </w:r>
          </w:p>
          <w:p w14:paraId="23963265" w14:textId="3A09ADDF" w:rsidR="00A22FAC" w:rsidRDefault="00A22FAC" w:rsidP="00A22FAC">
            <w:pPr>
              <w:pStyle w:val="ListParagraph"/>
              <w:numPr>
                <w:ilvl w:val="0"/>
                <w:numId w:val="20"/>
              </w:numPr>
              <w:spacing w:line="240" w:lineRule="auto"/>
              <w:ind w:left="645" w:hanging="285"/>
              <w:rPr>
                <w:rFonts w:cstheme="minorHAnsi"/>
                <w:szCs w:val="24"/>
              </w:rPr>
            </w:pPr>
            <w:r>
              <w:rPr>
                <w:rFonts w:cstheme="minorHAnsi"/>
                <w:szCs w:val="24"/>
              </w:rPr>
              <w:t xml:space="preserve">Passing </w:t>
            </w:r>
            <w:r w:rsidR="0074210D">
              <w:rPr>
                <w:rFonts w:cstheme="minorHAnsi"/>
                <w:szCs w:val="24"/>
              </w:rPr>
              <w:t xml:space="preserve">of </w:t>
            </w:r>
            <w:r>
              <w:rPr>
                <w:rFonts w:cstheme="minorHAnsi"/>
                <w:szCs w:val="24"/>
              </w:rPr>
              <w:t xml:space="preserve">the Gavel from </w:t>
            </w:r>
            <w:r w:rsidR="001377AC">
              <w:rPr>
                <w:rFonts w:cstheme="minorHAnsi"/>
                <w:szCs w:val="24"/>
              </w:rPr>
              <w:t>David Johnson</w:t>
            </w:r>
            <w:r w:rsidR="00EE1D02">
              <w:rPr>
                <w:rFonts w:cstheme="minorHAnsi"/>
                <w:szCs w:val="24"/>
              </w:rPr>
              <w:t xml:space="preserve"> to Hauke Busch</w:t>
            </w:r>
          </w:p>
          <w:p w14:paraId="7AB544E4" w14:textId="77777777" w:rsidR="001963DE" w:rsidRPr="00D6014D" w:rsidRDefault="001963DE" w:rsidP="00A22FAC">
            <w:pPr>
              <w:spacing w:before="120" w:line="240" w:lineRule="exact"/>
              <w:jc w:val="center"/>
              <w:rPr>
                <w:rFonts w:cstheme="minorHAnsi"/>
                <w:szCs w:val="24"/>
              </w:rPr>
            </w:pPr>
            <w:r w:rsidRPr="00D6014D">
              <w:rPr>
                <w:rStyle w:val="Hyperlink"/>
                <w:rFonts w:cstheme="minorHAnsi"/>
                <w:b/>
                <w:color w:val="auto"/>
                <w:szCs w:val="24"/>
              </w:rPr>
              <w:t>Consent Agenda</w:t>
            </w:r>
          </w:p>
          <w:p w14:paraId="1720C628" w14:textId="77777777" w:rsidR="001963DE" w:rsidRPr="00D6014D" w:rsidRDefault="001963DE" w:rsidP="001963DE">
            <w:pPr>
              <w:spacing w:line="240" w:lineRule="exact"/>
              <w:jc w:val="center"/>
              <w:rPr>
                <w:rFonts w:cstheme="minorHAnsi"/>
                <w:szCs w:val="24"/>
              </w:rPr>
            </w:pPr>
            <w:r w:rsidRPr="00D6014D">
              <w:rPr>
                <w:rStyle w:val="Hyperlink"/>
                <w:rFonts w:cstheme="minorHAnsi"/>
                <w:b/>
                <w:color w:val="auto"/>
                <w:szCs w:val="24"/>
              </w:rPr>
              <w:t>Special Rule of Order</w:t>
            </w:r>
          </w:p>
          <w:p w14:paraId="2D1C4663" w14:textId="2309DE7F" w:rsidR="00133415" w:rsidRPr="00D6014D" w:rsidRDefault="00270FAA" w:rsidP="00D6014D">
            <w:pPr>
              <w:spacing w:line="240" w:lineRule="exact"/>
              <w:ind w:firstLine="0"/>
              <w:jc w:val="both"/>
              <w:rPr>
                <w:rFonts w:cstheme="minorHAnsi"/>
                <w:i/>
                <w:szCs w:val="24"/>
                <w:u w:val="single"/>
              </w:rPr>
            </w:pPr>
            <w:r w:rsidRPr="00270FAA">
              <w:rPr>
                <w:rStyle w:val="Hyperlink"/>
                <w:rFonts w:cstheme="minorHAnsi"/>
                <w:i/>
                <w:color w:val="auto"/>
                <w:szCs w:val="24"/>
                <w:u w:val="none"/>
              </w:rPr>
              <w:t>II.Section</w:t>
            </w:r>
            <w:proofErr w:type="gramStart"/>
            <w:r w:rsidRPr="00270FAA">
              <w:rPr>
                <w:rStyle w:val="Hyperlink"/>
                <w:rFonts w:cstheme="minorHAnsi"/>
                <w:i/>
                <w:color w:val="auto"/>
                <w:szCs w:val="24"/>
                <w:u w:val="none"/>
              </w:rPr>
              <w:t>3.A.</w:t>
            </w:r>
            <w:proofErr w:type="gramEnd"/>
            <w:r w:rsidRPr="00270FAA">
              <w:rPr>
                <w:rStyle w:val="Hyperlink"/>
                <w:rFonts w:cstheme="minorHAnsi"/>
                <w:i/>
                <w:color w:val="auto"/>
                <w:szCs w:val="24"/>
                <w:u w:val="none"/>
              </w:rPr>
              <w:t>4.a. Consent Agenda. A consent agenda, known in Robert’s Rules of Order as a “consent calendar” (11th ed. p.361, III.11-32) may be presented by the Presiding Officer in advance of a regular meeting. Items listed are usually of a routine and uncontroversial nature. For each source committee, items emerging from that source committee are placed on the consent agenda by the Presiding Officer at the request of, and in consultation with, the chair of that source committee. The Presiding Officer may consult with the Executive Committee when setting the consent agenda. The consent agenda is taken up at a regular meeting prior to source committee reports. An item may be removed, without a stated reason, from the consent agenda at the request of any member. Removed items may be taken up either immediately after the consent agenda, placed later on the regular agenda, or added to a future meeting’s agenda at the discretion of the assembly. Items not removed from the consent agenda shall be considered collectively and without amendment or debate. A motion to approve the consent agenda requires a second and a two-thirds majority of those casting votes favoring adoption, assuming the presence of a quorum.</w:t>
            </w:r>
          </w:p>
        </w:tc>
        <w:tc>
          <w:tcPr>
            <w:tcW w:w="1170" w:type="dxa"/>
            <w:tcBorders>
              <w:top w:val="single" w:sz="4" w:space="0" w:color="auto"/>
              <w:left w:val="nil"/>
              <w:bottom w:val="nil"/>
              <w:right w:val="single" w:sz="4" w:space="0" w:color="auto"/>
            </w:tcBorders>
          </w:tcPr>
          <w:p w14:paraId="30C5151D" w14:textId="77777777" w:rsidR="00EE65B8" w:rsidRPr="00D6014D" w:rsidRDefault="005E7A0F" w:rsidP="006A4F35">
            <w:pPr>
              <w:spacing w:before="60" w:after="60" w:line="240" w:lineRule="auto"/>
              <w:ind w:firstLine="0"/>
              <w:rPr>
                <w:rFonts w:cstheme="minorHAnsi"/>
                <w:b/>
                <w:szCs w:val="24"/>
              </w:rPr>
            </w:pPr>
            <w:r w:rsidRPr="00D6014D">
              <w:rPr>
                <w:rFonts w:cstheme="minorHAnsi"/>
                <w:b/>
                <w:szCs w:val="24"/>
              </w:rPr>
              <w:t>N</w:t>
            </w:r>
            <w:r w:rsidR="006A4F35" w:rsidRPr="00D6014D">
              <w:rPr>
                <w:rFonts w:cstheme="minorHAnsi"/>
                <w:b/>
                <w:szCs w:val="24"/>
              </w:rPr>
              <w:t>O</w:t>
            </w:r>
          </w:p>
        </w:tc>
      </w:tr>
      <w:tr w:rsidR="00EE65B8" w:rsidRPr="00D6014D" w14:paraId="779A3C2B" w14:textId="77777777" w:rsidTr="002C0A20">
        <w:tc>
          <w:tcPr>
            <w:tcW w:w="611" w:type="dxa"/>
            <w:tcBorders>
              <w:top w:val="nil"/>
              <w:left w:val="single" w:sz="4" w:space="0" w:color="auto"/>
              <w:bottom w:val="single" w:sz="4" w:space="0" w:color="auto"/>
              <w:right w:val="nil"/>
            </w:tcBorders>
          </w:tcPr>
          <w:p w14:paraId="72640E4C" w14:textId="77777777" w:rsidR="00EE65B8" w:rsidRPr="00D6014D" w:rsidRDefault="00EE65B8" w:rsidP="005E7A0F">
            <w:pPr>
              <w:spacing w:before="60" w:after="60" w:line="240" w:lineRule="auto"/>
              <w:ind w:firstLine="0"/>
              <w:rPr>
                <w:rFonts w:cstheme="minorHAnsi"/>
                <w:szCs w:val="24"/>
              </w:rPr>
            </w:pPr>
          </w:p>
        </w:tc>
        <w:tc>
          <w:tcPr>
            <w:tcW w:w="9217" w:type="dxa"/>
            <w:tcBorders>
              <w:top w:val="nil"/>
              <w:left w:val="nil"/>
              <w:bottom w:val="single" w:sz="4" w:space="0" w:color="auto"/>
              <w:right w:val="nil"/>
            </w:tcBorders>
          </w:tcPr>
          <w:p w14:paraId="0385691B" w14:textId="4CA982CE" w:rsidR="00AE0422" w:rsidRPr="00D6014D" w:rsidRDefault="00AE0422" w:rsidP="00FF6C5E">
            <w:pPr>
              <w:pStyle w:val="ListParagraph"/>
              <w:numPr>
                <w:ilvl w:val="0"/>
                <w:numId w:val="3"/>
              </w:numPr>
              <w:spacing w:before="60" w:after="60" w:line="240" w:lineRule="auto"/>
              <w:rPr>
                <w:rFonts w:cstheme="minorHAnsi"/>
                <w:szCs w:val="24"/>
              </w:rPr>
            </w:pPr>
            <w:r w:rsidRPr="00D6014D">
              <w:rPr>
                <w:rFonts w:cstheme="minorHAnsi"/>
                <w:b/>
                <w:szCs w:val="24"/>
              </w:rPr>
              <w:t>Consent Agenda</w:t>
            </w:r>
            <w:r w:rsidR="00C5024C" w:rsidRPr="00D6014D">
              <w:rPr>
                <w:rFonts w:cstheme="minorHAnsi"/>
                <w:b/>
                <w:szCs w:val="24"/>
              </w:rPr>
              <w:t xml:space="preserve"> </w:t>
            </w:r>
            <w:r w:rsidR="00C5024C" w:rsidRPr="00D6014D">
              <w:rPr>
                <w:rFonts w:cstheme="minorHAnsi"/>
                <w:szCs w:val="24"/>
              </w:rPr>
              <w:t xml:space="preserve">– </w:t>
            </w:r>
            <w:r w:rsidR="00797BD5">
              <w:rPr>
                <w:rFonts w:cstheme="minorHAnsi"/>
                <w:szCs w:val="24"/>
              </w:rPr>
              <w:t>Hauke Busch</w:t>
            </w:r>
          </w:p>
          <w:p w14:paraId="1F494CA8" w14:textId="1305EFE3" w:rsidR="0040371B" w:rsidRPr="00D6014D" w:rsidRDefault="006976C6" w:rsidP="002C0A20">
            <w:pPr>
              <w:spacing w:line="240" w:lineRule="auto"/>
              <w:ind w:left="559" w:firstLine="0"/>
              <w:contextualSpacing/>
              <w:jc w:val="both"/>
              <w:rPr>
                <w:rFonts w:eastAsiaTheme="majorEastAsia" w:cstheme="minorHAnsi"/>
                <w:b/>
                <w:bCs/>
                <w:smallCaps/>
                <w:szCs w:val="24"/>
                <w:u w:val="single"/>
              </w:rPr>
            </w:pPr>
            <w:r w:rsidRPr="00D6014D">
              <w:rPr>
                <w:rFonts w:cstheme="minorHAnsi"/>
                <w:smallCaps/>
                <w:szCs w:val="24"/>
                <w:u w:val="single"/>
              </w:rPr>
              <w:t>Agenda/Minutes</w:t>
            </w:r>
          </w:p>
          <w:p w14:paraId="693C595A" w14:textId="2F34957E" w:rsidR="00F5141C" w:rsidRPr="00D6014D" w:rsidRDefault="00A46C72" w:rsidP="002C6646">
            <w:pPr>
              <w:pStyle w:val="NoSpacing"/>
              <w:numPr>
                <w:ilvl w:val="0"/>
                <w:numId w:val="10"/>
              </w:numPr>
              <w:ind w:left="1009"/>
              <w:rPr>
                <w:rFonts w:eastAsiaTheme="majorEastAsia" w:cstheme="minorHAnsi"/>
                <w:iCs/>
                <w:color w:val="272727" w:themeColor="text1" w:themeTint="D8"/>
                <w:szCs w:val="24"/>
              </w:rPr>
            </w:pPr>
            <w:r w:rsidRPr="00D6014D">
              <w:rPr>
                <w:rFonts w:cstheme="minorHAnsi"/>
                <w:szCs w:val="24"/>
              </w:rPr>
              <w:t xml:space="preserve">University Senate </w:t>
            </w:r>
            <w:r w:rsidR="00D14515" w:rsidRPr="00D6014D">
              <w:rPr>
                <w:rFonts w:cstheme="minorHAnsi"/>
                <w:szCs w:val="24"/>
              </w:rPr>
              <w:t>Meeting Agenda</w:t>
            </w:r>
            <w:r w:rsidR="00BF02BF" w:rsidRPr="00D6014D">
              <w:rPr>
                <w:rFonts w:cstheme="minorHAnsi"/>
                <w:szCs w:val="24"/>
              </w:rPr>
              <w:t xml:space="preserve"> (</w:t>
            </w:r>
            <w:r w:rsidR="006F789F" w:rsidRPr="00D6014D">
              <w:rPr>
                <w:rFonts w:cstheme="minorHAnsi"/>
                <w:szCs w:val="24"/>
              </w:rPr>
              <w:t>0</w:t>
            </w:r>
            <w:r w:rsidR="002C6646" w:rsidRPr="00D6014D">
              <w:rPr>
                <w:rFonts w:cstheme="minorHAnsi"/>
                <w:szCs w:val="24"/>
              </w:rPr>
              <w:t>4</w:t>
            </w:r>
            <w:r w:rsidR="0027035C" w:rsidRPr="00D6014D">
              <w:rPr>
                <w:rFonts w:cstheme="minorHAnsi"/>
                <w:szCs w:val="24"/>
              </w:rPr>
              <w:t>/</w:t>
            </w:r>
            <w:r w:rsidR="00797BD5">
              <w:rPr>
                <w:rFonts w:cstheme="minorHAnsi"/>
                <w:szCs w:val="24"/>
              </w:rPr>
              <w:t>24</w:t>
            </w:r>
            <w:r w:rsidR="00BF02BF" w:rsidRPr="00D6014D">
              <w:rPr>
                <w:rFonts w:cstheme="minorHAnsi"/>
                <w:szCs w:val="24"/>
              </w:rPr>
              <w:t>/</w:t>
            </w:r>
            <w:r w:rsidR="00DB2779" w:rsidRPr="00D6014D">
              <w:rPr>
                <w:rFonts w:cstheme="minorHAnsi"/>
                <w:szCs w:val="24"/>
              </w:rPr>
              <w:t>20</w:t>
            </w:r>
            <w:r w:rsidR="00797BD5">
              <w:rPr>
                <w:rFonts w:cstheme="minorHAnsi"/>
                <w:szCs w:val="24"/>
              </w:rPr>
              <w:t>20</w:t>
            </w:r>
            <w:r w:rsidR="00956B27" w:rsidRPr="00D6014D">
              <w:rPr>
                <w:rFonts w:cstheme="minorHAnsi"/>
                <w:szCs w:val="24"/>
              </w:rPr>
              <w:t>, 3:30 PM</w:t>
            </w:r>
            <w:r w:rsidR="00BF02BF" w:rsidRPr="00D6014D">
              <w:rPr>
                <w:rFonts w:cstheme="minorHAnsi"/>
                <w:szCs w:val="24"/>
              </w:rPr>
              <w:t>)</w:t>
            </w:r>
          </w:p>
        </w:tc>
        <w:tc>
          <w:tcPr>
            <w:tcW w:w="1170" w:type="dxa"/>
            <w:tcBorders>
              <w:top w:val="nil"/>
              <w:left w:val="nil"/>
              <w:bottom w:val="single" w:sz="4" w:space="0" w:color="auto"/>
              <w:right w:val="single" w:sz="4" w:space="0" w:color="auto"/>
            </w:tcBorders>
          </w:tcPr>
          <w:p w14:paraId="55213FD2" w14:textId="0F572162" w:rsidR="005E3229" w:rsidRPr="00D6014D" w:rsidRDefault="00A5213C" w:rsidP="007E0777">
            <w:pPr>
              <w:spacing w:before="60" w:after="60" w:line="240" w:lineRule="auto"/>
              <w:ind w:left="-18" w:hanging="18"/>
              <w:rPr>
                <w:rFonts w:cstheme="minorHAnsi"/>
                <w:b/>
                <w:szCs w:val="24"/>
              </w:rPr>
            </w:pPr>
            <w:r w:rsidRPr="00D6014D">
              <w:rPr>
                <w:rFonts w:cstheme="minorHAnsi"/>
                <w:b/>
                <w:szCs w:val="24"/>
              </w:rPr>
              <w:t>YES</w:t>
            </w:r>
          </w:p>
        </w:tc>
      </w:tr>
      <w:tr w:rsidR="0079393A" w:rsidRPr="00D6014D" w14:paraId="401CE731" w14:textId="77777777" w:rsidTr="002C0A20">
        <w:tc>
          <w:tcPr>
            <w:tcW w:w="611" w:type="dxa"/>
            <w:tcBorders>
              <w:top w:val="nil"/>
              <w:left w:val="single" w:sz="4" w:space="0" w:color="auto"/>
              <w:right w:val="nil"/>
            </w:tcBorders>
          </w:tcPr>
          <w:p w14:paraId="73033880" w14:textId="5BF72C77" w:rsidR="0079393A" w:rsidRPr="00D6014D" w:rsidRDefault="0079393A" w:rsidP="006242D5">
            <w:pPr>
              <w:spacing w:before="60" w:after="60" w:line="240" w:lineRule="auto"/>
              <w:ind w:firstLine="0"/>
              <w:rPr>
                <w:rFonts w:cstheme="minorHAnsi"/>
                <w:b/>
                <w:szCs w:val="24"/>
              </w:rPr>
            </w:pPr>
          </w:p>
        </w:tc>
        <w:tc>
          <w:tcPr>
            <w:tcW w:w="9217" w:type="dxa"/>
            <w:tcBorders>
              <w:top w:val="nil"/>
              <w:left w:val="nil"/>
              <w:right w:val="nil"/>
            </w:tcBorders>
          </w:tcPr>
          <w:p w14:paraId="31EA8061" w14:textId="27F96946" w:rsidR="0079393A" w:rsidRPr="00D6014D" w:rsidRDefault="002C6646" w:rsidP="008C3BA8">
            <w:pPr>
              <w:pStyle w:val="Heading1"/>
              <w:numPr>
                <w:ilvl w:val="0"/>
                <w:numId w:val="3"/>
              </w:numPr>
              <w:spacing w:before="60" w:after="60" w:line="240" w:lineRule="auto"/>
              <w:jc w:val="left"/>
              <w:outlineLvl w:val="0"/>
              <w:rPr>
                <w:rFonts w:asciiTheme="minorHAnsi" w:hAnsiTheme="minorHAnsi" w:cstheme="minorHAnsi"/>
                <w:szCs w:val="24"/>
              </w:rPr>
            </w:pPr>
            <w:r w:rsidRPr="00D6014D">
              <w:rPr>
                <w:rFonts w:asciiTheme="minorHAnsi" w:hAnsiTheme="minorHAnsi" w:cstheme="minorHAnsi"/>
                <w:szCs w:val="24"/>
              </w:rPr>
              <w:t>Recognitions – Awarding of Pins to F</w:t>
            </w:r>
            <w:r w:rsidR="009E2A27">
              <w:rPr>
                <w:rFonts w:asciiTheme="minorHAnsi" w:hAnsiTheme="minorHAnsi" w:cstheme="minorHAnsi"/>
                <w:szCs w:val="24"/>
              </w:rPr>
              <w:t>irst-Time</w:t>
            </w:r>
            <w:r w:rsidRPr="00D6014D">
              <w:rPr>
                <w:rFonts w:asciiTheme="minorHAnsi" w:hAnsiTheme="minorHAnsi" w:cstheme="minorHAnsi"/>
                <w:szCs w:val="24"/>
              </w:rPr>
              <w:t xml:space="preserve"> </w:t>
            </w:r>
            <w:r w:rsidR="00D755E0">
              <w:rPr>
                <w:rFonts w:asciiTheme="minorHAnsi" w:hAnsiTheme="minorHAnsi" w:cstheme="minorHAnsi"/>
                <w:szCs w:val="24"/>
              </w:rPr>
              <w:t xml:space="preserve">University </w:t>
            </w:r>
            <w:r w:rsidRPr="00D6014D">
              <w:rPr>
                <w:rFonts w:asciiTheme="minorHAnsi" w:hAnsiTheme="minorHAnsi" w:cstheme="minorHAnsi"/>
                <w:szCs w:val="24"/>
              </w:rPr>
              <w:t>Senators</w:t>
            </w:r>
            <w:r w:rsidR="00570D54" w:rsidRPr="00D6014D">
              <w:rPr>
                <w:rFonts w:asciiTheme="minorHAnsi" w:hAnsiTheme="minorHAnsi" w:cstheme="minorHAnsi"/>
                <w:b w:val="0"/>
                <w:szCs w:val="24"/>
              </w:rPr>
              <w:t xml:space="preserve"> </w:t>
            </w:r>
          </w:p>
        </w:tc>
        <w:tc>
          <w:tcPr>
            <w:tcW w:w="1170" w:type="dxa"/>
            <w:tcBorders>
              <w:top w:val="nil"/>
              <w:left w:val="nil"/>
              <w:right w:val="single" w:sz="4" w:space="0" w:color="auto"/>
            </w:tcBorders>
          </w:tcPr>
          <w:p w14:paraId="57645BA7" w14:textId="470F25D9" w:rsidR="0079393A" w:rsidRPr="00D6014D" w:rsidRDefault="0079393A" w:rsidP="00997BB8">
            <w:pPr>
              <w:spacing w:before="60" w:after="60" w:line="240" w:lineRule="auto"/>
              <w:ind w:firstLine="0"/>
              <w:rPr>
                <w:rFonts w:cstheme="minorHAnsi"/>
                <w:b/>
                <w:szCs w:val="24"/>
              </w:rPr>
            </w:pPr>
            <w:r w:rsidRPr="00D6014D">
              <w:rPr>
                <w:rFonts w:cstheme="minorHAnsi"/>
                <w:b/>
                <w:szCs w:val="24"/>
              </w:rPr>
              <w:t>NO</w:t>
            </w:r>
          </w:p>
        </w:tc>
      </w:tr>
      <w:tr w:rsidR="009A1825" w:rsidRPr="00D6014D" w14:paraId="5BF69980" w14:textId="77777777" w:rsidTr="002C0A20">
        <w:tc>
          <w:tcPr>
            <w:tcW w:w="611" w:type="dxa"/>
            <w:tcBorders>
              <w:top w:val="nil"/>
              <w:left w:val="single" w:sz="4" w:space="0" w:color="auto"/>
              <w:right w:val="nil"/>
            </w:tcBorders>
          </w:tcPr>
          <w:p w14:paraId="3A5B06E8" w14:textId="77777777" w:rsidR="009A1825" w:rsidRPr="00D6014D" w:rsidRDefault="009A1825" w:rsidP="006242D5">
            <w:pPr>
              <w:spacing w:before="60" w:after="60" w:line="240" w:lineRule="auto"/>
              <w:ind w:firstLine="0"/>
              <w:rPr>
                <w:rFonts w:cstheme="minorHAnsi"/>
                <w:b/>
                <w:szCs w:val="24"/>
              </w:rPr>
            </w:pPr>
          </w:p>
        </w:tc>
        <w:tc>
          <w:tcPr>
            <w:tcW w:w="9217" w:type="dxa"/>
            <w:tcBorders>
              <w:top w:val="nil"/>
              <w:left w:val="nil"/>
              <w:right w:val="nil"/>
            </w:tcBorders>
          </w:tcPr>
          <w:p w14:paraId="5124BC29" w14:textId="1E6BB505" w:rsidR="009A1825" w:rsidRPr="00D6014D" w:rsidRDefault="009A1825" w:rsidP="008C3BA8">
            <w:pPr>
              <w:pStyle w:val="Heading1"/>
              <w:numPr>
                <w:ilvl w:val="0"/>
                <w:numId w:val="3"/>
              </w:numPr>
              <w:spacing w:before="60" w:after="60" w:line="240" w:lineRule="auto"/>
              <w:jc w:val="left"/>
              <w:outlineLvl w:val="0"/>
              <w:rPr>
                <w:rFonts w:asciiTheme="minorHAnsi" w:hAnsiTheme="minorHAnsi" w:cstheme="minorHAnsi"/>
                <w:szCs w:val="24"/>
              </w:rPr>
            </w:pPr>
            <w:r>
              <w:rPr>
                <w:rFonts w:asciiTheme="minorHAnsi" w:hAnsiTheme="minorHAnsi" w:cstheme="minorHAnsi"/>
                <w:szCs w:val="24"/>
              </w:rPr>
              <w:t>Unfinished Business</w:t>
            </w:r>
          </w:p>
        </w:tc>
        <w:tc>
          <w:tcPr>
            <w:tcW w:w="1170" w:type="dxa"/>
            <w:tcBorders>
              <w:top w:val="nil"/>
              <w:left w:val="nil"/>
              <w:right w:val="single" w:sz="4" w:space="0" w:color="auto"/>
            </w:tcBorders>
          </w:tcPr>
          <w:p w14:paraId="09534E7C" w14:textId="1582D7EF" w:rsidR="009A1825" w:rsidRPr="00D6014D" w:rsidRDefault="00A53DA1" w:rsidP="007E0777">
            <w:pPr>
              <w:spacing w:before="60" w:after="60" w:line="240" w:lineRule="auto"/>
              <w:ind w:left="-18" w:hanging="18"/>
              <w:rPr>
                <w:rFonts w:cstheme="minorHAnsi"/>
                <w:b/>
                <w:szCs w:val="24"/>
              </w:rPr>
            </w:pPr>
            <w:r w:rsidRPr="00D6014D">
              <w:rPr>
                <w:rFonts w:cstheme="minorHAnsi"/>
                <w:b/>
                <w:szCs w:val="24"/>
              </w:rPr>
              <w:t>YES</w:t>
            </w:r>
          </w:p>
        </w:tc>
      </w:tr>
      <w:tr w:rsidR="0079393A" w:rsidRPr="00D6014D" w14:paraId="07EA8546" w14:textId="77777777" w:rsidTr="002C0A20">
        <w:tc>
          <w:tcPr>
            <w:tcW w:w="611" w:type="dxa"/>
            <w:tcBorders>
              <w:left w:val="single" w:sz="4" w:space="0" w:color="auto"/>
              <w:bottom w:val="single" w:sz="4" w:space="0" w:color="auto"/>
              <w:right w:val="nil"/>
            </w:tcBorders>
          </w:tcPr>
          <w:p w14:paraId="6011059C" w14:textId="77777777" w:rsidR="0079393A" w:rsidRPr="00D6014D" w:rsidRDefault="0079393A" w:rsidP="00884489">
            <w:pPr>
              <w:spacing w:before="60" w:after="60" w:line="240" w:lineRule="auto"/>
              <w:ind w:firstLine="0"/>
              <w:rPr>
                <w:rFonts w:cstheme="minorHAnsi"/>
                <w:b/>
                <w:szCs w:val="24"/>
              </w:rPr>
            </w:pPr>
          </w:p>
        </w:tc>
        <w:tc>
          <w:tcPr>
            <w:tcW w:w="9217" w:type="dxa"/>
            <w:tcBorders>
              <w:left w:val="nil"/>
              <w:bottom w:val="single" w:sz="4" w:space="0" w:color="auto"/>
              <w:right w:val="single" w:sz="4" w:space="0" w:color="auto"/>
            </w:tcBorders>
          </w:tcPr>
          <w:p w14:paraId="14B946D0" w14:textId="0A4A2111" w:rsidR="00C5024C" w:rsidRPr="00D6014D" w:rsidRDefault="0079393A" w:rsidP="00FF6C5E">
            <w:pPr>
              <w:pStyle w:val="Heading1"/>
              <w:numPr>
                <w:ilvl w:val="0"/>
                <w:numId w:val="3"/>
              </w:numPr>
              <w:spacing w:before="60" w:after="60" w:line="240" w:lineRule="auto"/>
              <w:jc w:val="left"/>
              <w:outlineLvl w:val="0"/>
              <w:rPr>
                <w:rFonts w:asciiTheme="minorHAnsi" w:hAnsiTheme="minorHAnsi" w:cstheme="minorHAnsi"/>
                <w:szCs w:val="24"/>
              </w:rPr>
            </w:pPr>
            <w:r w:rsidRPr="00D6014D">
              <w:rPr>
                <w:rFonts w:asciiTheme="minorHAnsi" w:hAnsiTheme="minorHAnsi" w:cstheme="minorHAnsi"/>
                <w:szCs w:val="24"/>
              </w:rPr>
              <w:t>New Business</w:t>
            </w:r>
            <w:r w:rsidR="00C6079A" w:rsidRPr="00D6014D">
              <w:rPr>
                <w:rFonts w:asciiTheme="minorHAnsi" w:hAnsiTheme="minorHAnsi" w:cstheme="minorHAnsi"/>
                <w:szCs w:val="24"/>
              </w:rPr>
              <w:t xml:space="preserve"> </w:t>
            </w:r>
            <w:r w:rsidR="00C6079A" w:rsidRPr="008C3BA8">
              <w:rPr>
                <w:rFonts w:asciiTheme="minorHAnsi" w:hAnsiTheme="minorHAnsi" w:cstheme="minorHAnsi"/>
                <w:b w:val="0"/>
                <w:sz w:val="22"/>
                <w:szCs w:val="22"/>
              </w:rPr>
              <w:t>(</w:t>
            </w:r>
            <w:r w:rsidR="00267E30" w:rsidRPr="008C3BA8">
              <w:rPr>
                <w:rFonts w:asciiTheme="minorHAnsi" w:hAnsiTheme="minorHAnsi" w:cstheme="minorHAnsi"/>
                <w:b w:val="0"/>
                <w:sz w:val="22"/>
                <w:szCs w:val="22"/>
              </w:rPr>
              <w:t xml:space="preserve">If used </w:t>
            </w:r>
            <w:r w:rsidR="00C6079A" w:rsidRPr="008C3BA8">
              <w:rPr>
                <w:rFonts w:asciiTheme="minorHAnsi" w:hAnsiTheme="minorHAnsi" w:cstheme="minorHAnsi"/>
                <w:b w:val="0"/>
                <w:sz w:val="22"/>
                <w:szCs w:val="22"/>
              </w:rPr>
              <w:t xml:space="preserve">in the following table, EFS </w:t>
            </w:r>
            <w:r w:rsidR="004C1399" w:rsidRPr="008C3BA8">
              <w:rPr>
                <w:rFonts w:asciiTheme="minorHAnsi" w:hAnsiTheme="minorHAnsi" w:cstheme="minorHAnsi"/>
                <w:b w:val="0"/>
                <w:sz w:val="22"/>
                <w:szCs w:val="22"/>
              </w:rPr>
              <w:t xml:space="preserve">is an acronym </w:t>
            </w:r>
            <w:r w:rsidR="00C6079A" w:rsidRPr="008C3BA8">
              <w:rPr>
                <w:rFonts w:asciiTheme="minorHAnsi" w:hAnsiTheme="minorHAnsi" w:cstheme="minorHAnsi"/>
                <w:b w:val="0"/>
                <w:sz w:val="22"/>
                <w:szCs w:val="22"/>
              </w:rPr>
              <w:t>for Elected Faculty Senators</w:t>
            </w:r>
            <w:r w:rsidR="00267E30" w:rsidRPr="008C3BA8">
              <w:rPr>
                <w:rFonts w:asciiTheme="minorHAnsi" w:hAnsiTheme="minorHAnsi" w:cstheme="minorHAnsi"/>
                <w:b w:val="0"/>
                <w:sz w:val="22"/>
                <w:szCs w:val="22"/>
              </w:rPr>
              <w:t>.</w:t>
            </w:r>
            <w:r w:rsidR="00C6079A" w:rsidRPr="008C3BA8">
              <w:rPr>
                <w:rFonts w:asciiTheme="minorHAnsi" w:hAnsiTheme="minorHAnsi" w:cstheme="minorHAnsi"/>
                <w:b w:val="0"/>
                <w:sz w:val="22"/>
                <w:szCs w:val="22"/>
              </w:rPr>
              <w:t>)</w:t>
            </w:r>
          </w:p>
          <w:tbl>
            <w:tblPr>
              <w:tblStyle w:val="TableGrid"/>
              <w:tblW w:w="9090" w:type="dxa"/>
              <w:tblLayout w:type="fixed"/>
              <w:tblLook w:val="04A0" w:firstRow="1" w:lastRow="0" w:firstColumn="1" w:lastColumn="0" w:noHBand="0" w:noVBand="1"/>
            </w:tblPr>
            <w:tblGrid>
              <w:gridCol w:w="7574"/>
              <w:gridCol w:w="1516"/>
            </w:tblGrid>
            <w:tr w:rsidR="00CF0C49" w:rsidRPr="00D6014D" w14:paraId="0E211272" w14:textId="77777777" w:rsidTr="008C3BA8">
              <w:tc>
                <w:tcPr>
                  <w:tcW w:w="7574" w:type="dxa"/>
                </w:tcPr>
                <w:p w14:paraId="7A6258E2" w14:textId="2588F31C" w:rsidR="002C6646" w:rsidRPr="00D6014D" w:rsidRDefault="00CF0C49" w:rsidP="00CF0C49">
                  <w:pPr>
                    <w:spacing w:line="240" w:lineRule="auto"/>
                    <w:ind w:firstLine="0"/>
                    <w:jc w:val="both"/>
                    <w:rPr>
                      <w:rFonts w:cstheme="minorHAnsi"/>
                      <w:szCs w:val="24"/>
                    </w:rPr>
                  </w:pPr>
                  <w:r w:rsidRPr="00D6014D">
                    <w:rPr>
                      <w:rFonts w:cstheme="minorHAnsi"/>
                      <w:szCs w:val="24"/>
                    </w:rPr>
                    <w:t>Motion</w:t>
                  </w:r>
                  <w:r w:rsidR="001377AC">
                    <w:rPr>
                      <w:rFonts w:cstheme="minorHAnsi"/>
                      <w:szCs w:val="24"/>
                    </w:rPr>
                    <w:t xml:space="preserve"> </w:t>
                  </w:r>
                  <w:r w:rsidR="00C773A8">
                    <w:rPr>
                      <w:rFonts w:cstheme="minorHAnsi"/>
                      <w:szCs w:val="24"/>
                    </w:rPr>
                    <w:t>1920</w:t>
                  </w:r>
                  <w:r w:rsidR="001377AC">
                    <w:rPr>
                      <w:rFonts w:cstheme="minorHAnsi"/>
                      <w:szCs w:val="24"/>
                    </w:rPr>
                    <w:t>.CoN.005.O</w:t>
                  </w:r>
                </w:p>
                <w:p w14:paraId="2B190DF1" w14:textId="388666E8" w:rsidR="008C3BA8" w:rsidRPr="008C3BA8" w:rsidRDefault="0038060E" w:rsidP="00367063">
                  <w:pPr>
                    <w:spacing w:line="240" w:lineRule="auto"/>
                    <w:ind w:firstLine="0"/>
                    <w:jc w:val="both"/>
                    <w:rPr>
                      <w:rFonts w:cstheme="minorHAnsi"/>
                      <w:sz w:val="22"/>
                    </w:rPr>
                  </w:pPr>
                  <w:r w:rsidRPr="008C3BA8">
                    <w:rPr>
                      <w:rFonts w:cstheme="minorHAnsi"/>
                      <w:sz w:val="22"/>
                    </w:rPr>
                    <w:t>Slate of Nominees</w:t>
                  </w:r>
                  <w:r w:rsidR="001377AC">
                    <w:rPr>
                      <w:rFonts w:cstheme="minorHAnsi"/>
                      <w:sz w:val="22"/>
                    </w:rPr>
                    <w:t xml:space="preserve"> for 20</w:t>
                  </w:r>
                  <w:r w:rsidR="00D24A45">
                    <w:rPr>
                      <w:rFonts w:cstheme="minorHAnsi"/>
                      <w:sz w:val="22"/>
                    </w:rPr>
                    <w:t>20</w:t>
                  </w:r>
                  <w:r w:rsidR="001377AC">
                    <w:rPr>
                      <w:rFonts w:cstheme="minorHAnsi"/>
                      <w:sz w:val="22"/>
                    </w:rPr>
                    <w:t>-202</w:t>
                  </w:r>
                  <w:r w:rsidR="00D24A45">
                    <w:rPr>
                      <w:rFonts w:cstheme="minorHAnsi"/>
                      <w:sz w:val="22"/>
                    </w:rPr>
                    <w:t>1</w:t>
                  </w:r>
                  <w:r w:rsidR="002C6646" w:rsidRPr="008C3BA8">
                    <w:rPr>
                      <w:rFonts w:cstheme="minorHAnsi"/>
                      <w:sz w:val="22"/>
                    </w:rPr>
                    <w:t xml:space="preserve"> </w:t>
                  </w:r>
                  <w:r w:rsidR="00956B27" w:rsidRPr="008C3BA8">
                    <w:rPr>
                      <w:rFonts w:cstheme="minorHAnsi"/>
                      <w:sz w:val="22"/>
                    </w:rPr>
                    <w:t xml:space="preserve">University </w:t>
                  </w:r>
                  <w:r w:rsidR="002C6646" w:rsidRPr="008C3BA8">
                    <w:rPr>
                      <w:rFonts w:cstheme="minorHAnsi"/>
                      <w:sz w:val="22"/>
                    </w:rPr>
                    <w:t>Senate</w:t>
                  </w:r>
                  <w:r w:rsidR="008C3BA8" w:rsidRPr="008C3BA8">
                    <w:rPr>
                      <w:rFonts w:cstheme="minorHAnsi"/>
                      <w:sz w:val="22"/>
                    </w:rPr>
                    <w:t xml:space="preserve"> Officers and Committees</w:t>
                  </w:r>
                </w:p>
                <w:p w14:paraId="22A22E58" w14:textId="1726A501" w:rsidR="00CF0C49" w:rsidRPr="00D6014D" w:rsidDel="00CF0C49" w:rsidRDefault="00D24A45" w:rsidP="00367063">
                  <w:pPr>
                    <w:spacing w:line="240" w:lineRule="auto"/>
                    <w:ind w:firstLine="0"/>
                    <w:jc w:val="both"/>
                    <w:rPr>
                      <w:rFonts w:cstheme="minorHAnsi"/>
                      <w:szCs w:val="24"/>
                    </w:rPr>
                  </w:pPr>
                  <w:r>
                    <w:rPr>
                      <w:rFonts w:cstheme="minorHAnsi"/>
                      <w:szCs w:val="24"/>
                    </w:rPr>
                    <w:t>Hauke Busch</w:t>
                  </w:r>
                  <w:r w:rsidR="00CF0C49" w:rsidRPr="00D6014D">
                    <w:rPr>
                      <w:rFonts w:cstheme="minorHAnsi"/>
                      <w:szCs w:val="24"/>
                    </w:rPr>
                    <w:t xml:space="preserve">, </w:t>
                  </w:r>
                  <w:proofErr w:type="spellStart"/>
                  <w:r w:rsidR="0038060E" w:rsidRPr="00D6014D">
                    <w:rPr>
                      <w:rFonts w:cstheme="minorHAnsi"/>
                      <w:szCs w:val="24"/>
                    </w:rPr>
                    <w:t>SCoN</w:t>
                  </w:r>
                  <w:proofErr w:type="spellEnd"/>
                  <w:r w:rsidR="00CF0C49" w:rsidRPr="00D6014D">
                    <w:rPr>
                      <w:rFonts w:cstheme="minorHAnsi"/>
                      <w:szCs w:val="24"/>
                    </w:rPr>
                    <w:t xml:space="preserve"> Chair</w:t>
                  </w:r>
                </w:p>
              </w:tc>
              <w:tc>
                <w:tcPr>
                  <w:tcW w:w="1516" w:type="dxa"/>
                </w:tcPr>
                <w:p w14:paraId="42D8B192" w14:textId="02A911B5" w:rsidR="00CF0C49" w:rsidRPr="00D6014D" w:rsidDel="00CF0C49" w:rsidRDefault="008C3BA8" w:rsidP="0079387C">
                  <w:pPr>
                    <w:pStyle w:val="ListParagraph"/>
                    <w:spacing w:line="240" w:lineRule="auto"/>
                    <w:ind w:left="0" w:firstLine="0"/>
                    <w:jc w:val="both"/>
                    <w:rPr>
                      <w:rFonts w:cstheme="minorHAnsi"/>
                      <w:i/>
                      <w:szCs w:val="24"/>
                    </w:rPr>
                  </w:pPr>
                  <w:r>
                    <w:rPr>
                      <w:rFonts w:ascii="Times New Roman" w:hAnsi="Times New Roman" w:cs="Times New Roman"/>
                      <w:i/>
                      <w:sz w:val="22"/>
                    </w:rPr>
                    <w:t>All University Senators Vote</w:t>
                  </w:r>
                </w:p>
              </w:tc>
            </w:tr>
          </w:tbl>
          <w:p w14:paraId="75D9A1D8" w14:textId="145E341B" w:rsidR="00FC0F6D" w:rsidRPr="00D6014D" w:rsidRDefault="00FC0F6D" w:rsidP="005145A9">
            <w:pPr>
              <w:pStyle w:val="ListParagraph"/>
              <w:spacing w:line="240" w:lineRule="auto"/>
              <w:ind w:firstLine="0"/>
              <w:jc w:val="both"/>
              <w:rPr>
                <w:rFonts w:cstheme="minorHAnsi"/>
                <w:szCs w:val="24"/>
              </w:rPr>
            </w:pPr>
          </w:p>
        </w:tc>
        <w:tc>
          <w:tcPr>
            <w:tcW w:w="1170" w:type="dxa"/>
            <w:tcBorders>
              <w:left w:val="single" w:sz="4" w:space="0" w:color="auto"/>
              <w:bottom w:val="single" w:sz="4" w:space="0" w:color="auto"/>
              <w:right w:val="single" w:sz="4" w:space="0" w:color="auto"/>
            </w:tcBorders>
          </w:tcPr>
          <w:p w14:paraId="39F505C1" w14:textId="560E94C4" w:rsidR="0079393A" w:rsidRPr="00D6014D" w:rsidRDefault="00CB2A20" w:rsidP="00C6079A">
            <w:pPr>
              <w:spacing w:before="60" w:after="60" w:line="240" w:lineRule="auto"/>
              <w:ind w:left="-18" w:hanging="18"/>
              <w:rPr>
                <w:rFonts w:cstheme="minorHAnsi"/>
                <w:b/>
                <w:szCs w:val="24"/>
              </w:rPr>
            </w:pPr>
            <w:r w:rsidRPr="00D6014D">
              <w:rPr>
                <w:rFonts w:cstheme="minorHAnsi"/>
                <w:b/>
                <w:szCs w:val="24"/>
              </w:rPr>
              <w:t>YES</w:t>
            </w:r>
          </w:p>
        </w:tc>
      </w:tr>
      <w:tr w:rsidR="00A70263" w:rsidRPr="00D6014D" w14:paraId="15CF2CD2" w14:textId="77777777" w:rsidTr="002C0A20">
        <w:tc>
          <w:tcPr>
            <w:tcW w:w="611" w:type="dxa"/>
            <w:tcBorders>
              <w:top w:val="single" w:sz="4" w:space="0" w:color="auto"/>
              <w:left w:val="single" w:sz="4" w:space="0" w:color="auto"/>
              <w:bottom w:val="nil"/>
              <w:right w:val="nil"/>
            </w:tcBorders>
          </w:tcPr>
          <w:p w14:paraId="4B077ED5" w14:textId="1E30A7D1" w:rsidR="00A70263" w:rsidRPr="00D6014D" w:rsidRDefault="00A70263" w:rsidP="00EF06E0">
            <w:pPr>
              <w:spacing w:before="60" w:after="60" w:line="240" w:lineRule="auto"/>
              <w:ind w:firstLine="0"/>
              <w:rPr>
                <w:rFonts w:cstheme="minorHAnsi"/>
                <w:szCs w:val="24"/>
              </w:rPr>
            </w:pPr>
          </w:p>
        </w:tc>
        <w:tc>
          <w:tcPr>
            <w:tcW w:w="9217" w:type="dxa"/>
            <w:tcBorders>
              <w:top w:val="single" w:sz="4" w:space="0" w:color="auto"/>
              <w:left w:val="nil"/>
              <w:bottom w:val="nil"/>
              <w:right w:val="nil"/>
            </w:tcBorders>
          </w:tcPr>
          <w:p w14:paraId="79999841" w14:textId="4E0449B2" w:rsidR="00A70263" w:rsidRPr="00D6014D" w:rsidRDefault="00A70263" w:rsidP="00FF6C5E">
            <w:pPr>
              <w:pStyle w:val="ListParagraph"/>
              <w:numPr>
                <w:ilvl w:val="0"/>
                <w:numId w:val="3"/>
              </w:numPr>
              <w:spacing w:line="240" w:lineRule="auto"/>
              <w:rPr>
                <w:rFonts w:cstheme="minorHAnsi"/>
                <w:b/>
                <w:szCs w:val="24"/>
              </w:rPr>
            </w:pPr>
            <w:r w:rsidRPr="00D6014D">
              <w:rPr>
                <w:rFonts w:cstheme="minorHAnsi"/>
                <w:b/>
                <w:szCs w:val="24"/>
              </w:rPr>
              <w:t>Committee Reports</w:t>
            </w:r>
          </w:p>
        </w:tc>
        <w:tc>
          <w:tcPr>
            <w:tcW w:w="1170" w:type="dxa"/>
            <w:tcBorders>
              <w:top w:val="single" w:sz="4" w:space="0" w:color="auto"/>
              <w:left w:val="nil"/>
              <w:bottom w:val="nil"/>
              <w:right w:val="single" w:sz="4" w:space="0" w:color="auto"/>
            </w:tcBorders>
          </w:tcPr>
          <w:p w14:paraId="1472DE84" w14:textId="77777777" w:rsidR="00A70263" w:rsidRPr="00D6014D" w:rsidRDefault="00A70263" w:rsidP="00EF06E0">
            <w:pPr>
              <w:spacing w:before="60" w:after="60" w:line="240" w:lineRule="auto"/>
              <w:ind w:firstLine="0"/>
              <w:rPr>
                <w:rFonts w:cstheme="minorHAnsi"/>
                <w:b/>
                <w:szCs w:val="24"/>
              </w:rPr>
            </w:pPr>
            <w:r w:rsidRPr="00D6014D">
              <w:rPr>
                <w:rFonts w:cstheme="minorHAnsi"/>
                <w:b/>
                <w:szCs w:val="24"/>
              </w:rPr>
              <w:t>NO</w:t>
            </w:r>
          </w:p>
        </w:tc>
      </w:tr>
      <w:tr w:rsidR="00A70263" w:rsidRPr="00D6014D" w14:paraId="38875EF1" w14:textId="77777777" w:rsidTr="002C0A20">
        <w:tc>
          <w:tcPr>
            <w:tcW w:w="611" w:type="dxa"/>
            <w:tcBorders>
              <w:top w:val="nil"/>
              <w:left w:val="single" w:sz="4" w:space="0" w:color="auto"/>
              <w:bottom w:val="single" w:sz="4" w:space="0" w:color="auto"/>
              <w:right w:val="nil"/>
            </w:tcBorders>
          </w:tcPr>
          <w:p w14:paraId="47F736FA" w14:textId="77777777" w:rsidR="00A70263" w:rsidRPr="00D6014D" w:rsidRDefault="00A70263" w:rsidP="00884489">
            <w:pPr>
              <w:spacing w:before="60" w:after="60" w:line="240" w:lineRule="auto"/>
              <w:ind w:firstLine="0"/>
              <w:rPr>
                <w:rFonts w:cstheme="minorHAnsi"/>
                <w:b/>
                <w:szCs w:val="24"/>
              </w:rPr>
            </w:pPr>
          </w:p>
        </w:tc>
        <w:tc>
          <w:tcPr>
            <w:tcW w:w="9217" w:type="dxa"/>
            <w:tcBorders>
              <w:top w:val="nil"/>
              <w:left w:val="nil"/>
              <w:bottom w:val="single" w:sz="4" w:space="0" w:color="auto"/>
              <w:right w:val="nil"/>
            </w:tcBorders>
          </w:tcPr>
          <w:p w14:paraId="381FA45E" w14:textId="4094DF38" w:rsidR="00A22FAC" w:rsidRPr="00A22FAC" w:rsidRDefault="002C6646" w:rsidP="001377AC">
            <w:pPr>
              <w:pStyle w:val="ListParagraph"/>
              <w:numPr>
                <w:ilvl w:val="0"/>
                <w:numId w:val="22"/>
              </w:numPr>
              <w:spacing w:line="240" w:lineRule="auto"/>
              <w:ind w:left="721" w:hanging="360"/>
              <w:rPr>
                <w:rFonts w:cstheme="minorHAnsi"/>
                <w:szCs w:val="24"/>
              </w:rPr>
            </w:pPr>
            <w:r w:rsidRPr="007C0F19">
              <w:rPr>
                <w:rFonts w:cstheme="minorHAnsi"/>
                <w:szCs w:val="24"/>
              </w:rPr>
              <w:t xml:space="preserve">Governance Retreat Planning Committee – </w:t>
            </w:r>
            <w:r w:rsidR="00060440">
              <w:rPr>
                <w:rFonts w:cstheme="minorHAnsi"/>
                <w:szCs w:val="24"/>
              </w:rPr>
              <w:t>Hauke Busch</w:t>
            </w:r>
          </w:p>
        </w:tc>
        <w:tc>
          <w:tcPr>
            <w:tcW w:w="1170" w:type="dxa"/>
            <w:tcBorders>
              <w:top w:val="nil"/>
              <w:left w:val="nil"/>
              <w:bottom w:val="single" w:sz="4" w:space="0" w:color="auto"/>
              <w:right w:val="single" w:sz="4" w:space="0" w:color="auto"/>
            </w:tcBorders>
          </w:tcPr>
          <w:p w14:paraId="30F16A4A" w14:textId="77777777" w:rsidR="00A70263" w:rsidRPr="00D6014D" w:rsidRDefault="00A70263" w:rsidP="006A4F35">
            <w:pPr>
              <w:spacing w:before="60" w:after="60" w:line="240" w:lineRule="auto"/>
              <w:ind w:firstLine="0"/>
              <w:rPr>
                <w:rFonts w:cstheme="minorHAnsi"/>
                <w:b/>
                <w:szCs w:val="24"/>
              </w:rPr>
            </w:pPr>
          </w:p>
        </w:tc>
      </w:tr>
      <w:tr w:rsidR="00367063" w:rsidRPr="00D6014D" w14:paraId="33043019" w14:textId="77777777" w:rsidTr="002C0A20">
        <w:tc>
          <w:tcPr>
            <w:tcW w:w="611" w:type="dxa"/>
            <w:tcBorders>
              <w:top w:val="nil"/>
              <w:left w:val="single" w:sz="4" w:space="0" w:color="auto"/>
              <w:bottom w:val="single" w:sz="4" w:space="0" w:color="auto"/>
              <w:right w:val="nil"/>
            </w:tcBorders>
          </w:tcPr>
          <w:p w14:paraId="77247CCB" w14:textId="77777777" w:rsidR="00367063" w:rsidRPr="00D6014D" w:rsidRDefault="00367063" w:rsidP="00884489">
            <w:pPr>
              <w:spacing w:before="60" w:after="60" w:line="240" w:lineRule="auto"/>
              <w:ind w:firstLine="0"/>
              <w:rPr>
                <w:rFonts w:cstheme="minorHAnsi"/>
                <w:b/>
                <w:szCs w:val="24"/>
              </w:rPr>
            </w:pPr>
          </w:p>
        </w:tc>
        <w:tc>
          <w:tcPr>
            <w:tcW w:w="9217" w:type="dxa"/>
            <w:tcBorders>
              <w:top w:val="nil"/>
              <w:left w:val="nil"/>
              <w:bottom w:val="single" w:sz="4" w:space="0" w:color="auto"/>
              <w:right w:val="nil"/>
            </w:tcBorders>
          </w:tcPr>
          <w:p w14:paraId="3BF89DF4" w14:textId="77777777" w:rsidR="00367063" w:rsidRPr="00D6014D" w:rsidRDefault="00367063" w:rsidP="00367063">
            <w:pPr>
              <w:pStyle w:val="Heading1"/>
              <w:numPr>
                <w:ilvl w:val="0"/>
                <w:numId w:val="3"/>
              </w:numPr>
              <w:spacing w:before="60" w:after="60" w:line="240" w:lineRule="auto"/>
              <w:jc w:val="left"/>
              <w:outlineLvl w:val="0"/>
              <w:rPr>
                <w:rFonts w:asciiTheme="minorHAnsi" w:hAnsiTheme="minorHAnsi" w:cstheme="minorHAnsi"/>
                <w:szCs w:val="24"/>
              </w:rPr>
            </w:pPr>
            <w:r w:rsidRPr="00D6014D">
              <w:rPr>
                <w:rFonts w:asciiTheme="minorHAnsi" w:hAnsiTheme="minorHAnsi" w:cstheme="minorHAnsi"/>
                <w:szCs w:val="24"/>
              </w:rPr>
              <w:t>Announcements/Information Items</w:t>
            </w:r>
          </w:p>
          <w:p w14:paraId="4DD47374" w14:textId="7BF1319E" w:rsidR="00AE35C3" w:rsidRPr="00D6014D" w:rsidRDefault="0041254F">
            <w:pPr>
              <w:pStyle w:val="Heading1"/>
              <w:numPr>
                <w:ilvl w:val="0"/>
                <w:numId w:val="18"/>
              </w:numPr>
              <w:spacing w:before="60" w:after="60" w:line="240" w:lineRule="auto"/>
              <w:ind w:left="649" w:hanging="289"/>
              <w:jc w:val="left"/>
              <w:outlineLvl w:val="0"/>
              <w:rPr>
                <w:rFonts w:asciiTheme="minorHAnsi" w:hAnsiTheme="minorHAnsi" w:cstheme="minorHAnsi"/>
                <w:b w:val="0"/>
                <w:iCs/>
                <w:color w:val="365F91" w:themeColor="accent1" w:themeShade="BF"/>
                <w:szCs w:val="24"/>
              </w:rPr>
            </w:pPr>
            <w:r>
              <w:rPr>
                <w:rFonts w:asciiTheme="minorHAnsi" w:hAnsiTheme="minorHAnsi" w:cstheme="minorHAnsi"/>
                <w:b w:val="0"/>
                <w:iCs/>
                <w:szCs w:val="24"/>
              </w:rPr>
              <w:t>All</w:t>
            </w:r>
            <w:r w:rsidR="001377AC">
              <w:rPr>
                <w:rFonts w:asciiTheme="minorHAnsi" w:hAnsiTheme="minorHAnsi" w:cstheme="minorHAnsi"/>
                <w:b w:val="0"/>
                <w:iCs/>
                <w:szCs w:val="24"/>
              </w:rPr>
              <w:t xml:space="preserve"> committee organizational </w:t>
            </w:r>
            <w:r>
              <w:rPr>
                <w:rFonts w:asciiTheme="minorHAnsi" w:hAnsiTheme="minorHAnsi" w:cstheme="minorHAnsi"/>
                <w:b w:val="0"/>
                <w:iCs/>
                <w:szCs w:val="24"/>
              </w:rPr>
              <w:t xml:space="preserve">and the committee officer training meetings </w:t>
            </w:r>
            <w:r w:rsidR="001377AC">
              <w:rPr>
                <w:rFonts w:asciiTheme="minorHAnsi" w:hAnsiTheme="minorHAnsi" w:cstheme="minorHAnsi"/>
                <w:b w:val="0"/>
                <w:iCs/>
                <w:szCs w:val="24"/>
              </w:rPr>
              <w:t xml:space="preserve">occur during </w:t>
            </w:r>
            <w:r w:rsidR="00270FAA">
              <w:rPr>
                <w:rFonts w:asciiTheme="minorHAnsi" w:hAnsiTheme="minorHAnsi" w:cstheme="minorHAnsi"/>
                <w:b w:val="0"/>
                <w:iCs/>
                <w:szCs w:val="24"/>
              </w:rPr>
              <w:t>the committee breakout session</w:t>
            </w:r>
            <w:r>
              <w:rPr>
                <w:rFonts w:asciiTheme="minorHAnsi" w:hAnsiTheme="minorHAnsi" w:cstheme="minorHAnsi"/>
                <w:b w:val="0"/>
                <w:iCs/>
                <w:szCs w:val="24"/>
              </w:rPr>
              <w:t>s</w:t>
            </w:r>
            <w:r w:rsidR="00270FAA">
              <w:rPr>
                <w:rFonts w:asciiTheme="minorHAnsi" w:hAnsiTheme="minorHAnsi" w:cstheme="minorHAnsi"/>
                <w:b w:val="0"/>
                <w:iCs/>
                <w:szCs w:val="24"/>
              </w:rPr>
              <w:t xml:space="preserve"> of the </w:t>
            </w:r>
            <w:r w:rsidR="001377AC">
              <w:rPr>
                <w:rFonts w:asciiTheme="minorHAnsi" w:hAnsiTheme="minorHAnsi" w:cstheme="minorHAnsi"/>
                <w:b w:val="0"/>
                <w:iCs/>
                <w:szCs w:val="24"/>
              </w:rPr>
              <w:t xml:space="preserve">Governance Retreat </w:t>
            </w:r>
            <w:r w:rsidR="00270FAA">
              <w:rPr>
                <w:rFonts w:asciiTheme="minorHAnsi" w:hAnsiTheme="minorHAnsi" w:cstheme="minorHAnsi"/>
                <w:b w:val="0"/>
                <w:iCs/>
                <w:szCs w:val="24"/>
              </w:rPr>
              <w:t>on 1</w:t>
            </w:r>
            <w:r>
              <w:rPr>
                <w:rFonts w:asciiTheme="minorHAnsi" w:hAnsiTheme="minorHAnsi" w:cstheme="minorHAnsi"/>
                <w:b w:val="0"/>
                <w:iCs/>
                <w:szCs w:val="24"/>
              </w:rPr>
              <w:t>0</w:t>
            </w:r>
            <w:r w:rsidR="00270FAA">
              <w:rPr>
                <w:rFonts w:asciiTheme="minorHAnsi" w:hAnsiTheme="minorHAnsi" w:cstheme="minorHAnsi"/>
                <w:b w:val="0"/>
                <w:iCs/>
                <w:szCs w:val="24"/>
              </w:rPr>
              <w:t xml:space="preserve"> </w:t>
            </w:r>
            <w:r w:rsidR="001377AC">
              <w:rPr>
                <w:rFonts w:asciiTheme="minorHAnsi" w:hAnsiTheme="minorHAnsi" w:cstheme="minorHAnsi"/>
                <w:b w:val="0"/>
                <w:iCs/>
                <w:szCs w:val="24"/>
              </w:rPr>
              <w:t>Aug</w:t>
            </w:r>
            <w:r w:rsidR="00270FAA">
              <w:rPr>
                <w:rFonts w:asciiTheme="minorHAnsi" w:hAnsiTheme="minorHAnsi" w:cstheme="minorHAnsi"/>
                <w:b w:val="0"/>
                <w:iCs/>
                <w:szCs w:val="24"/>
              </w:rPr>
              <w:t xml:space="preserve"> 20</w:t>
            </w:r>
            <w:r>
              <w:rPr>
                <w:rFonts w:asciiTheme="minorHAnsi" w:hAnsiTheme="minorHAnsi" w:cstheme="minorHAnsi"/>
                <w:b w:val="0"/>
                <w:iCs/>
                <w:szCs w:val="24"/>
              </w:rPr>
              <w:t>20.</w:t>
            </w:r>
          </w:p>
        </w:tc>
        <w:tc>
          <w:tcPr>
            <w:tcW w:w="1170" w:type="dxa"/>
            <w:tcBorders>
              <w:top w:val="nil"/>
              <w:left w:val="nil"/>
              <w:bottom w:val="single" w:sz="4" w:space="0" w:color="auto"/>
              <w:right w:val="single" w:sz="4" w:space="0" w:color="auto"/>
            </w:tcBorders>
          </w:tcPr>
          <w:p w14:paraId="6A5DFEC8" w14:textId="211883D8" w:rsidR="00367063" w:rsidRPr="00D6014D" w:rsidRDefault="00956B27" w:rsidP="006A4F35">
            <w:pPr>
              <w:spacing w:before="60" w:after="60" w:line="240" w:lineRule="auto"/>
              <w:ind w:firstLine="0"/>
              <w:rPr>
                <w:rFonts w:cstheme="minorHAnsi"/>
                <w:b/>
                <w:szCs w:val="24"/>
              </w:rPr>
            </w:pPr>
            <w:r w:rsidRPr="00D6014D">
              <w:rPr>
                <w:rFonts w:cstheme="minorHAnsi"/>
                <w:b/>
                <w:szCs w:val="24"/>
              </w:rPr>
              <w:t>NO</w:t>
            </w:r>
          </w:p>
        </w:tc>
      </w:tr>
      <w:tr w:rsidR="00A70263" w:rsidRPr="00D6014D" w14:paraId="4A19BBCC" w14:textId="77777777" w:rsidTr="002C0A20">
        <w:tc>
          <w:tcPr>
            <w:tcW w:w="611" w:type="dxa"/>
            <w:tcBorders>
              <w:top w:val="single" w:sz="4" w:space="0" w:color="auto"/>
              <w:left w:val="single" w:sz="4" w:space="0" w:color="auto"/>
              <w:bottom w:val="single" w:sz="4" w:space="0" w:color="auto"/>
              <w:right w:val="nil"/>
            </w:tcBorders>
          </w:tcPr>
          <w:p w14:paraId="744A06F9" w14:textId="5836D492" w:rsidR="00A70263" w:rsidRPr="00D6014D" w:rsidRDefault="00A70263" w:rsidP="00884489">
            <w:pPr>
              <w:spacing w:before="60" w:after="60" w:line="240" w:lineRule="auto"/>
              <w:ind w:firstLine="0"/>
              <w:rPr>
                <w:rFonts w:cstheme="minorHAnsi"/>
                <w:b/>
                <w:szCs w:val="24"/>
              </w:rPr>
            </w:pPr>
          </w:p>
        </w:tc>
        <w:tc>
          <w:tcPr>
            <w:tcW w:w="9217" w:type="dxa"/>
            <w:tcBorders>
              <w:top w:val="single" w:sz="4" w:space="0" w:color="auto"/>
              <w:left w:val="nil"/>
              <w:bottom w:val="single" w:sz="4" w:space="0" w:color="auto"/>
              <w:right w:val="nil"/>
            </w:tcBorders>
          </w:tcPr>
          <w:p w14:paraId="56FA63AF" w14:textId="7F8F0D61" w:rsidR="00DB2779" w:rsidRPr="00D6014D" w:rsidRDefault="00A70263" w:rsidP="00367063">
            <w:pPr>
              <w:pStyle w:val="Heading1"/>
              <w:numPr>
                <w:ilvl w:val="0"/>
                <w:numId w:val="3"/>
              </w:numPr>
              <w:spacing w:before="60" w:after="60" w:line="240" w:lineRule="auto"/>
              <w:jc w:val="left"/>
              <w:outlineLvl w:val="0"/>
              <w:rPr>
                <w:rFonts w:asciiTheme="minorHAnsi" w:hAnsiTheme="minorHAnsi" w:cstheme="minorHAnsi"/>
                <w:szCs w:val="24"/>
              </w:rPr>
            </w:pPr>
            <w:r w:rsidRPr="00D6014D">
              <w:rPr>
                <w:rFonts w:asciiTheme="minorHAnsi" w:hAnsiTheme="minorHAnsi" w:cstheme="minorHAnsi"/>
                <w:szCs w:val="24"/>
              </w:rPr>
              <w:t>Open Discussion</w:t>
            </w:r>
          </w:p>
        </w:tc>
        <w:tc>
          <w:tcPr>
            <w:tcW w:w="1170" w:type="dxa"/>
            <w:tcBorders>
              <w:top w:val="single" w:sz="4" w:space="0" w:color="auto"/>
              <w:left w:val="nil"/>
              <w:bottom w:val="single" w:sz="4" w:space="0" w:color="auto"/>
              <w:right w:val="single" w:sz="4" w:space="0" w:color="auto"/>
            </w:tcBorders>
          </w:tcPr>
          <w:p w14:paraId="5ECF19B2" w14:textId="77777777" w:rsidR="00A70263" w:rsidRPr="00D6014D" w:rsidRDefault="00A70263" w:rsidP="00BE00F8">
            <w:pPr>
              <w:spacing w:before="60" w:after="60" w:line="240" w:lineRule="auto"/>
              <w:ind w:firstLine="0"/>
              <w:rPr>
                <w:rFonts w:cstheme="minorHAnsi"/>
                <w:b/>
                <w:szCs w:val="24"/>
              </w:rPr>
            </w:pPr>
            <w:r w:rsidRPr="00D6014D">
              <w:rPr>
                <w:rFonts w:cstheme="minorHAnsi"/>
                <w:b/>
                <w:szCs w:val="24"/>
              </w:rPr>
              <w:t>N</w:t>
            </w:r>
            <w:r w:rsidR="00BE00F8" w:rsidRPr="00D6014D">
              <w:rPr>
                <w:rFonts w:cstheme="minorHAnsi"/>
                <w:b/>
                <w:szCs w:val="24"/>
              </w:rPr>
              <w:t>O</w:t>
            </w:r>
          </w:p>
        </w:tc>
      </w:tr>
      <w:tr w:rsidR="002F10F6" w:rsidRPr="00D6014D" w14:paraId="5E37C20D" w14:textId="77777777" w:rsidTr="00956B27">
        <w:trPr>
          <w:trHeight w:val="70"/>
        </w:trPr>
        <w:tc>
          <w:tcPr>
            <w:tcW w:w="611" w:type="dxa"/>
            <w:tcBorders>
              <w:top w:val="single" w:sz="4" w:space="0" w:color="auto"/>
              <w:left w:val="single" w:sz="4" w:space="0" w:color="auto"/>
              <w:bottom w:val="single" w:sz="4" w:space="0" w:color="auto"/>
              <w:right w:val="nil"/>
            </w:tcBorders>
          </w:tcPr>
          <w:p w14:paraId="58465DCB" w14:textId="4D1B839A" w:rsidR="002F10F6" w:rsidRPr="00D6014D" w:rsidRDefault="002F10F6" w:rsidP="00884489">
            <w:pPr>
              <w:spacing w:before="60" w:after="60" w:line="240" w:lineRule="auto"/>
              <w:ind w:firstLine="0"/>
              <w:rPr>
                <w:rFonts w:cstheme="minorHAnsi"/>
                <w:b/>
                <w:szCs w:val="24"/>
              </w:rPr>
            </w:pPr>
          </w:p>
        </w:tc>
        <w:tc>
          <w:tcPr>
            <w:tcW w:w="9217" w:type="dxa"/>
            <w:tcBorders>
              <w:top w:val="single" w:sz="4" w:space="0" w:color="auto"/>
              <w:left w:val="nil"/>
              <w:bottom w:val="single" w:sz="4" w:space="0" w:color="auto"/>
              <w:right w:val="nil"/>
            </w:tcBorders>
          </w:tcPr>
          <w:p w14:paraId="1E89290A" w14:textId="77777777" w:rsidR="002F10F6" w:rsidRPr="00D6014D" w:rsidRDefault="002F10F6" w:rsidP="00FF6C5E">
            <w:pPr>
              <w:pStyle w:val="Heading1"/>
              <w:numPr>
                <w:ilvl w:val="0"/>
                <w:numId w:val="3"/>
              </w:numPr>
              <w:spacing w:before="60" w:after="60" w:line="240" w:lineRule="auto"/>
              <w:jc w:val="left"/>
              <w:outlineLvl w:val="0"/>
              <w:rPr>
                <w:rFonts w:asciiTheme="minorHAnsi" w:hAnsiTheme="minorHAnsi" w:cstheme="minorHAnsi"/>
                <w:szCs w:val="24"/>
              </w:rPr>
            </w:pPr>
            <w:r w:rsidRPr="00D6014D">
              <w:rPr>
                <w:rFonts w:asciiTheme="minorHAnsi" w:hAnsiTheme="minorHAnsi" w:cstheme="minorHAnsi"/>
                <w:szCs w:val="24"/>
              </w:rPr>
              <w:t>Adjournment</w:t>
            </w:r>
          </w:p>
        </w:tc>
        <w:tc>
          <w:tcPr>
            <w:tcW w:w="1170" w:type="dxa"/>
            <w:tcBorders>
              <w:top w:val="single" w:sz="4" w:space="0" w:color="auto"/>
              <w:left w:val="nil"/>
              <w:bottom w:val="single" w:sz="4" w:space="0" w:color="auto"/>
              <w:right w:val="single" w:sz="4" w:space="0" w:color="auto"/>
            </w:tcBorders>
          </w:tcPr>
          <w:p w14:paraId="0EF81484" w14:textId="5C5E8365" w:rsidR="002F10F6" w:rsidRPr="00D6014D" w:rsidRDefault="00CB2A20" w:rsidP="007E0777">
            <w:pPr>
              <w:spacing w:before="60" w:after="60" w:line="240" w:lineRule="auto"/>
              <w:ind w:left="-18" w:hanging="18"/>
              <w:rPr>
                <w:rFonts w:cstheme="minorHAnsi"/>
                <w:b/>
                <w:szCs w:val="24"/>
              </w:rPr>
            </w:pPr>
            <w:r w:rsidRPr="00D6014D">
              <w:rPr>
                <w:rFonts w:cstheme="minorHAnsi"/>
                <w:b/>
                <w:szCs w:val="24"/>
              </w:rPr>
              <w:t>YES</w:t>
            </w:r>
          </w:p>
        </w:tc>
      </w:tr>
    </w:tbl>
    <w:p w14:paraId="41C2D398" w14:textId="77777777" w:rsidR="00267E30" w:rsidRPr="00D6014D" w:rsidRDefault="00267E30" w:rsidP="00734548">
      <w:pPr>
        <w:spacing w:line="240" w:lineRule="auto"/>
        <w:ind w:firstLine="0"/>
        <w:rPr>
          <w:rFonts w:cstheme="minorHAnsi"/>
          <w:b/>
          <w:szCs w:val="24"/>
        </w:rPr>
      </w:pPr>
    </w:p>
    <w:p w14:paraId="1C1C4C1C" w14:textId="77777777" w:rsidR="00734548" w:rsidRPr="00C2010C" w:rsidRDefault="00734548" w:rsidP="00734548">
      <w:pPr>
        <w:spacing w:line="240" w:lineRule="auto"/>
        <w:ind w:firstLine="0"/>
        <w:rPr>
          <w:rFonts w:cstheme="minorHAnsi"/>
          <w:b/>
          <w:szCs w:val="24"/>
        </w:rPr>
      </w:pPr>
      <w:r w:rsidRPr="00C2010C">
        <w:rPr>
          <w:rFonts w:cstheme="minorHAnsi"/>
          <w:b/>
          <w:szCs w:val="24"/>
        </w:rPr>
        <w:t xml:space="preserve">Upcoming </w:t>
      </w:r>
      <w:r w:rsidR="00C73C68" w:rsidRPr="00C2010C">
        <w:rPr>
          <w:rFonts w:cstheme="minorHAnsi"/>
          <w:b/>
          <w:szCs w:val="24"/>
        </w:rPr>
        <w:t>Calendar</w:t>
      </w:r>
      <w:r w:rsidRPr="00C2010C">
        <w:rPr>
          <w:rFonts w:cstheme="minorHAnsi"/>
          <w:b/>
          <w:szCs w:val="24"/>
        </w:rPr>
        <w:t xml:space="preserve"> Dates</w:t>
      </w:r>
    </w:p>
    <w:p w14:paraId="49E59A97" w14:textId="2DD83E69" w:rsidR="00F23669" w:rsidRDefault="00C2010C" w:rsidP="00C2010C">
      <w:pPr>
        <w:pStyle w:val="ListParagraph"/>
        <w:spacing w:before="120" w:line="240" w:lineRule="auto"/>
        <w:ind w:left="0" w:firstLine="0"/>
        <w:jc w:val="center"/>
        <w:rPr>
          <w:rFonts w:cstheme="minorHAnsi"/>
          <w:i/>
          <w:szCs w:val="24"/>
        </w:rPr>
      </w:pPr>
      <w:r w:rsidRPr="00C2010C">
        <w:rPr>
          <w:rStyle w:val="Hyperlink"/>
          <w:rFonts w:cstheme="minorHAnsi"/>
          <w:i/>
          <w:color w:val="auto"/>
          <w:szCs w:val="24"/>
          <w:u w:val="none"/>
        </w:rPr>
        <w:t>2</w:t>
      </w:r>
      <w:r w:rsidR="008C3BA8" w:rsidRPr="00C2010C">
        <w:rPr>
          <w:rStyle w:val="Hyperlink"/>
          <w:rFonts w:cstheme="minorHAnsi"/>
          <w:i/>
          <w:color w:val="auto"/>
          <w:szCs w:val="24"/>
          <w:u w:val="none"/>
        </w:rPr>
        <w:t>0</w:t>
      </w:r>
      <w:r w:rsidR="00312D4D">
        <w:rPr>
          <w:rStyle w:val="Hyperlink"/>
          <w:rFonts w:cstheme="minorHAnsi"/>
          <w:i/>
          <w:color w:val="auto"/>
          <w:szCs w:val="24"/>
          <w:u w:val="none"/>
        </w:rPr>
        <w:t>20</w:t>
      </w:r>
      <w:r w:rsidR="008C3BA8" w:rsidRPr="00C2010C">
        <w:rPr>
          <w:rStyle w:val="Hyperlink"/>
          <w:rFonts w:cstheme="minorHAnsi"/>
          <w:i/>
          <w:color w:val="auto"/>
          <w:szCs w:val="24"/>
          <w:u w:val="none"/>
        </w:rPr>
        <w:t xml:space="preserve"> </w:t>
      </w:r>
      <w:r>
        <w:rPr>
          <w:rStyle w:val="Hyperlink"/>
          <w:rFonts w:cstheme="minorHAnsi"/>
          <w:i/>
          <w:color w:val="auto"/>
          <w:szCs w:val="24"/>
          <w:u w:val="none"/>
        </w:rPr>
        <w:t xml:space="preserve">Governance Retreat </w:t>
      </w:r>
      <w:r w:rsidR="00312D4D">
        <w:rPr>
          <w:rFonts w:cstheme="minorHAnsi"/>
          <w:i/>
          <w:szCs w:val="24"/>
        </w:rPr>
        <w:t>Monday</w:t>
      </w:r>
      <w:r w:rsidR="001377AC">
        <w:rPr>
          <w:rFonts w:cstheme="minorHAnsi"/>
          <w:i/>
          <w:szCs w:val="24"/>
        </w:rPr>
        <w:t>, August 1</w:t>
      </w:r>
      <w:r w:rsidR="00312D4D">
        <w:rPr>
          <w:rFonts w:cstheme="minorHAnsi"/>
          <w:i/>
          <w:szCs w:val="24"/>
        </w:rPr>
        <w:t>0</w:t>
      </w:r>
      <w:r w:rsidR="00D6014D" w:rsidRPr="00C2010C">
        <w:rPr>
          <w:rFonts w:cstheme="minorHAnsi"/>
          <w:i/>
          <w:szCs w:val="24"/>
        </w:rPr>
        <w:t>,</w:t>
      </w:r>
      <w:r w:rsidR="001377AC">
        <w:rPr>
          <w:rFonts w:cstheme="minorHAnsi"/>
          <w:i/>
          <w:szCs w:val="24"/>
        </w:rPr>
        <w:t xml:space="preserve"> 20</w:t>
      </w:r>
      <w:r w:rsidR="00312D4D">
        <w:rPr>
          <w:rFonts w:cstheme="minorHAnsi"/>
          <w:i/>
          <w:szCs w:val="24"/>
        </w:rPr>
        <w:t>20</w:t>
      </w:r>
      <w:r w:rsidR="00D6014D" w:rsidRPr="00C2010C">
        <w:rPr>
          <w:rFonts w:cstheme="minorHAnsi"/>
          <w:i/>
          <w:szCs w:val="24"/>
        </w:rPr>
        <w:t xml:space="preserve"> at </w:t>
      </w:r>
      <w:r w:rsidR="00F23669">
        <w:rPr>
          <w:rFonts w:cstheme="minorHAnsi"/>
          <w:i/>
          <w:szCs w:val="24"/>
        </w:rPr>
        <w:t>The Club at Lake Sinclair</w:t>
      </w:r>
    </w:p>
    <w:p w14:paraId="1C7F825D" w14:textId="02943500" w:rsidR="00C2010C" w:rsidRPr="00C2010C" w:rsidRDefault="00F23669" w:rsidP="00C2010C">
      <w:pPr>
        <w:pStyle w:val="ListParagraph"/>
        <w:spacing w:before="120" w:line="240" w:lineRule="auto"/>
        <w:ind w:left="0" w:firstLine="0"/>
        <w:jc w:val="center"/>
        <w:rPr>
          <w:rFonts w:cstheme="minorHAnsi"/>
          <w:i/>
          <w:szCs w:val="24"/>
        </w:rPr>
      </w:pPr>
      <w:r>
        <w:rPr>
          <w:rFonts w:cstheme="minorHAnsi"/>
          <w:i/>
          <w:szCs w:val="24"/>
        </w:rPr>
        <w:t xml:space="preserve">Begins at </w:t>
      </w:r>
      <w:r w:rsidR="001377AC">
        <w:rPr>
          <w:rFonts w:cstheme="minorHAnsi"/>
          <w:i/>
          <w:szCs w:val="24"/>
        </w:rPr>
        <w:t xml:space="preserve">9:00 a.m., </w:t>
      </w:r>
      <w:r>
        <w:rPr>
          <w:rFonts w:cstheme="minorHAnsi"/>
          <w:i/>
          <w:szCs w:val="24"/>
        </w:rPr>
        <w:t xml:space="preserve">concludes with lunch at </w:t>
      </w:r>
      <w:r w:rsidR="001377AC">
        <w:rPr>
          <w:rFonts w:cstheme="minorHAnsi"/>
          <w:i/>
          <w:szCs w:val="24"/>
        </w:rPr>
        <w:t>12:30</w:t>
      </w:r>
      <w:r>
        <w:rPr>
          <w:rFonts w:cstheme="minorHAnsi"/>
          <w:i/>
          <w:szCs w:val="24"/>
        </w:rPr>
        <w:t xml:space="preserve"> p.m.</w:t>
      </w:r>
    </w:p>
    <w:p w14:paraId="24B1434F" w14:textId="7CF10874" w:rsidR="00C2010C" w:rsidRPr="00D6014D" w:rsidRDefault="009A1825" w:rsidP="00C2010C">
      <w:pPr>
        <w:pStyle w:val="ListParagraph"/>
        <w:spacing w:before="120" w:line="240" w:lineRule="auto"/>
        <w:ind w:left="0" w:firstLine="0"/>
        <w:jc w:val="center"/>
        <w:rPr>
          <w:rFonts w:cstheme="minorHAnsi"/>
          <w:szCs w:val="24"/>
        </w:rPr>
      </w:pPr>
      <w:proofErr w:type="gramStart"/>
      <w:r w:rsidRPr="009A1825">
        <w:rPr>
          <w:rFonts w:cs="Arial"/>
          <w:b/>
          <w:i/>
          <w:sz w:val="22"/>
          <w:u w:val="single"/>
        </w:rPr>
        <w:t>20</w:t>
      </w:r>
      <w:r w:rsidR="00312D4D">
        <w:rPr>
          <w:rFonts w:cs="Arial"/>
          <w:b/>
          <w:i/>
          <w:sz w:val="22"/>
          <w:u w:val="single"/>
        </w:rPr>
        <w:t>20</w:t>
      </w:r>
      <w:r w:rsidRPr="009A1825">
        <w:rPr>
          <w:rFonts w:cs="Arial"/>
          <w:i/>
          <w:sz w:val="22"/>
        </w:rPr>
        <w:t xml:space="preserve"> </w:t>
      </w:r>
      <w:r w:rsidR="00237627">
        <w:rPr>
          <w:rFonts w:cs="Arial"/>
          <w:i/>
          <w:sz w:val="22"/>
        </w:rPr>
        <w:t xml:space="preserve"> </w:t>
      </w:r>
      <w:r w:rsidR="00606181">
        <w:rPr>
          <w:rFonts w:cs="Arial"/>
          <w:i/>
          <w:sz w:val="22"/>
        </w:rPr>
        <w:t>Sep</w:t>
      </w:r>
      <w:proofErr w:type="gramEnd"/>
      <w:r w:rsidR="00606181">
        <w:rPr>
          <w:rFonts w:cs="Arial"/>
          <w:i/>
          <w:sz w:val="22"/>
        </w:rPr>
        <w:t xml:space="preserve"> </w:t>
      </w:r>
      <w:r w:rsidR="00312D4D">
        <w:rPr>
          <w:rFonts w:cs="Arial"/>
          <w:i/>
          <w:sz w:val="22"/>
        </w:rPr>
        <w:t>4</w:t>
      </w:r>
      <w:r w:rsidR="00237627">
        <w:rPr>
          <w:rFonts w:cs="Arial"/>
          <w:i/>
          <w:sz w:val="22"/>
        </w:rPr>
        <w:t xml:space="preserve">  </w:t>
      </w:r>
      <w:r w:rsidR="00FD5911">
        <w:rPr>
          <w:rFonts w:cs="Arial"/>
          <w:i/>
          <w:sz w:val="22"/>
        </w:rPr>
        <w:t xml:space="preserve">Oct </w:t>
      </w:r>
      <w:r w:rsidR="00312D4D">
        <w:rPr>
          <w:rFonts w:cs="Arial"/>
          <w:i/>
          <w:sz w:val="22"/>
        </w:rPr>
        <w:t>2</w:t>
      </w:r>
      <w:r w:rsidR="00237627">
        <w:rPr>
          <w:rFonts w:cs="Arial"/>
          <w:i/>
          <w:sz w:val="22"/>
        </w:rPr>
        <w:t xml:space="preserve">  </w:t>
      </w:r>
      <w:r w:rsidR="00FD5911">
        <w:rPr>
          <w:rFonts w:cs="Arial"/>
          <w:i/>
          <w:sz w:val="22"/>
        </w:rPr>
        <w:t xml:space="preserve">Nov </w:t>
      </w:r>
      <w:r w:rsidR="00312D4D">
        <w:rPr>
          <w:rFonts w:cs="Arial"/>
          <w:i/>
          <w:sz w:val="22"/>
        </w:rPr>
        <w:t>6</w:t>
      </w:r>
      <w:r w:rsidR="00237627">
        <w:rPr>
          <w:rFonts w:cs="Arial"/>
          <w:i/>
          <w:sz w:val="22"/>
        </w:rPr>
        <w:t xml:space="preserve">       </w:t>
      </w:r>
      <w:r w:rsidRPr="009A1825">
        <w:rPr>
          <w:rFonts w:cs="Arial"/>
          <w:b/>
          <w:i/>
          <w:sz w:val="22"/>
          <w:u w:val="single"/>
        </w:rPr>
        <w:t>Committee Meetings Fridays 2:00-3:15</w:t>
      </w:r>
      <w:r w:rsidR="00871740">
        <w:rPr>
          <w:rFonts w:cs="Arial"/>
          <w:i/>
          <w:sz w:val="22"/>
        </w:rPr>
        <w:t xml:space="preserve">  </w:t>
      </w:r>
      <w:r w:rsidRPr="009A1825">
        <w:rPr>
          <w:rFonts w:cs="Arial"/>
          <w:b/>
          <w:i/>
          <w:sz w:val="22"/>
          <w:u w:val="single"/>
        </w:rPr>
        <w:t>20</w:t>
      </w:r>
      <w:r w:rsidR="00606181">
        <w:rPr>
          <w:rFonts w:cs="Arial"/>
          <w:b/>
          <w:i/>
          <w:sz w:val="22"/>
          <w:u w:val="single"/>
        </w:rPr>
        <w:t>2</w:t>
      </w:r>
      <w:r w:rsidR="00312D4D">
        <w:rPr>
          <w:rFonts w:cs="Arial"/>
          <w:b/>
          <w:i/>
          <w:sz w:val="22"/>
          <w:u w:val="single"/>
        </w:rPr>
        <w:t>1</w:t>
      </w:r>
      <w:r w:rsidR="00FD5911">
        <w:rPr>
          <w:rFonts w:cs="Arial"/>
          <w:i/>
          <w:sz w:val="22"/>
        </w:rPr>
        <w:t xml:space="preserve">  Jan</w:t>
      </w:r>
      <w:r w:rsidR="00237627">
        <w:rPr>
          <w:rFonts w:cs="Arial"/>
          <w:i/>
          <w:sz w:val="22"/>
        </w:rPr>
        <w:t xml:space="preserve"> </w:t>
      </w:r>
      <w:r w:rsidR="00312D4D">
        <w:rPr>
          <w:rFonts w:cs="Arial"/>
          <w:i/>
          <w:sz w:val="22"/>
        </w:rPr>
        <w:t>8</w:t>
      </w:r>
      <w:r w:rsidR="00FD5911">
        <w:rPr>
          <w:rFonts w:cs="Arial"/>
          <w:i/>
          <w:sz w:val="22"/>
        </w:rPr>
        <w:t xml:space="preserve">  Feb</w:t>
      </w:r>
      <w:r w:rsidR="00237627">
        <w:rPr>
          <w:rFonts w:cs="Arial"/>
          <w:i/>
          <w:sz w:val="22"/>
        </w:rPr>
        <w:t xml:space="preserve"> 1</w:t>
      </w:r>
      <w:r w:rsidR="00312D4D">
        <w:rPr>
          <w:rFonts w:cs="Arial"/>
          <w:i/>
          <w:sz w:val="22"/>
        </w:rPr>
        <w:t>2</w:t>
      </w:r>
      <w:r w:rsidR="00237627">
        <w:rPr>
          <w:rFonts w:cs="Arial"/>
          <w:i/>
          <w:sz w:val="22"/>
        </w:rPr>
        <w:t xml:space="preserve"> </w:t>
      </w:r>
      <w:r w:rsidRPr="009A1825">
        <w:rPr>
          <w:rFonts w:cs="Arial"/>
          <w:i/>
          <w:sz w:val="22"/>
        </w:rPr>
        <w:t xml:space="preserve"> Mar </w:t>
      </w:r>
      <w:r w:rsidR="00312D4D">
        <w:rPr>
          <w:rFonts w:cs="Arial"/>
          <w:i/>
          <w:sz w:val="22"/>
        </w:rPr>
        <w:t>5</w:t>
      </w:r>
      <w:r w:rsidR="00F23669">
        <w:rPr>
          <w:rFonts w:cs="Arial"/>
          <w:i/>
          <w:sz w:val="22"/>
        </w:rPr>
        <w:t xml:space="preserve">  Apr </w:t>
      </w:r>
      <w:r w:rsidR="00312D4D">
        <w:rPr>
          <w:rFonts w:cs="Arial"/>
          <w:i/>
          <w:sz w:val="22"/>
        </w:rPr>
        <w:t>9</w:t>
      </w:r>
    </w:p>
    <w:p w14:paraId="2508CB4D" w14:textId="49BE73C1" w:rsidR="00D6014D" w:rsidRPr="009A1825" w:rsidRDefault="009A1825" w:rsidP="00C2010C">
      <w:pPr>
        <w:pStyle w:val="ListParagraph"/>
        <w:spacing w:before="120" w:line="240" w:lineRule="auto"/>
        <w:ind w:left="0" w:firstLine="0"/>
        <w:jc w:val="center"/>
        <w:rPr>
          <w:rStyle w:val="Hyperlink"/>
          <w:rFonts w:cs="Arial"/>
          <w:i/>
          <w:color w:val="auto"/>
          <w:sz w:val="22"/>
          <w:u w:val="none"/>
        </w:rPr>
      </w:pPr>
      <w:proofErr w:type="gramStart"/>
      <w:r w:rsidRPr="009A1825">
        <w:rPr>
          <w:rFonts w:cs="Arial"/>
          <w:b/>
          <w:i/>
          <w:sz w:val="22"/>
          <w:u w:val="single"/>
        </w:rPr>
        <w:t>20</w:t>
      </w:r>
      <w:r w:rsidR="00312D4D">
        <w:rPr>
          <w:rFonts w:cs="Arial"/>
          <w:b/>
          <w:i/>
          <w:sz w:val="22"/>
          <w:u w:val="single"/>
        </w:rPr>
        <w:t>20</w:t>
      </w:r>
      <w:r w:rsidR="00FD5911">
        <w:rPr>
          <w:rFonts w:cs="Arial"/>
          <w:i/>
          <w:sz w:val="22"/>
        </w:rPr>
        <w:t xml:space="preserve">  Sep</w:t>
      </w:r>
      <w:proofErr w:type="gramEnd"/>
      <w:r w:rsidR="00FD5911">
        <w:rPr>
          <w:rFonts w:cs="Arial"/>
          <w:i/>
          <w:sz w:val="22"/>
        </w:rPr>
        <w:t xml:space="preserve"> </w:t>
      </w:r>
      <w:r w:rsidR="00312D4D">
        <w:rPr>
          <w:rFonts w:cs="Arial"/>
          <w:i/>
          <w:sz w:val="22"/>
        </w:rPr>
        <w:t>18</w:t>
      </w:r>
      <w:r w:rsidR="00FD5911">
        <w:rPr>
          <w:rFonts w:cs="Arial"/>
          <w:i/>
          <w:sz w:val="22"/>
        </w:rPr>
        <w:t xml:space="preserve">  Oct 1</w:t>
      </w:r>
      <w:r w:rsidR="00312D4D">
        <w:rPr>
          <w:rFonts w:cs="Arial"/>
          <w:i/>
          <w:sz w:val="22"/>
        </w:rPr>
        <w:t>6</w:t>
      </w:r>
      <w:r w:rsidR="00FD5911">
        <w:rPr>
          <w:rFonts w:cs="Arial"/>
          <w:i/>
          <w:sz w:val="22"/>
        </w:rPr>
        <w:t xml:space="preserve">  Nov </w:t>
      </w:r>
      <w:r w:rsidR="00312D4D">
        <w:rPr>
          <w:rFonts w:cs="Arial"/>
          <w:i/>
          <w:sz w:val="22"/>
        </w:rPr>
        <w:t>20</w:t>
      </w:r>
      <w:r w:rsidR="00F23669">
        <w:rPr>
          <w:rFonts w:cs="Arial"/>
          <w:i/>
          <w:sz w:val="22"/>
        </w:rPr>
        <w:t xml:space="preserve"> </w:t>
      </w:r>
      <w:r w:rsidRPr="009A1825">
        <w:rPr>
          <w:rFonts w:cs="Arial"/>
          <w:i/>
          <w:sz w:val="22"/>
        </w:rPr>
        <w:t xml:space="preserve"> </w:t>
      </w:r>
      <w:r w:rsidRPr="009A1825">
        <w:rPr>
          <w:rFonts w:cs="Arial"/>
          <w:b/>
          <w:i/>
          <w:sz w:val="22"/>
          <w:u w:val="single"/>
        </w:rPr>
        <w:t>University Senate Meetings Fridays 3:30-4:45</w:t>
      </w:r>
      <w:r w:rsidRPr="009A1825">
        <w:rPr>
          <w:rFonts w:cs="Arial"/>
          <w:i/>
          <w:sz w:val="22"/>
        </w:rPr>
        <w:t xml:space="preserve"> </w:t>
      </w:r>
      <w:r w:rsidR="00F23669">
        <w:rPr>
          <w:rFonts w:cs="Arial"/>
          <w:i/>
          <w:sz w:val="22"/>
        </w:rPr>
        <w:t xml:space="preserve"> </w:t>
      </w:r>
      <w:r w:rsidRPr="009A1825">
        <w:rPr>
          <w:rFonts w:cs="Arial"/>
          <w:b/>
          <w:i/>
          <w:sz w:val="22"/>
          <w:u w:val="single"/>
        </w:rPr>
        <w:t>20</w:t>
      </w:r>
      <w:r w:rsidR="00606181">
        <w:rPr>
          <w:rFonts w:cs="Arial"/>
          <w:b/>
          <w:i/>
          <w:sz w:val="22"/>
          <w:u w:val="single"/>
        </w:rPr>
        <w:t>2</w:t>
      </w:r>
      <w:r w:rsidR="00312D4D">
        <w:rPr>
          <w:rFonts w:cs="Arial"/>
          <w:b/>
          <w:i/>
          <w:sz w:val="22"/>
          <w:u w:val="single"/>
        </w:rPr>
        <w:t>1</w:t>
      </w:r>
      <w:r w:rsidR="00FD5911">
        <w:rPr>
          <w:rFonts w:cs="Arial"/>
          <w:i/>
          <w:sz w:val="22"/>
        </w:rPr>
        <w:t xml:space="preserve">  Jan 2</w:t>
      </w:r>
      <w:r w:rsidR="00312D4D">
        <w:rPr>
          <w:rFonts w:cs="Arial"/>
          <w:i/>
          <w:sz w:val="22"/>
        </w:rPr>
        <w:t>2</w:t>
      </w:r>
      <w:r w:rsidR="00FD5911">
        <w:rPr>
          <w:rFonts w:cs="Arial"/>
          <w:i/>
          <w:sz w:val="22"/>
        </w:rPr>
        <w:t xml:space="preserve">  Feb 2</w:t>
      </w:r>
      <w:r w:rsidR="00312D4D">
        <w:rPr>
          <w:rFonts w:cs="Arial"/>
          <w:i/>
          <w:sz w:val="22"/>
        </w:rPr>
        <w:t>6</w:t>
      </w:r>
      <w:r w:rsidRPr="009A1825">
        <w:rPr>
          <w:rFonts w:cs="Arial"/>
          <w:i/>
          <w:sz w:val="22"/>
        </w:rPr>
        <w:t xml:space="preserve"> </w:t>
      </w:r>
      <w:r w:rsidR="00FD5911">
        <w:rPr>
          <w:rFonts w:cs="Arial"/>
          <w:i/>
          <w:sz w:val="22"/>
        </w:rPr>
        <w:t xml:space="preserve"> </w:t>
      </w:r>
      <w:r w:rsidR="001B1354">
        <w:rPr>
          <w:rFonts w:cs="Arial"/>
          <w:i/>
          <w:sz w:val="22"/>
        </w:rPr>
        <w:t>Mar 2</w:t>
      </w:r>
      <w:r w:rsidR="00312D4D">
        <w:rPr>
          <w:rFonts w:cs="Arial"/>
          <w:i/>
          <w:sz w:val="22"/>
        </w:rPr>
        <w:t>6</w:t>
      </w:r>
      <w:r w:rsidRPr="009A1825">
        <w:rPr>
          <w:rFonts w:cs="Arial"/>
          <w:i/>
          <w:sz w:val="22"/>
        </w:rPr>
        <w:t xml:space="preserve"> </w:t>
      </w:r>
      <w:r w:rsidR="00F23669">
        <w:rPr>
          <w:rFonts w:cs="Arial"/>
          <w:i/>
          <w:sz w:val="22"/>
        </w:rPr>
        <w:t xml:space="preserve"> </w:t>
      </w:r>
      <w:r w:rsidRPr="009A1825">
        <w:rPr>
          <w:rFonts w:cs="Arial"/>
          <w:i/>
          <w:sz w:val="22"/>
        </w:rPr>
        <w:t xml:space="preserve">Apr </w:t>
      </w:r>
      <w:r w:rsidR="00F23669">
        <w:rPr>
          <w:rFonts w:cs="Arial"/>
          <w:i/>
          <w:sz w:val="22"/>
        </w:rPr>
        <w:t>2</w:t>
      </w:r>
      <w:r w:rsidR="00312D4D">
        <w:rPr>
          <w:rFonts w:cs="Arial"/>
          <w:i/>
          <w:sz w:val="22"/>
        </w:rPr>
        <w:t>3</w:t>
      </w:r>
      <w:r w:rsidRPr="009A1825">
        <w:rPr>
          <w:rFonts w:cs="Arial"/>
          <w:i/>
          <w:sz w:val="20"/>
          <w:szCs w:val="20"/>
        </w:rPr>
        <w:t>(</w:t>
      </w:r>
      <w:r w:rsidRPr="009A1825">
        <w:rPr>
          <w:rFonts w:cs="Arial"/>
          <w:b/>
          <w:i/>
          <w:sz w:val="20"/>
          <w:szCs w:val="20"/>
        </w:rPr>
        <w:t>2pm</w:t>
      </w:r>
      <w:r w:rsidRPr="009A1825">
        <w:rPr>
          <w:rFonts w:cs="Arial"/>
          <w:i/>
          <w:sz w:val="20"/>
          <w:szCs w:val="20"/>
        </w:rPr>
        <w:t>)</w:t>
      </w:r>
    </w:p>
    <w:sectPr w:rsidR="00D6014D" w:rsidRPr="009A1825" w:rsidSect="00233EE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A428A" w14:textId="77777777" w:rsidR="00A81F9E" w:rsidRDefault="00A81F9E" w:rsidP="001153E0">
      <w:pPr>
        <w:spacing w:line="240" w:lineRule="auto"/>
      </w:pPr>
      <w:r>
        <w:separator/>
      </w:r>
    </w:p>
  </w:endnote>
  <w:endnote w:type="continuationSeparator" w:id="0">
    <w:p w14:paraId="0EC2E362" w14:textId="77777777" w:rsidR="00A81F9E" w:rsidRDefault="00A81F9E" w:rsidP="001153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8B59A" w14:textId="77777777" w:rsidR="00A81F9E" w:rsidRDefault="00A81F9E" w:rsidP="001153E0">
      <w:pPr>
        <w:spacing w:line="240" w:lineRule="auto"/>
      </w:pPr>
      <w:r>
        <w:separator/>
      </w:r>
    </w:p>
  </w:footnote>
  <w:footnote w:type="continuationSeparator" w:id="0">
    <w:p w14:paraId="728F6AF9" w14:textId="77777777" w:rsidR="00A81F9E" w:rsidRDefault="00A81F9E" w:rsidP="001153E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F6E9B"/>
    <w:multiLevelType w:val="hybridMultilevel"/>
    <w:tmpl w:val="EE2A53B2"/>
    <w:lvl w:ilvl="0" w:tplc="10562586">
      <w:start w:val="1"/>
      <w:numFmt w:val="lowerRoman"/>
      <w:lvlText w:val="%1."/>
      <w:lvlJc w:val="left"/>
      <w:pPr>
        <w:ind w:left="702" w:hanging="360"/>
      </w:pPr>
      <w:rPr>
        <w:rFonts w:asciiTheme="minorHAnsi" w:eastAsiaTheme="majorEastAsia" w:hAnsiTheme="minorHAnsi" w:cstheme="majorBidi"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 w15:restartNumberingAfterBreak="0">
    <w:nsid w:val="0B08716E"/>
    <w:multiLevelType w:val="hybridMultilevel"/>
    <w:tmpl w:val="49D6F4D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E5F7355"/>
    <w:multiLevelType w:val="hybridMultilevel"/>
    <w:tmpl w:val="870AFDD6"/>
    <w:lvl w:ilvl="0" w:tplc="627228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347D75"/>
    <w:multiLevelType w:val="hybridMultilevel"/>
    <w:tmpl w:val="740ED370"/>
    <w:lvl w:ilvl="0" w:tplc="0FB4A8F0">
      <w:start w:val="1"/>
      <w:numFmt w:val="lowerLetter"/>
      <w:lvlText w:val="%1."/>
      <w:lvlJc w:val="left"/>
      <w:pPr>
        <w:ind w:left="1782" w:hanging="360"/>
      </w:pPr>
      <w:rPr>
        <w:rFonts w:hint="default"/>
      </w:r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4" w15:restartNumberingAfterBreak="0">
    <w:nsid w:val="1EC6375C"/>
    <w:multiLevelType w:val="multilevel"/>
    <w:tmpl w:val="A7563A68"/>
    <w:lvl w:ilvl="0">
      <w:start w:val="1"/>
      <w:numFmt w:val="decimal"/>
      <w:lvlText w:val="%1."/>
      <w:lvlJc w:val="left"/>
      <w:pPr>
        <w:ind w:left="360" w:hanging="360"/>
      </w:pPr>
      <w:rPr>
        <w:rFonts w:asciiTheme="minorHAnsi" w:hAnsiTheme="minorHAnsi" w:hint="default"/>
        <w:b/>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3D8570B"/>
    <w:multiLevelType w:val="hybridMultilevel"/>
    <w:tmpl w:val="010E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372BE8"/>
    <w:multiLevelType w:val="hybridMultilevel"/>
    <w:tmpl w:val="C8E81900"/>
    <w:lvl w:ilvl="0" w:tplc="AF8059F0">
      <w:start w:val="1"/>
      <w:numFmt w:val="lowerLetter"/>
      <w:lvlText w:val="%1."/>
      <w:lvlJc w:val="left"/>
      <w:pPr>
        <w:ind w:left="1786" w:hanging="360"/>
      </w:pPr>
      <w:rPr>
        <w:rFonts w:hint="default"/>
      </w:rPr>
    </w:lvl>
    <w:lvl w:ilvl="1" w:tplc="04090019" w:tentative="1">
      <w:start w:val="1"/>
      <w:numFmt w:val="lowerLetter"/>
      <w:lvlText w:val="%2."/>
      <w:lvlJc w:val="left"/>
      <w:pPr>
        <w:ind w:left="2506" w:hanging="360"/>
      </w:pPr>
    </w:lvl>
    <w:lvl w:ilvl="2" w:tplc="0409001B">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7" w15:restartNumberingAfterBreak="0">
    <w:nsid w:val="275C3D6B"/>
    <w:multiLevelType w:val="hybridMultilevel"/>
    <w:tmpl w:val="CB4A8FD2"/>
    <w:lvl w:ilvl="0" w:tplc="8D208D2C">
      <w:start w:val="1"/>
      <w:numFmt w:val="lowerRoman"/>
      <w:lvlText w:val="%1."/>
      <w:lvlJc w:val="left"/>
      <w:pPr>
        <w:ind w:left="702" w:hanging="360"/>
      </w:pPr>
      <w:rPr>
        <w:rFonts w:asciiTheme="minorHAnsi" w:eastAsiaTheme="majorEastAsia" w:hAnsiTheme="minorHAns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A86A43"/>
    <w:multiLevelType w:val="hybridMultilevel"/>
    <w:tmpl w:val="3836E0C4"/>
    <w:lvl w:ilvl="0" w:tplc="A3546612">
      <w:numFmt w:val="bullet"/>
      <w:lvlText w:val="•"/>
      <w:lvlJc w:val="left"/>
      <w:pPr>
        <w:ind w:left="450" w:hanging="45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307A10"/>
    <w:multiLevelType w:val="hybridMultilevel"/>
    <w:tmpl w:val="6E6457B8"/>
    <w:lvl w:ilvl="0" w:tplc="FD52BE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B57B79"/>
    <w:multiLevelType w:val="multilevel"/>
    <w:tmpl w:val="4D0AE86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F771787"/>
    <w:multiLevelType w:val="hybridMultilevel"/>
    <w:tmpl w:val="28329002"/>
    <w:lvl w:ilvl="0" w:tplc="BC189D12">
      <w:start w:val="1"/>
      <w:numFmt w:val="lowerRoman"/>
      <w:lvlText w:val="%1."/>
      <w:lvlJc w:val="left"/>
      <w:pPr>
        <w:ind w:left="1440" w:hanging="720"/>
      </w:pPr>
      <w:rPr>
        <w:rFonts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DA367E7"/>
    <w:multiLevelType w:val="multilevel"/>
    <w:tmpl w:val="04090027"/>
    <w:styleLink w:val="TraditionalOutline"/>
    <w:lvl w:ilvl="0">
      <w:start w:val="1"/>
      <w:numFmt w:val="upperRoman"/>
      <w:lvlText w:val="%1."/>
      <w:lvlJc w:val="left"/>
      <w:pPr>
        <w:ind w:left="0" w:firstLine="0"/>
      </w:pPr>
      <w:rPr>
        <w:rFonts w:ascii="Times New Roman" w:hAnsi="Times New Roman"/>
        <w:sz w:val="24"/>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15:restartNumberingAfterBreak="0">
    <w:nsid w:val="3E1B5EF0"/>
    <w:multiLevelType w:val="hybridMultilevel"/>
    <w:tmpl w:val="0484A8DA"/>
    <w:lvl w:ilvl="0" w:tplc="4D1C902C">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043CDE"/>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419B09D2"/>
    <w:multiLevelType w:val="hybridMultilevel"/>
    <w:tmpl w:val="49D6F4D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E8B1DCD"/>
    <w:multiLevelType w:val="hybridMultilevel"/>
    <w:tmpl w:val="B3FC651C"/>
    <w:lvl w:ilvl="0" w:tplc="8B96A26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F2A76F4"/>
    <w:multiLevelType w:val="hybridMultilevel"/>
    <w:tmpl w:val="7C58D692"/>
    <w:lvl w:ilvl="0" w:tplc="426ED836">
      <w:start w:val="1"/>
      <w:numFmt w:val="lowerRoman"/>
      <w:lvlText w:val="%1."/>
      <w:lvlJc w:val="left"/>
      <w:pPr>
        <w:ind w:left="702" w:hanging="360"/>
      </w:pPr>
      <w:rPr>
        <w:rFonts w:asciiTheme="minorHAnsi" w:eastAsiaTheme="majorEastAsia" w:hAnsiTheme="minorHAnsi" w:cstheme="majorBidi"/>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8" w15:restartNumberingAfterBreak="0">
    <w:nsid w:val="73153B3F"/>
    <w:multiLevelType w:val="hybridMultilevel"/>
    <w:tmpl w:val="64A817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FCC08D8"/>
    <w:multiLevelType w:val="hybridMultilevel"/>
    <w:tmpl w:val="7DC69538"/>
    <w:lvl w:ilvl="0" w:tplc="50D2F95A">
      <w:start w:val="1"/>
      <w:numFmt w:val="lowerLetter"/>
      <w:lvlText w:val="%1."/>
      <w:lvlJc w:val="left"/>
      <w:pPr>
        <w:ind w:left="1782" w:hanging="360"/>
      </w:pPr>
      <w:rPr>
        <w:rFonts w:hint="default"/>
      </w:r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num w:numId="1">
    <w:abstractNumId w:val="12"/>
  </w:num>
  <w:num w:numId="2">
    <w:abstractNumId w:val="14"/>
  </w:num>
  <w:num w:numId="3">
    <w:abstractNumId w:val="4"/>
  </w:num>
  <w:num w:numId="4">
    <w:abstractNumId w:val="5"/>
  </w:num>
  <w:num w:numId="5">
    <w:abstractNumId w:val="17"/>
  </w:num>
  <w:num w:numId="6">
    <w:abstractNumId w:val="19"/>
  </w:num>
  <w:num w:numId="7">
    <w:abstractNumId w:val="3"/>
  </w:num>
  <w:num w:numId="8">
    <w:abstractNumId w:val="6"/>
  </w:num>
  <w:num w:numId="9">
    <w:abstractNumId w:val="10"/>
  </w:num>
  <w:num w:numId="10">
    <w:abstractNumId w:val="15"/>
  </w:num>
  <w:num w:numId="11">
    <w:abstractNumId w:val="18"/>
  </w:num>
  <w:num w:numId="12">
    <w:abstractNumId w:val="16"/>
  </w:num>
  <w:num w:numId="13">
    <w:abstractNumId w:val="1"/>
  </w:num>
  <w:num w:numId="14">
    <w:abstractNumId w:val="14"/>
  </w:num>
  <w:num w:numId="15">
    <w:abstractNumId w:val="0"/>
  </w:num>
  <w:num w:numId="16">
    <w:abstractNumId w:val="14"/>
  </w:num>
  <w:num w:numId="17">
    <w:abstractNumId w:val="7"/>
  </w:num>
  <w:num w:numId="18">
    <w:abstractNumId w:val="13"/>
  </w:num>
  <w:num w:numId="19">
    <w:abstractNumId w:val="8"/>
  </w:num>
  <w:num w:numId="20">
    <w:abstractNumId w:val="9"/>
  </w:num>
  <w:num w:numId="21">
    <w:abstractNumId w:val="11"/>
  </w:num>
  <w:num w:numId="2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5B8"/>
    <w:rsid w:val="00004C2C"/>
    <w:rsid w:val="0000566A"/>
    <w:rsid w:val="000131BF"/>
    <w:rsid w:val="00014BA9"/>
    <w:rsid w:val="0003155B"/>
    <w:rsid w:val="0003467B"/>
    <w:rsid w:val="00040358"/>
    <w:rsid w:val="00041F38"/>
    <w:rsid w:val="00043AB5"/>
    <w:rsid w:val="00051D9A"/>
    <w:rsid w:val="00060440"/>
    <w:rsid w:val="00066356"/>
    <w:rsid w:val="00077D96"/>
    <w:rsid w:val="00082425"/>
    <w:rsid w:val="00090617"/>
    <w:rsid w:val="0009136F"/>
    <w:rsid w:val="00092D92"/>
    <w:rsid w:val="000A4344"/>
    <w:rsid w:val="000A4831"/>
    <w:rsid w:val="000B174B"/>
    <w:rsid w:val="000B2BF9"/>
    <w:rsid w:val="000B73A5"/>
    <w:rsid w:val="000C0A02"/>
    <w:rsid w:val="000C217F"/>
    <w:rsid w:val="000D7919"/>
    <w:rsid w:val="000E2B53"/>
    <w:rsid w:val="000E3F89"/>
    <w:rsid w:val="000E71DA"/>
    <w:rsid w:val="000F5A0C"/>
    <w:rsid w:val="001039E1"/>
    <w:rsid w:val="001057DF"/>
    <w:rsid w:val="00106E74"/>
    <w:rsid w:val="00114EEE"/>
    <w:rsid w:val="001153E0"/>
    <w:rsid w:val="00116D0A"/>
    <w:rsid w:val="00133415"/>
    <w:rsid w:val="001349F5"/>
    <w:rsid w:val="001369AB"/>
    <w:rsid w:val="00137320"/>
    <w:rsid w:val="001377AC"/>
    <w:rsid w:val="001403BA"/>
    <w:rsid w:val="00147E9E"/>
    <w:rsid w:val="001530A5"/>
    <w:rsid w:val="00154D66"/>
    <w:rsid w:val="00156D30"/>
    <w:rsid w:val="00164CF1"/>
    <w:rsid w:val="00165378"/>
    <w:rsid w:val="0017599D"/>
    <w:rsid w:val="00176554"/>
    <w:rsid w:val="001811FF"/>
    <w:rsid w:val="001819C3"/>
    <w:rsid w:val="00184422"/>
    <w:rsid w:val="00186C8A"/>
    <w:rsid w:val="00191A66"/>
    <w:rsid w:val="0019250F"/>
    <w:rsid w:val="00192825"/>
    <w:rsid w:val="0019485A"/>
    <w:rsid w:val="001963DE"/>
    <w:rsid w:val="001A1139"/>
    <w:rsid w:val="001B1354"/>
    <w:rsid w:val="001C2664"/>
    <w:rsid w:val="001C7ABC"/>
    <w:rsid w:val="001D191B"/>
    <w:rsid w:val="001D7ED1"/>
    <w:rsid w:val="001E12F3"/>
    <w:rsid w:val="001E2623"/>
    <w:rsid w:val="001E4ED3"/>
    <w:rsid w:val="001E4F0A"/>
    <w:rsid w:val="001E5874"/>
    <w:rsid w:val="001E60A2"/>
    <w:rsid w:val="001F1D6C"/>
    <w:rsid w:val="001F65FE"/>
    <w:rsid w:val="0020616A"/>
    <w:rsid w:val="002101EC"/>
    <w:rsid w:val="00211F54"/>
    <w:rsid w:val="00215571"/>
    <w:rsid w:val="00221A62"/>
    <w:rsid w:val="002253BB"/>
    <w:rsid w:val="00230A1E"/>
    <w:rsid w:val="002323B8"/>
    <w:rsid w:val="00232DCD"/>
    <w:rsid w:val="00233EE3"/>
    <w:rsid w:val="00237627"/>
    <w:rsid w:val="00250F7D"/>
    <w:rsid w:val="00252EC9"/>
    <w:rsid w:val="00257EB9"/>
    <w:rsid w:val="00267E30"/>
    <w:rsid w:val="00267EEE"/>
    <w:rsid w:val="0027035C"/>
    <w:rsid w:val="00270FAA"/>
    <w:rsid w:val="00280C6E"/>
    <w:rsid w:val="00282D95"/>
    <w:rsid w:val="00286555"/>
    <w:rsid w:val="002930A9"/>
    <w:rsid w:val="00293D0D"/>
    <w:rsid w:val="00295D56"/>
    <w:rsid w:val="002A2268"/>
    <w:rsid w:val="002B066C"/>
    <w:rsid w:val="002B21CD"/>
    <w:rsid w:val="002B7626"/>
    <w:rsid w:val="002C0A20"/>
    <w:rsid w:val="002C4A8A"/>
    <w:rsid w:val="002C6646"/>
    <w:rsid w:val="002D1223"/>
    <w:rsid w:val="002D1B11"/>
    <w:rsid w:val="002D2482"/>
    <w:rsid w:val="002D3FBB"/>
    <w:rsid w:val="002D5F5E"/>
    <w:rsid w:val="002D5FC3"/>
    <w:rsid w:val="002E1C48"/>
    <w:rsid w:val="002E4134"/>
    <w:rsid w:val="002E5BE6"/>
    <w:rsid w:val="002F10F6"/>
    <w:rsid w:val="00304377"/>
    <w:rsid w:val="00304C30"/>
    <w:rsid w:val="003061AA"/>
    <w:rsid w:val="003062B7"/>
    <w:rsid w:val="00312D4D"/>
    <w:rsid w:val="0031385F"/>
    <w:rsid w:val="003261EC"/>
    <w:rsid w:val="00327E4B"/>
    <w:rsid w:val="0033475A"/>
    <w:rsid w:val="00336575"/>
    <w:rsid w:val="00336885"/>
    <w:rsid w:val="00337DAE"/>
    <w:rsid w:val="00340E7E"/>
    <w:rsid w:val="003433F7"/>
    <w:rsid w:val="00345254"/>
    <w:rsid w:val="003465B2"/>
    <w:rsid w:val="00347C56"/>
    <w:rsid w:val="00350C22"/>
    <w:rsid w:val="003518EB"/>
    <w:rsid w:val="003604E0"/>
    <w:rsid w:val="00362065"/>
    <w:rsid w:val="00367063"/>
    <w:rsid w:val="00374CD6"/>
    <w:rsid w:val="00376B0C"/>
    <w:rsid w:val="00380301"/>
    <w:rsid w:val="0038060E"/>
    <w:rsid w:val="00380BF1"/>
    <w:rsid w:val="0039369B"/>
    <w:rsid w:val="003A2841"/>
    <w:rsid w:val="003A708F"/>
    <w:rsid w:val="003B6C19"/>
    <w:rsid w:val="003B7022"/>
    <w:rsid w:val="003C76E3"/>
    <w:rsid w:val="003D22D1"/>
    <w:rsid w:val="003D7228"/>
    <w:rsid w:val="003E0AFD"/>
    <w:rsid w:val="003E0FF3"/>
    <w:rsid w:val="003E5307"/>
    <w:rsid w:val="003F69DE"/>
    <w:rsid w:val="00401D99"/>
    <w:rsid w:val="0040371B"/>
    <w:rsid w:val="00405866"/>
    <w:rsid w:val="00407FB0"/>
    <w:rsid w:val="0041254F"/>
    <w:rsid w:val="004145A6"/>
    <w:rsid w:val="004219E5"/>
    <w:rsid w:val="00425FDA"/>
    <w:rsid w:val="0042735A"/>
    <w:rsid w:val="00436BEE"/>
    <w:rsid w:val="0044662E"/>
    <w:rsid w:val="00451CAD"/>
    <w:rsid w:val="004562E2"/>
    <w:rsid w:val="00457CB7"/>
    <w:rsid w:val="0046235B"/>
    <w:rsid w:val="004627A9"/>
    <w:rsid w:val="00465883"/>
    <w:rsid w:val="00465903"/>
    <w:rsid w:val="004715BF"/>
    <w:rsid w:val="00480187"/>
    <w:rsid w:val="00481C96"/>
    <w:rsid w:val="00483218"/>
    <w:rsid w:val="004849D5"/>
    <w:rsid w:val="00486DE8"/>
    <w:rsid w:val="00487A35"/>
    <w:rsid w:val="00493908"/>
    <w:rsid w:val="004A0E51"/>
    <w:rsid w:val="004A3412"/>
    <w:rsid w:val="004B1BDC"/>
    <w:rsid w:val="004B42D7"/>
    <w:rsid w:val="004B5036"/>
    <w:rsid w:val="004C1399"/>
    <w:rsid w:val="004C4CF8"/>
    <w:rsid w:val="004C67CF"/>
    <w:rsid w:val="004D5241"/>
    <w:rsid w:val="004E07AA"/>
    <w:rsid w:val="004E1F06"/>
    <w:rsid w:val="004E3D74"/>
    <w:rsid w:val="004E50E8"/>
    <w:rsid w:val="004E6854"/>
    <w:rsid w:val="004E7F06"/>
    <w:rsid w:val="004F247D"/>
    <w:rsid w:val="004F54D5"/>
    <w:rsid w:val="0050032D"/>
    <w:rsid w:val="00505EAD"/>
    <w:rsid w:val="00507CB7"/>
    <w:rsid w:val="00510E3D"/>
    <w:rsid w:val="005145A9"/>
    <w:rsid w:val="0052136C"/>
    <w:rsid w:val="00534733"/>
    <w:rsid w:val="00535C7B"/>
    <w:rsid w:val="005367F0"/>
    <w:rsid w:val="00541B2B"/>
    <w:rsid w:val="00547064"/>
    <w:rsid w:val="00550D85"/>
    <w:rsid w:val="00560DD7"/>
    <w:rsid w:val="005617AA"/>
    <w:rsid w:val="005633D7"/>
    <w:rsid w:val="005672A1"/>
    <w:rsid w:val="00570D54"/>
    <w:rsid w:val="00571A5C"/>
    <w:rsid w:val="00572398"/>
    <w:rsid w:val="00573D32"/>
    <w:rsid w:val="00574271"/>
    <w:rsid w:val="00590F77"/>
    <w:rsid w:val="005921D8"/>
    <w:rsid w:val="0059322E"/>
    <w:rsid w:val="00595A91"/>
    <w:rsid w:val="005A2589"/>
    <w:rsid w:val="005C527C"/>
    <w:rsid w:val="005C613F"/>
    <w:rsid w:val="005C78B3"/>
    <w:rsid w:val="005D6037"/>
    <w:rsid w:val="005D7083"/>
    <w:rsid w:val="005E2B4F"/>
    <w:rsid w:val="005E3229"/>
    <w:rsid w:val="005E34AE"/>
    <w:rsid w:val="005E6C0B"/>
    <w:rsid w:val="005E7066"/>
    <w:rsid w:val="005E7A0F"/>
    <w:rsid w:val="005F6F91"/>
    <w:rsid w:val="00601962"/>
    <w:rsid w:val="00606181"/>
    <w:rsid w:val="00606CCF"/>
    <w:rsid w:val="00615DE4"/>
    <w:rsid w:val="006242D5"/>
    <w:rsid w:val="00627757"/>
    <w:rsid w:val="00631120"/>
    <w:rsid w:val="006337FD"/>
    <w:rsid w:val="006342F0"/>
    <w:rsid w:val="00636758"/>
    <w:rsid w:val="00636AAD"/>
    <w:rsid w:val="0063789F"/>
    <w:rsid w:val="00643DA9"/>
    <w:rsid w:val="006463FE"/>
    <w:rsid w:val="00652C07"/>
    <w:rsid w:val="00654171"/>
    <w:rsid w:val="0065752E"/>
    <w:rsid w:val="00657FC8"/>
    <w:rsid w:val="0066060F"/>
    <w:rsid w:val="00664310"/>
    <w:rsid w:val="00665E31"/>
    <w:rsid w:val="006665DB"/>
    <w:rsid w:val="006762AF"/>
    <w:rsid w:val="00685589"/>
    <w:rsid w:val="00692C35"/>
    <w:rsid w:val="0069677B"/>
    <w:rsid w:val="006976C6"/>
    <w:rsid w:val="00697A59"/>
    <w:rsid w:val="006A41EE"/>
    <w:rsid w:val="006A4F35"/>
    <w:rsid w:val="006B269D"/>
    <w:rsid w:val="006C11A9"/>
    <w:rsid w:val="006C3051"/>
    <w:rsid w:val="006E0681"/>
    <w:rsid w:val="006F51A6"/>
    <w:rsid w:val="006F5A67"/>
    <w:rsid w:val="006F789F"/>
    <w:rsid w:val="00704200"/>
    <w:rsid w:val="0070764A"/>
    <w:rsid w:val="00710A3B"/>
    <w:rsid w:val="007123EC"/>
    <w:rsid w:val="00722AEC"/>
    <w:rsid w:val="00723B46"/>
    <w:rsid w:val="00730BBD"/>
    <w:rsid w:val="007320EE"/>
    <w:rsid w:val="007325DD"/>
    <w:rsid w:val="007331AD"/>
    <w:rsid w:val="00734548"/>
    <w:rsid w:val="00740789"/>
    <w:rsid w:val="00740C09"/>
    <w:rsid w:val="0074210D"/>
    <w:rsid w:val="00742AE9"/>
    <w:rsid w:val="007442F3"/>
    <w:rsid w:val="00750E1C"/>
    <w:rsid w:val="00762F51"/>
    <w:rsid w:val="007651E9"/>
    <w:rsid w:val="00770DF9"/>
    <w:rsid w:val="00774A05"/>
    <w:rsid w:val="007758C8"/>
    <w:rsid w:val="00777849"/>
    <w:rsid w:val="00777D0E"/>
    <w:rsid w:val="007804F8"/>
    <w:rsid w:val="007830F9"/>
    <w:rsid w:val="0079387C"/>
    <w:rsid w:val="0079393A"/>
    <w:rsid w:val="00797BD5"/>
    <w:rsid w:val="007A588D"/>
    <w:rsid w:val="007B2010"/>
    <w:rsid w:val="007C0F19"/>
    <w:rsid w:val="007C4DDE"/>
    <w:rsid w:val="007C7EC7"/>
    <w:rsid w:val="007D5AA2"/>
    <w:rsid w:val="007E0777"/>
    <w:rsid w:val="007E5775"/>
    <w:rsid w:val="007F0787"/>
    <w:rsid w:val="007F2C80"/>
    <w:rsid w:val="007F7E50"/>
    <w:rsid w:val="008125B5"/>
    <w:rsid w:val="00815A60"/>
    <w:rsid w:val="0082072E"/>
    <w:rsid w:val="00823297"/>
    <w:rsid w:val="00831484"/>
    <w:rsid w:val="00831BE0"/>
    <w:rsid w:val="00835326"/>
    <w:rsid w:val="00835A0C"/>
    <w:rsid w:val="00844879"/>
    <w:rsid w:val="008462F9"/>
    <w:rsid w:val="008567F5"/>
    <w:rsid w:val="00864C45"/>
    <w:rsid w:val="00865165"/>
    <w:rsid w:val="00867D1B"/>
    <w:rsid w:val="00871740"/>
    <w:rsid w:val="00884489"/>
    <w:rsid w:val="008904D7"/>
    <w:rsid w:val="00891A1B"/>
    <w:rsid w:val="00894E63"/>
    <w:rsid w:val="008A446D"/>
    <w:rsid w:val="008B0D88"/>
    <w:rsid w:val="008B1E38"/>
    <w:rsid w:val="008C3322"/>
    <w:rsid w:val="008C3BA8"/>
    <w:rsid w:val="008C5563"/>
    <w:rsid w:val="008C6B23"/>
    <w:rsid w:val="008C73B6"/>
    <w:rsid w:val="008D5E74"/>
    <w:rsid w:val="008E0A04"/>
    <w:rsid w:val="008E367F"/>
    <w:rsid w:val="008E3DCB"/>
    <w:rsid w:val="008E789F"/>
    <w:rsid w:val="008F1597"/>
    <w:rsid w:val="008F6428"/>
    <w:rsid w:val="00901A52"/>
    <w:rsid w:val="00902859"/>
    <w:rsid w:val="00904123"/>
    <w:rsid w:val="00906F4E"/>
    <w:rsid w:val="00915FD4"/>
    <w:rsid w:val="00921230"/>
    <w:rsid w:val="00923058"/>
    <w:rsid w:val="00930114"/>
    <w:rsid w:val="00930831"/>
    <w:rsid w:val="00935319"/>
    <w:rsid w:val="00956B27"/>
    <w:rsid w:val="00956E12"/>
    <w:rsid w:val="0096132A"/>
    <w:rsid w:val="009675E2"/>
    <w:rsid w:val="00971DA3"/>
    <w:rsid w:val="00973879"/>
    <w:rsid w:val="0097404E"/>
    <w:rsid w:val="009755DD"/>
    <w:rsid w:val="009762EF"/>
    <w:rsid w:val="0098206D"/>
    <w:rsid w:val="009847F4"/>
    <w:rsid w:val="00985166"/>
    <w:rsid w:val="009903A7"/>
    <w:rsid w:val="00997BB8"/>
    <w:rsid w:val="009A1825"/>
    <w:rsid w:val="009A4D20"/>
    <w:rsid w:val="009A5C69"/>
    <w:rsid w:val="009B27F3"/>
    <w:rsid w:val="009B6098"/>
    <w:rsid w:val="009B7A8F"/>
    <w:rsid w:val="009C17D8"/>
    <w:rsid w:val="009C3C6A"/>
    <w:rsid w:val="009C77C5"/>
    <w:rsid w:val="009D2167"/>
    <w:rsid w:val="009D6DA0"/>
    <w:rsid w:val="009E2766"/>
    <w:rsid w:val="009E2A27"/>
    <w:rsid w:val="009F433C"/>
    <w:rsid w:val="009F48AE"/>
    <w:rsid w:val="009F59B6"/>
    <w:rsid w:val="009F688B"/>
    <w:rsid w:val="009F68BB"/>
    <w:rsid w:val="009F71E8"/>
    <w:rsid w:val="00A01F93"/>
    <w:rsid w:val="00A0673E"/>
    <w:rsid w:val="00A14714"/>
    <w:rsid w:val="00A148EB"/>
    <w:rsid w:val="00A1713E"/>
    <w:rsid w:val="00A17180"/>
    <w:rsid w:val="00A22FAC"/>
    <w:rsid w:val="00A23114"/>
    <w:rsid w:val="00A2362B"/>
    <w:rsid w:val="00A24026"/>
    <w:rsid w:val="00A26678"/>
    <w:rsid w:val="00A31F99"/>
    <w:rsid w:val="00A32F3C"/>
    <w:rsid w:val="00A44C59"/>
    <w:rsid w:val="00A46C72"/>
    <w:rsid w:val="00A5159A"/>
    <w:rsid w:val="00A5213C"/>
    <w:rsid w:val="00A53DA1"/>
    <w:rsid w:val="00A561EA"/>
    <w:rsid w:val="00A606EB"/>
    <w:rsid w:val="00A653B5"/>
    <w:rsid w:val="00A70263"/>
    <w:rsid w:val="00A81F0E"/>
    <w:rsid w:val="00A81F9E"/>
    <w:rsid w:val="00A8459A"/>
    <w:rsid w:val="00A86AE5"/>
    <w:rsid w:val="00AA69E2"/>
    <w:rsid w:val="00AB2A76"/>
    <w:rsid w:val="00AB35D2"/>
    <w:rsid w:val="00AB3CC4"/>
    <w:rsid w:val="00AB4B52"/>
    <w:rsid w:val="00AB4F6C"/>
    <w:rsid w:val="00AC0C29"/>
    <w:rsid w:val="00AC5828"/>
    <w:rsid w:val="00AD166B"/>
    <w:rsid w:val="00AD4C85"/>
    <w:rsid w:val="00AD4C99"/>
    <w:rsid w:val="00AD5F9A"/>
    <w:rsid w:val="00AE0422"/>
    <w:rsid w:val="00AE2C9C"/>
    <w:rsid w:val="00AE35C3"/>
    <w:rsid w:val="00AE3E30"/>
    <w:rsid w:val="00AF05DD"/>
    <w:rsid w:val="00B03B57"/>
    <w:rsid w:val="00B04113"/>
    <w:rsid w:val="00B1724C"/>
    <w:rsid w:val="00B17AB3"/>
    <w:rsid w:val="00B259CA"/>
    <w:rsid w:val="00B34819"/>
    <w:rsid w:val="00B34A39"/>
    <w:rsid w:val="00B52277"/>
    <w:rsid w:val="00B61B3F"/>
    <w:rsid w:val="00B64012"/>
    <w:rsid w:val="00B66EA4"/>
    <w:rsid w:val="00B71C2F"/>
    <w:rsid w:val="00B76F08"/>
    <w:rsid w:val="00B812DB"/>
    <w:rsid w:val="00B82675"/>
    <w:rsid w:val="00B8362E"/>
    <w:rsid w:val="00B84783"/>
    <w:rsid w:val="00B86CC1"/>
    <w:rsid w:val="00BA3C4E"/>
    <w:rsid w:val="00BA6DA3"/>
    <w:rsid w:val="00BB3F3C"/>
    <w:rsid w:val="00BB45BB"/>
    <w:rsid w:val="00BB45E4"/>
    <w:rsid w:val="00BB5CEB"/>
    <w:rsid w:val="00BC4846"/>
    <w:rsid w:val="00BD770F"/>
    <w:rsid w:val="00BE00F8"/>
    <w:rsid w:val="00BE400D"/>
    <w:rsid w:val="00BF0000"/>
    <w:rsid w:val="00BF02BF"/>
    <w:rsid w:val="00BF3E82"/>
    <w:rsid w:val="00C00EAC"/>
    <w:rsid w:val="00C04CB5"/>
    <w:rsid w:val="00C10DB4"/>
    <w:rsid w:val="00C135C6"/>
    <w:rsid w:val="00C2010C"/>
    <w:rsid w:val="00C25489"/>
    <w:rsid w:val="00C30730"/>
    <w:rsid w:val="00C34916"/>
    <w:rsid w:val="00C37663"/>
    <w:rsid w:val="00C501CD"/>
    <w:rsid w:val="00C5024C"/>
    <w:rsid w:val="00C50749"/>
    <w:rsid w:val="00C52CE3"/>
    <w:rsid w:val="00C56DDB"/>
    <w:rsid w:val="00C6079A"/>
    <w:rsid w:val="00C62332"/>
    <w:rsid w:val="00C67173"/>
    <w:rsid w:val="00C70ADE"/>
    <w:rsid w:val="00C73C68"/>
    <w:rsid w:val="00C773A8"/>
    <w:rsid w:val="00C77872"/>
    <w:rsid w:val="00C85E20"/>
    <w:rsid w:val="00CA56D3"/>
    <w:rsid w:val="00CA61E9"/>
    <w:rsid w:val="00CA64D0"/>
    <w:rsid w:val="00CB2A20"/>
    <w:rsid w:val="00CB3335"/>
    <w:rsid w:val="00CB3B1F"/>
    <w:rsid w:val="00CC014D"/>
    <w:rsid w:val="00CC7816"/>
    <w:rsid w:val="00CD0858"/>
    <w:rsid w:val="00CD0BF5"/>
    <w:rsid w:val="00CD61CD"/>
    <w:rsid w:val="00CE0DA7"/>
    <w:rsid w:val="00CE286B"/>
    <w:rsid w:val="00CE4F32"/>
    <w:rsid w:val="00CE5B26"/>
    <w:rsid w:val="00CE7916"/>
    <w:rsid w:val="00CF0BE8"/>
    <w:rsid w:val="00CF0C49"/>
    <w:rsid w:val="00CF147E"/>
    <w:rsid w:val="00D116D9"/>
    <w:rsid w:val="00D14515"/>
    <w:rsid w:val="00D146A2"/>
    <w:rsid w:val="00D14E2D"/>
    <w:rsid w:val="00D24A45"/>
    <w:rsid w:val="00D274A2"/>
    <w:rsid w:val="00D4205F"/>
    <w:rsid w:val="00D425A6"/>
    <w:rsid w:val="00D43319"/>
    <w:rsid w:val="00D45A95"/>
    <w:rsid w:val="00D46D3C"/>
    <w:rsid w:val="00D54953"/>
    <w:rsid w:val="00D6014D"/>
    <w:rsid w:val="00D6492E"/>
    <w:rsid w:val="00D64D80"/>
    <w:rsid w:val="00D6543D"/>
    <w:rsid w:val="00D666D4"/>
    <w:rsid w:val="00D73765"/>
    <w:rsid w:val="00D755E0"/>
    <w:rsid w:val="00D85E34"/>
    <w:rsid w:val="00D86277"/>
    <w:rsid w:val="00D908E1"/>
    <w:rsid w:val="00D943F1"/>
    <w:rsid w:val="00DA1218"/>
    <w:rsid w:val="00DA4078"/>
    <w:rsid w:val="00DB0F2C"/>
    <w:rsid w:val="00DB14B7"/>
    <w:rsid w:val="00DB2548"/>
    <w:rsid w:val="00DB2779"/>
    <w:rsid w:val="00DC0939"/>
    <w:rsid w:val="00DC0B8E"/>
    <w:rsid w:val="00DC400C"/>
    <w:rsid w:val="00DC5CBB"/>
    <w:rsid w:val="00DD4E9D"/>
    <w:rsid w:val="00DD5643"/>
    <w:rsid w:val="00DD5683"/>
    <w:rsid w:val="00DD7A3F"/>
    <w:rsid w:val="00DF1CA3"/>
    <w:rsid w:val="00DF3C19"/>
    <w:rsid w:val="00DF63DF"/>
    <w:rsid w:val="00E05290"/>
    <w:rsid w:val="00E0789A"/>
    <w:rsid w:val="00E07B3C"/>
    <w:rsid w:val="00E161D9"/>
    <w:rsid w:val="00E22FBB"/>
    <w:rsid w:val="00E270C8"/>
    <w:rsid w:val="00E30382"/>
    <w:rsid w:val="00E32F96"/>
    <w:rsid w:val="00E37010"/>
    <w:rsid w:val="00E375B9"/>
    <w:rsid w:val="00E403F1"/>
    <w:rsid w:val="00E40BDF"/>
    <w:rsid w:val="00E47ECF"/>
    <w:rsid w:val="00E52FF7"/>
    <w:rsid w:val="00E541C8"/>
    <w:rsid w:val="00E57D0C"/>
    <w:rsid w:val="00E816D8"/>
    <w:rsid w:val="00E846A3"/>
    <w:rsid w:val="00E90E28"/>
    <w:rsid w:val="00E9285C"/>
    <w:rsid w:val="00E9588F"/>
    <w:rsid w:val="00EA37D9"/>
    <w:rsid w:val="00EB4992"/>
    <w:rsid w:val="00EB4E0C"/>
    <w:rsid w:val="00EC5F6D"/>
    <w:rsid w:val="00ED4D53"/>
    <w:rsid w:val="00ED5934"/>
    <w:rsid w:val="00EE1D02"/>
    <w:rsid w:val="00EE4C2A"/>
    <w:rsid w:val="00EE65B8"/>
    <w:rsid w:val="00EF06E0"/>
    <w:rsid w:val="00EF1E2E"/>
    <w:rsid w:val="00EF2923"/>
    <w:rsid w:val="00EF5810"/>
    <w:rsid w:val="00F02123"/>
    <w:rsid w:val="00F02DCB"/>
    <w:rsid w:val="00F13182"/>
    <w:rsid w:val="00F23669"/>
    <w:rsid w:val="00F26441"/>
    <w:rsid w:val="00F269BD"/>
    <w:rsid w:val="00F325FA"/>
    <w:rsid w:val="00F35C72"/>
    <w:rsid w:val="00F44F61"/>
    <w:rsid w:val="00F47369"/>
    <w:rsid w:val="00F5141C"/>
    <w:rsid w:val="00F54F04"/>
    <w:rsid w:val="00F60F4A"/>
    <w:rsid w:val="00F62E8B"/>
    <w:rsid w:val="00F84007"/>
    <w:rsid w:val="00F856AE"/>
    <w:rsid w:val="00F94121"/>
    <w:rsid w:val="00FA246D"/>
    <w:rsid w:val="00FA2B5C"/>
    <w:rsid w:val="00FB173C"/>
    <w:rsid w:val="00FB5BBA"/>
    <w:rsid w:val="00FC0F6D"/>
    <w:rsid w:val="00FC1E01"/>
    <w:rsid w:val="00FC7D84"/>
    <w:rsid w:val="00FD25C6"/>
    <w:rsid w:val="00FD2CA3"/>
    <w:rsid w:val="00FD4F2C"/>
    <w:rsid w:val="00FD5911"/>
    <w:rsid w:val="00FE15EA"/>
    <w:rsid w:val="00FE2E43"/>
    <w:rsid w:val="00FE2F09"/>
    <w:rsid w:val="00FF17A1"/>
    <w:rsid w:val="00FF18B2"/>
    <w:rsid w:val="00FF365B"/>
    <w:rsid w:val="00FF3938"/>
    <w:rsid w:val="00FF6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B0F21E"/>
  <w15:docId w15:val="{734739ED-C83C-41AC-B067-95516BEA7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06D"/>
    <w:pPr>
      <w:spacing w:after="0" w:line="480" w:lineRule="auto"/>
      <w:ind w:firstLine="720"/>
    </w:pPr>
    <w:rPr>
      <w:sz w:val="24"/>
    </w:rPr>
  </w:style>
  <w:style w:type="paragraph" w:styleId="Heading1">
    <w:name w:val="heading 1"/>
    <w:basedOn w:val="Normal"/>
    <w:next w:val="Normal"/>
    <w:link w:val="Heading1Char"/>
    <w:uiPriority w:val="9"/>
    <w:qFormat/>
    <w:rsid w:val="0098206D"/>
    <w:pPr>
      <w:keepNext/>
      <w:keepLines/>
      <w:numPr>
        <w:numId w:val="2"/>
      </w:numPr>
      <w:jc w:val="center"/>
      <w:outlineLvl w:val="0"/>
    </w:pPr>
    <w:rPr>
      <w:rFonts w:ascii="Times New Roman" w:eastAsiaTheme="majorEastAsia" w:hAnsi="Times New Roman" w:cstheme="majorBidi"/>
      <w:b/>
      <w:bCs/>
      <w:szCs w:val="28"/>
    </w:rPr>
  </w:style>
  <w:style w:type="paragraph" w:styleId="Heading2">
    <w:name w:val="heading 2"/>
    <w:basedOn w:val="Normal"/>
    <w:next w:val="Normal"/>
    <w:link w:val="Heading2Char"/>
    <w:uiPriority w:val="9"/>
    <w:unhideWhenUsed/>
    <w:qFormat/>
    <w:rsid w:val="0098206D"/>
    <w:pPr>
      <w:keepNext/>
      <w:keepLines/>
      <w:numPr>
        <w:ilvl w:val="1"/>
        <w:numId w:val="2"/>
      </w:numPr>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unhideWhenUsed/>
    <w:qFormat/>
    <w:rsid w:val="0098206D"/>
    <w:pPr>
      <w:keepNext/>
      <w:keepLines/>
      <w:numPr>
        <w:ilvl w:val="2"/>
        <w:numId w:val="2"/>
      </w:numPr>
      <w:spacing w:before="200" w:line="240"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A17180"/>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17180"/>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17180"/>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17180"/>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17180"/>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17180"/>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206D"/>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98206D"/>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uiPriority w:val="9"/>
    <w:rsid w:val="0098206D"/>
    <w:rPr>
      <w:rFonts w:asciiTheme="majorHAnsi" w:eastAsiaTheme="majorEastAsia" w:hAnsiTheme="majorHAnsi" w:cstheme="majorBidi"/>
      <w:b/>
      <w:bCs/>
      <w:sz w:val="24"/>
    </w:rPr>
  </w:style>
  <w:style w:type="numbering" w:customStyle="1" w:styleId="TraditionalOutline">
    <w:name w:val="Traditional Outline"/>
    <w:uiPriority w:val="99"/>
    <w:rsid w:val="009675E2"/>
    <w:pPr>
      <w:numPr>
        <w:numId w:val="1"/>
      </w:numPr>
    </w:pPr>
  </w:style>
  <w:style w:type="table" w:styleId="TableGrid">
    <w:name w:val="Table Grid"/>
    <w:basedOn w:val="TableNormal"/>
    <w:uiPriority w:val="59"/>
    <w:rsid w:val="00EE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65B8"/>
    <w:pPr>
      <w:ind w:left="720"/>
      <w:contextualSpacing/>
    </w:pPr>
  </w:style>
  <w:style w:type="character" w:styleId="Hyperlink">
    <w:name w:val="Hyperlink"/>
    <w:basedOn w:val="DefaultParagraphFont"/>
    <w:uiPriority w:val="99"/>
    <w:unhideWhenUsed/>
    <w:rsid w:val="00EE65B8"/>
    <w:rPr>
      <w:color w:val="0000FF" w:themeColor="hyperlink"/>
      <w:u w:val="single"/>
    </w:rPr>
  </w:style>
  <w:style w:type="character" w:customStyle="1" w:styleId="Heading4Char">
    <w:name w:val="Heading 4 Char"/>
    <w:basedOn w:val="DefaultParagraphFont"/>
    <w:link w:val="Heading4"/>
    <w:uiPriority w:val="9"/>
    <w:semiHidden/>
    <w:rsid w:val="00A17180"/>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uiPriority w:val="9"/>
    <w:semiHidden/>
    <w:rsid w:val="00A17180"/>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A17180"/>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A17180"/>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A1718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17180"/>
    <w:rPr>
      <w:rFonts w:asciiTheme="majorHAnsi" w:eastAsiaTheme="majorEastAsia" w:hAnsiTheme="majorHAnsi" w:cstheme="majorBidi"/>
      <w:i/>
      <w:iCs/>
      <w:color w:val="272727" w:themeColor="text1" w:themeTint="D8"/>
      <w:sz w:val="21"/>
      <w:szCs w:val="21"/>
    </w:rPr>
  </w:style>
  <w:style w:type="character" w:styleId="Strong">
    <w:name w:val="Strong"/>
    <w:basedOn w:val="DefaultParagraphFont"/>
    <w:uiPriority w:val="22"/>
    <w:qFormat/>
    <w:rsid w:val="00A17180"/>
    <w:rPr>
      <w:b/>
      <w:bCs/>
    </w:rPr>
  </w:style>
  <w:style w:type="character" w:styleId="CommentReference">
    <w:name w:val="annotation reference"/>
    <w:basedOn w:val="DefaultParagraphFont"/>
    <w:uiPriority w:val="99"/>
    <w:semiHidden/>
    <w:unhideWhenUsed/>
    <w:rsid w:val="00480187"/>
    <w:rPr>
      <w:sz w:val="16"/>
      <w:szCs w:val="16"/>
    </w:rPr>
  </w:style>
  <w:style w:type="paragraph" w:styleId="CommentText">
    <w:name w:val="annotation text"/>
    <w:basedOn w:val="Normal"/>
    <w:link w:val="CommentTextChar"/>
    <w:uiPriority w:val="99"/>
    <w:semiHidden/>
    <w:unhideWhenUsed/>
    <w:rsid w:val="00480187"/>
    <w:pPr>
      <w:spacing w:line="240" w:lineRule="auto"/>
    </w:pPr>
    <w:rPr>
      <w:sz w:val="20"/>
      <w:szCs w:val="20"/>
    </w:rPr>
  </w:style>
  <w:style w:type="character" w:customStyle="1" w:styleId="CommentTextChar">
    <w:name w:val="Comment Text Char"/>
    <w:basedOn w:val="DefaultParagraphFont"/>
    <w:link w:val="CommentText"/>
    <w:uiPriority w:val="99"/>
    <w:semiHidden/>
    <w:rsid w:val="00480187"/>
    <w:rPr>
      <w:sz w:val="20"/>
      <w:szCs w:val="20"/>
    </w:rPr>
  </w:style>
  <w:style w:type="paragraph" w:styleId="CommentSubject">
    <w:name w:val="annotation subject"/>
    <w:basedOn w:val="CommentText"/>
    <w:next w:val="CommentText"/>
    <w:link w:val="CommentSubjectChar"/>
    <w:uiPriority w:val="99"/>
    <w:semiHidden/>
    <w:unhideWhenUsed/>
    <w:rsid w:val="00480187"/>
    <w:rPr>
      <w:b/>
      <w:bCs/>
    </w:rPr>
  </w:style>
  <w:style w:type="character" w:customStyle="1" w:styleId="CommentSubjectChar">
    <w:name w:val="Comment Subject Char"/>
    <w:basedOn w:val="CommentTextChar"/>
    <w:link w:val="CommentSubject"/>
    <w:uiPriority w:val="99"/>
    <w:semiHidden/>
    <w:rsid w:val="00480187"/>
    <w:rPr>
      <w:b/>
      <w:bCs/>
      <w:sz w:val="20"/>
      <w:szCs w:val="20"/>
    </w:rPr>
  </w:style>
  <w:style w:type="paragraph" w:styleId="BalloonText">
    <w:name w:val="Balloon Text"/>
    <w:basedOn w:val="Normal"/>
    <w:link w:val="BalloonTextChar"/>
    <w:uiPriority w:val="99"/>
    <w:semiHidden/>
    <w:unhideWhenUsed/>
    <w:rsid w:val="0048018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187"/>
    <w:rPr>
      <w:rFonts w:ascii="Segoe UI" w:hAnsi="Segoe UI" w:cs="Segoe UI"/>
      <w:sz w:val="18"/>
      <w:szCs w:val="18"/>
    </w:rPr>
  </w:style>
  <w:style w:type="paragraph" w:styleId="Header">
    <w:name w:val="header"/>
    <w:basedOn w:val="Normal"/>
    <w:link w:val="HeaderChar"/>
    <w:uiPriority w:val="99"/>
    <w:unhideWhenUsed/>
    <w:rsid w:val="001153E0"/>
    <w:pPr>
      <w:tabs>
        <w:tab w:val="center" w:pos="4680"/>
        <w:tab w:val="right" w:pos="9360"/>
      </w:tabs>
      <w:spacing w:line="240" w:lineRule="auto"/>
    </w:pPr>
  </w:style>
  <w:style w:type="character" w:customStyle="1" w:styleId="HeaderChar">
    <w:name w:val="Header Char"/>
    <w:basedOn w:val="DefaultParagraphFont"/>
    <w:link w:val="Header"/>
    <w:uiPriority w:val="99"/>
    <w:rsid w:val="001153E0"/>
    <w:rPr>
      <w:sz w:val="24"/>
    </w:rPr>
  </w:style>
  <w:style w:type="paragraph" w:styleId="Footer">
    <w:name w:val="footer"/>
    <w:basedOn w:val="Normal"/>
    <w:link w:val="FooterChar"/>
    <w:uiPriority w:val="99"/>
    <w:unhideWhenUsed/>
    <w:rsid w:val="001153E0"/>
    <w:pPr>
      <w:tabs>
        <w:tab w:val="center" w:pos="4680"/>
        <w:tab w:val="right" w:pos="9360"/>
      </w:tabs>
      <w:spacing w:line="240" w:lineRule="auto"/>
    </w:pPr>
  </w:style>
  <w:style w:type="character" w:customStyle="1" w:styleId="FooterChar">
    <w:name w:val="Footer Char"/>
    <w:basedOn w:val="DefaultParagraphFont"/>
    <w:link w:val="Footer"/>
    <w:uiPriority w:val="99"/>
    <w:rsid w:val="001153E0"/>
    <w:rPr>
      <w:sz w:val="24"/>
    </w:rPr>
  </w:style>
  <w:style w:type="paragraph" w:styleId="NormalWeb">
    <w:name w:val="Normal (Web)"/>
    <w:basedOn w:val="Normal"/>
    <w:uiPriority w:val="99"/>
    <w:unhideWhenUsed/>
    <w:rsid w:val="00B8362E"/>
    <w:pPr>
      <w:spacing w:line="240" w:lineRule="auto"/>
      <w:ind w:firstLine="0"/>
    </w:pPr>
    <w:rPr>
      <w:rFonts w:ascii="Times New Roman" w:hAnsi="Times New Roman" w:cs="Times New Roman"/>
      <w:szCs w:val="24"/>
    </w:rPr>
  </w:style>
  <w:style w:type="character" w:styleId="FollowedHyperlink">
    <w:name w:val="FollowedHyperlink"/>
    <w:basedOn w:val="DefaultParagraphFont"/>
    <w:uiPriority w:val="99"/>
    <w:semiHidden/>
    <w:unhideWhenUsed/>
    <w:rsid w:val="006463FE"/>
    <w:rPr>
      <w:color w:val="800080" w:themeColor="followedHyperlink"/>
      <w:u w:val="single"/>
    </w:rPr>
  </w:style>
  <w:style w:type="paragraph" w:styleId="Revision">
    <w:name w:val="Revision"/>
    <w:hidden/>
    <w:uiPriority w:val="99"/>
    <w:semiHidden/>
    <w:rsid w:val="00DD7A3F"/>
    <w:pPr>
      <w:spacing w:after="0" w:line="240" w:lineRule="auto"/>
    </w:pPr>
    <w:rPr>
      <w:sz w:val="24"/>
    </w:rPr>
  </w:style>
  <w:style w:type="paragraph" w:styleId="NoSpacing">
    <w:name w:val="No Spacing"/>
    <w:uiPriority w:val="1"/>
    <w:qFormat/>
    <w:rsid w:val="003465B2"/>
    <w:pPr>
      <w:spacing w:after="0" w:line="240" w:lineRule="auto"/>
      <w:ind w:firstLine="720"/>
    </w:pPr>
    <w:rPr>
      <w:sz w:val="24"/>
    </w:rPr>
  </w:style>
  <w:style w:type="character" w:customStyle="1" w:styleId="UnresolvedMention1">
    <w:name w:val="Unresolved Mention1"/>
    <w:basedOn w:val="DefaultParagraphFont"/>
    <w:uiPriority w:val="99"/>
    <w:semiHidden/>
    <w:unhideWhenUsed/>
    <w:rsid w:val="004145A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312519">
      <w:bodyDiv w:val="1"/>
      <w:marLeft w:val="0"/>
      <w:marRight w:val="0"/>
      <w:marTop w:val="0"/>
      <w:marBottom w:val="0"/>
      <w:divBdr>
        <w:top w:val="none" w:sz="0" w:space="0" w:color="auto"/>
        <w:left w:val="none" w:sz="0" w:space="0" w:color="auto"/>
        <w:bottom w:val="none" w:sz="0" w:space="0" w:color="auto"/>
        <w:right w:val="none" w:sz="0" w:space="0" w:color="auto"/>
      </w:divBdr>
    </w:div>
    <w:div w:id="567349181">
      <w:bodyDiv w:val="1"/>
      <w:marLeft w:val="0"/>
      <w:marRight w:val="0"/>
      <w:marTop w:val="0"/>
      <w:marBottom w:val="0"/>
      <w:divBdr>
        <w:top w:val="none" w:sz="0" w:space="0" w:color="auto"/>
        <w:left w:val="none" w:sz="0" w:space="0" w:color="auto"/>
        <w:bottom w:val="none" w:sz="0" w:space="0" w:color="auto"/>
        <w:right w:val="none" w:sz="0" w:space="0" w:color="auto"/>
      </w:divBdr>
    </w:div>
    <w:div w:id="616760205">
      <w:bodyDiv w:val="1"/>
      <w:marLeft w:val="0"/>
      <w:marRight w:val="0"/>
      <w:marTop w:val="0"/>
      <w:marBottom w:val="0"/>
      <w:divBdr>
        <w:top w:val="none" w:sz="0" w:space="0" w:color="auto"/>
        <w:left w:val="none" w:sz="0" w:space="0" w:color="auto"/>
        <w:bottom w:val="none" w:sz="0" w:space="0" w:color="auto"/>
        <w:right w:val="none" w:sz="0" w:space="0" w:color="auto"/>
      </w:divBdr>
    </w:div>
    <w:div w:id="650520694">
      <w:bodyDiv w:val="1"/>
      <w:marLeft w:val="0"/>
      <w:marRight w:val="0"/>
      <w:marTop w:val="0"/>
      <w:marBottom w:val="0"/>
      <w:divBdr>
        <w:top w:val="none" w:sz="0" w:space="0" w:color="auto"/>
        <w:left w:val="none" w:sz="0" w:space="0" w:color="auto"/>
        <w:bottom w:val="none" w:sz="0" w:space="0" w:color="auto"/>
        <w:right w:val="none" w:sz="0" w:space="0" w:color="auto"/>
      </w:divBdr>
    </w:div>
    <w:div w:id="1101873472">
      <w:bodyDiv w:val="1"/>
      <w:marLeft w:val="0"/>
      <w:marRight w:val="0"/>
      <w:marTop w:val="0"/>
      <w:marBottom w:val="0"/>
      <w:divBdr>
        <w:top w:val="none" w:sz="0" w:space="0" w:color="auto"/>
        <w:left w:val="none" w:sz="0" w:space="0" w:color="auto"/>
        <w:bottom w:val="none" w:sz="0" w:space="0" w:color="auto"/>
        <w:right w:val="none" w:sz="0" w:space="0" w:color="auto"/>
      </w:divBdr>
    </w:div>
    <w:div w:id="1506552604">
      <w:bodyDiv w:val="1"/>
      <w:marLeft w:val="0"/>
      <w:marRight w:val="0"/>
      <w:marTop w:val="0"/>
      <w:marBottom w:val="0"/>
      <w:divBdr>
        <w:top w:val="none" w:sz="0" w:space="0" w:color="auto"/>
        <w:left w:val="none" w:sz="0" w:space="0" w:color="auto"/>
        <w:bottom w:val="none" w:sz="0" w:space="0" w:color="auto"/>
        <w:right w:val="none" w:sz="0" w:space="0" w:color="auto"/>
      </w:divBdr>
    </w:div>
    <w:div w:id="1845899966">
      <w:bodyDiv w:val="1"/>
      <w:marLeft w:val="0"/>
      <w:marRight w:val="0"/>
      <w:marTop w:val="0"/>
      <w:marBottom w:val="0"/>
      <w:divBdr>
        <w:top w:val="none" w:sz="0" w:space="0" w:color="auto"/>
        <w:left w:val="none" w:sz="0" w:space="0" w:color="auto"/>
        <w:bottom w:val="none" w:sz="0" w:space="0" w:color="auto"/>
        <w:right w:val="none" w:sz="0" w:space="0" w:color="auto"/>
      </w:divBdr>
    </w:div>
    <w:div w:id="194704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ED5A2-29C9-4636-9009-D3237928F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Steele</dc:creator>
  <cp:lastModifiedBy>David Johnson</cp:lastModifiedBy>
  <cp:revision>11</cp:revision>
  <cp:lastPrinted>2018-02-12T11:37:00Z</cp:lastPrinted>
  <dcterms:created xsi:type="dcterms:W3CDTF">2019-04-08T15:52:00Z</dcterms:created>
  <dcterms:modified xsi:type="dcterms:W3CDTF">2020-04-16T17:46:00Z</dcterms:modified>
</cp:coreProperties>
</file>