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1A8F6E37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506B49">
              <w:rPr>
                <w:rFonts w:ascii="Times New Roman" w:hAnsi="Times New Roman" w:cs="Times New Roman"/>
              </w:rPr>
              <w:t>December 1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614D02E7" w:rsidR="00E17696" w:rsidRPr="0053680F" w:rsidRDefault="00506B49" w:rsidP="00F56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3072D85E" w:rsidR="00E17696" w:rsidRPr="00326A56" w:rsidRDefault="00BA1DDB" w:rsidP="003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452D88F4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</w:t>
            </w:r>
            <w:r w:rsidR="009556F1" w:rsidRPr="009556F1">
              <w:rPr>
                <w:rFonts w:ascii="Times New Roman" w:hAnsi="Times New Roman" w:cs="Times New Roman"/>
                <w:i/>
              </w:rPr>
              <w:t>(regrets)</w:t>
            </w:r>
          </w:p>
        </w:tc>
        <w:tc>
          <w:tcPr>
            <w:tcW w:w="1890" w:type="dxa"/>
          </w:tcPr>
          <w:p w14:paraId="38D32065" w14:textId="0EA0AD85" w:rsidR="000D4070" w:rsidRPr="0053680F" w:rsidRDefault="009556F1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75D44FB5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38A30299" w:rsidR="000D4070" w:rsidRPr="0053680F" w:rsidRDefault="000D4070" w:rsidP="00AF454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  <w:r w:rsidR="009556F1" w:rsidRPr="009556F1">
              <w:rPr>
                <w:rFonts w:ascii="Times New Roman" w:hAnsi="Times New Roman" w:cs="Times New Roman"/>
                <w:i/>
              </w:rPr>
              <w:t>(regrets)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52123E" w:rsidRPr="00D93F87" w14:paraId="59C3B983" w14:textId="77777777" w:rsidTr="00024221">
        <w:trPr>
          <w:jc w:val="center"/>
        </w:trPr>
        <w:tc>
          <w:tcPr>
            <w:tcW w:w="6205" w:type="dxa"/>
          </w:tcPr>
          <w:p w14:paraId="18446B78" w14:textId="02A6F072" w:rsidR="0052123E" w:rsidRDefault="0052123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890" w:type="dxa"/>
          </w:tcPr>
          <w:p w14:paraId="13DB9BA3" w14:textId="206C7271" w:rsidR="0052123E" w:rsidRDefault="00506B49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6AEE79CE" w14:textId="2D0EEDA4" w:rsidR="0052123E" w:rsidRDefault="0052123E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24221" w:rsidRPr="0053680F" w14:paraId="74AC05FF" w14:textId="77777777" w:rsidTr="00664584">
        <w:trPr>
          <w:trHeight w:val="341"/>
          <w:jc w:val="center"/>
        </w:trPr>
        <w:tc>
          <w:tcPr>
            <w:tcW w:w="6205" w:type="dxa"/>
          </w:tcPr>
          <w:p w14:paraId="07AA3A3B" w14:textId="1281FBEA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Faculty Senator Election Oversight</w:t>
            </w:r>
            <w:r w:rsidR="009556F1">
              <w:rPr>
                <w:rFonts w:ascii="Times New Roman" w:hAnsi="Times New Roman" w:cs="Times New Roman"/>
              </w:rPr>
              <w:t xml:space="preserve"> </w:t>
            </w:r>
            <w:r w:rsidR="009556F1" w:rsidRPr="009556F1">
              <w:rPr>
                <w:rFonts w:ascii="Times New Roman" w:hAnsi="Times New Roman" w:cs="Times New Roman"/>
                <w:i/>
              </w:rPr>
              <w:t>(regrets)</w:t>
            </w:r>
          </w:p>
        </w:tc>
        <w:tc>
          <w:tcPr>
            <w:tcW w:w="1890" w:type="dxa"/>
          </w:tcPr>
          <w:p w14:paraId="2888969E" w14:textId="39B5C48E" w:rsidR="00024221" w:rsidRDefault="00C2710A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64584" w:rsidRPr="0053680F" w14:paraId="51A136A3" w14:textId="77777777" w:rsidTr="00024221">
        <w:trPr>
          <w:jc w:val="center"/>
        </w:trPr>
        <w:tc>
          <w:tcPr>
            <w:tcW w:w="6205" w:type="dxa"/>
          </w:tcPr>
          <w:p w14:paraId="58965FFD" w14:textId="318BC076" w:rsidR="00170806" w:rsidRPr="0052123E" w:rsidRDefault="00664584" w:rsidP="00521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890" w:type="dxa"/>
          </w:tcPr>
          <w:p w14:paraId="1BED5EBB" w14:textId="4E7772A0" w:rsidR="00664584" w:rsidRDefault="0066458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C57DC09" w14:textId="7945738B" w:rsidR="00664584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2710A" w:rsidRPr="0053680F" w14:paraId="73251D1D" w14:textId="77777777" w:rsidTr="00024221">
        <w:trPr>
          <w:jc w:val="center"/>
        </w:trPr>
        <w:tc>
          <w:tcPr>
            <w:tcW w:w="6205" w:type="dxa"/>
          </w:tcPr>
          <w:p w14:paraId="35A019FF" w14:textId="709C6D6D" w:rsidR="00C2710A" w:rsidRPr="0053680F" w:rsidRDefault="00C2710A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5A1225D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542EA5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397B54" w:rsidRPr="0053680F" w14:paraId="3FBD1221" w14:textId="77777777" w:rsidTr="00024221">
        <w:trPr>
          <w:jc w:val="center"/>
        </w:trPr>
        <w:tc>
          <w:tcPr>
            <w:tcW w:w="6205" w:type="dxa"/>
          </w:tcPr>
          <w:p w14:paraId="001751D0" w14:textId="72E3C4C1" w:rsidR="00397B54" w:rsidRDefault="000D51BF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Bylaws Revisions (next round)</w:t>
            </w:r>
          </w:p>
        </w:tc>
        <w:tc>
          <w:tcPr>
            <w:tcW w:w="1890" w:type="dxa"/>
          </w:tcPr>
          <w:p w14:paraId="19AA4AD8" w14:textId="4E2D687E" w:rsidR="00397B54" w:rsidRDefault="000D51BF" w:rsidP="008D0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3505EF60" w14:textId="37769DD2" w:rsidR="00397B54" w:rsidRDefault="00F32A00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97B54" w:rsidRPr="0053680F" w14:paraId="58AFCFEF" w14:textId="77777777" w:rsidTr="00024221">
        <w:trPr>
          <w:jc w:val="center"/>
        </w:trPr>
        <w:tc>
          <w:tcPr>
            <w:tcW w:w="6205" w:type="dxa"/>
          </w:tcPr>
          <w:p w14:paraId="59632E55" w14:textId="65E8E7CE" w:rsidR="00397B54" w:rsidRDefault="0052123E" w:rsidP="005212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</w:t>
            </w:r>
            <w:r w:rsidR="000D51BF">
              <w:rPr>
                <w:rFonts w:ascii="Times New Roman" w:hAnsi="Times New Roman" w:cs="Times New Roman"/>
              </w:rPr>
              <w:t>ttee Reconstruction</w:t>
            </w:r>
          </w:p>
          <w:p w14:paraId="4D20D263" w14:textId="78B0E35C" w:rsidR="0052123E" w:rsidRDefault="0052123E" w:rsidP="0052123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Curriculum Oversight </w:t>
            </w:r>
            <w:r w:rsidR="000D51BF">
              <w:rPr>
                <w:rFonts w:ascii="Times New Roman" w:hAnsi="Times New Roman" w:cs="Times New Roman"/>
              </w:rPr>
              <w:t>in the I</w:t>
            </w:r>
            <w:r>
              <w:rPr>
                <w:rFonts w:ascii="Times New Roman" w:hAnsi="Times New Roman" w:cs="Times New Roman"/>
              </w:rPr>
              <w:t>nterim</w:t>
            </w:r>
          </w:p>
          <w:p w14:paraId="739E1DFD" w14:textId="77777777" w:rsidR="000D51BF" w:rsidRDefault="000D51BF" w:rsidP="0052123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Sharing Information from UCC with Senate</w:t>
            </w:r>
          </w:p>
          <w:p w14:paraId="11BE20D3" w14:textId="77777777" w:rsidR="000D51BF" w:rsidRDefault="000D51BF" w:rsidP="0052123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UCC’s use of the Senate Online Motion Database</w:t>
            </w:r>
          </w:p>
          <w:p w14:paraId="750E6368" w14:textId="5A9BF7CF" w:rsidR="000D51BF" w:rsidRPr="0052123E" w:rsidRDefault="000D51BF" w:rsidP="0052123E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 EAPC to Online Motion Database</w:t>
            </w:r>
          </w:p>
        </w:tc>
        <w:tc>
          <w:tcPr>
            <w:tcW w:w="1890" w:type="dxa"/>
          </w:tcPr>
          <w:p w14:paraId="11917801" w14:textId="77777777" w:rsidR="00397B54" w:rsidRDefault="000D51BF" w:rsidP="008D0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  <w:p w14:paraId="440870A9" w14:textId="14B57836" w:rsidR="000D51BF" w:rsidRDefault="000D51BF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55" w:type="dxa"/>
          </w:tcPr>
          <w:p w14:paraId="12D6E22F" w14:textId="30BF6B5F" w:rsidR="00397B54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D51BF" w:rsidRPr="0053680F" w14:paraId="4462A188" w14:textId="77777777" w:rsidTr="00024221">
        <w:trPr>
          <w:jc w:val="center"/>
        </w:trPr>
        <w:tc>
          <w:tcPr>
            <w:tcW w:w="6205" w:type="dxa"/>
          </w:tcPr>
          <w:p w14:paraId="294EB34F" w14:textId="7FD6A772" w:rsidR="000D51BF" w:rsidRDefault="000D51BF" w:rsidP="005212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Conflict with February 2018 Events &amp; Senate Meeting</w:t>
            </w:r>
          </w:p>
        </w:tc>
        <w:tc>
          <w:tcPr>
            <w:tcW w:w="1890" w:type="dxa"/>
          </w:tcPr>
          <w:p w14:paraId="4B41AD0C" w14:textId="2A9F6D06" w:rsidR="000D51BF" w:rsidRDefault="000D51BF" w:rsidP="008D0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31988CE9" w14:textId="599D2C0F" w:rsidR="000D51BF" w:rsidRDefault="00F32A00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52123E" w:rsidRPr="0053680F" w14:paraId="084C4B8A" w14:textId="77777777" w:rsidTr="00024221">
        <w:trPr>
          <w:jc w:val="center"/>
        </w:trPr>
        <w:tc>
          <w:tcPr>
            <w:tcW w:w="6205" w:type="dxa"/>
          </w:tcPr>
          <w:p w14:paraId="004A673B" w14:textId="6B1C1C1A" w:rsidR="0052123E" w:rsidRDefault="0052123E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Account</w:t>
            </w:r>
          </w:p>
        </w:tc>
        <w:tc>
          <w:tcPr>
            <w:tcW w:w="1890" w:type="dxa"/>
          </w:tcPr>
          <w:p w14:paraId="4166E32D" w14:textId="703C6FE2" w:rsidR="0052123E" w:rsidRDefault="00F32A00" w:rsidP="008D0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23261DA7" w14:textId="3A86D73B" w:rsidR="0052123E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D072C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77777777"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8D072C" w:rsidRPr="0053680F" w:rsidRDefault="005A618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8D072C">
              <w:rPr>
                <w:rFonts w:ascii="Times New Roman" w:hAnsi="Times New Roman" w:cs="Times New Roman"/>
              </w:rPr>
              <w:t>Senate B</w:t>
            </w:r>
            <w:r w:rsidR="008D072C" w:rsidRPr="0053680F">
              <w:rPr>
                <w:rFonts w:ascii="Times New Roman" w:hAnsi="Times New Roman" w:cs="Times New Roman"/>
              </w:rPr>
              <w:t>udget</w:t>
            </w:r>
            <w:r w:rsidR="00EE7FDD">
              <w:rPr>
                <w:rFonts w:ascii="Times New Roman" w:hAnsi="Times New Roman" w:cs="Times New Roman"/>
              </w:rPr>
              <w:t xml:space="preserve"> Update</w:t>
            </w:r>
            <w:r w:rsidR="008D072C"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45FF4145" w:rsidR="008D072C" w:rsidRPr="0053680F" w:rsidRDefault="00E93717" w:rsidP="008D07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6E469258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61FB6C7B" w14:textId="7662EAC8"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 w:rsidR="008078E8">
        <w:rPr>
          <w:rFonts w:ascii="Times New Roman" w:hAnsi="Times New Roman" w:cs="Times New Roman"/>
        </w:rPr>
        <w:t xml:space="preserve">enate Meeting – Friday, </w:t>
      </w:r>
      <w:r w:rsidR="00506B49">
        <w:rPr>
          <w:rFonts w:ascii="Times New Roman" w:hAnsi="Times New Roman" w:cs="Times New Roman"/>
        </w:rPr>
        <w:t>January 26, 2018</w:t>
      </w:r>
      <w:r w:rsidR="0016436B">
        <w:rPr>
          <w:rFonts w:ascii="Times New Roman" w:hAnsi="Times New Roman" w:cs="Times New Roman"/>
        </w:rPr>
        <w:t>, 3:30 p.m., A&amp;S 2-72</w:t>
      </w:r>
    </w:p>
    <w:p w14:paraId="057D8B58" w14:textId="5178CBB0" w:rsidR="00127EFE" w:rsidRDefault="0016436B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ECUS </w:t>
      </w:r>
      <w:r w:rsidR="00506B49">
        <w:rPr>
          <w:rFonts w:ascii="Times New Roman" w:hAnsi="Times New Roman" w:cs="Times New Roman"/>
        </w:rPr>
        <w:t>Meeting – Friday, February 2, 2018</w:t>
      </w:r>
      <w:r w:rsidR="008078E8">
        <w:rPr>
          <w:rFonts w:ascii="Times New Roman" w:hAnsi="Times New Roman" w:cs="Times New Roman"/>
        </w:rPr>
        <w:t>, 2:00 p.m., Parks Hall 301</w:t>
      </w:r>
    </w:p>
    <w:p w14:paraId="3C576E95" w14:textId="2E21FB3B" w:rsidR="008078E8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</w:t>
      </w:r>
      <w:r w:rsidR="0016436B">
        <w:rPr>
          <w:rFonts w:ascii="Times New Roman" w:hAnsi="Times New Roman" w:cs="Times New Roman"/>
        </w:rPr>
        <w:t xml:space="preserve">airs Meeting – Friday, </w:t>
      </w:r>
      <w:r w:rsidR="00506B49">
        <w:rPr>
          <w:rFonts w:ascii="Times New Roman" w:hAnsi="Times New Roman" w:cs="Times New Roman"/>
        </w:rPr>
        <w:t>February 2, 2018</w:t>
      </w:r>
      <w:r>
        <w:rPr>
          <w:rFonts w:ascii="Times New Roman" w:hAnsi="Times New Roman" w:cs="Times New Roman"/>
        </w:rPr>
        <w:t>, 3:30 p.m., Parks Hall 301</w:t>
      </w:r>
    </w:p>
    <w:p w14:paraId="14796393" w14:textId="0472CF59" w:rsidR="009D51A9" w:rsidRPr="00506B49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 xml:space="preserve">University Senate Meeting – Friday, </w:t>
      </w:r>
      <w:r w:rsidR="00506B49">
        <w:rPr>
          <w:rFonts w:ascii="Times New Roman" w:hAnsi="Times New Roman" w:cs="Times New Roman"/>
        </w:rPr>
        <w:t>February 1</w:t>
      </w:r>
      <w:r w:rsidR="00664584">
        <w:rPr>
          <w:rFonts w:ascii="Times New Roman" w:hAnsi="Times New Roman" w:cs="Times New Roman"/>
        </w:rPr>
        <w:t>6, 2018</w:t>
      </w:r>
      <w:r w:rsidR="0016436B">
        <w:rPr>
          <w:rFonts w:ascii="Times New Roman" w:hAnsi="Times New Roman" w:cs="Times New Roman"/>
        </w:rPr>
        <w:t>, 3:30 p.m., Parks Hall 301</w:t>
      </w:r>
    </w:p>
    <w:p w14:paraId="66765715" w14:textId="77777777" w:rsidR="00506B49" w:rsidRDefault="00506B49" w:rsidP="00506B49">
      <w:pPr>
        <w:spacing w:after="0" w:line="240" w:lineRule="auto"/>
      </w:pPr>
    </w:p>
    <w:p w14:paraId="321E2F1A" w14:textId="77777777" w:rsidR="00E93717" w:rsidRPr="009D51A9" w:rsidRDefault="00E93717" w:rsidP="00506B49">
      <w:pPr>
        <w:spacing w:after="0" w:line="240" w:lineRule="auto"/>
      </w:pPr>
    </w:p>
    <w:sectPr w:rsidR="00E93717" w:rsidRPr="009D51A9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AA9A8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51BF"/>
    <w:rsid w:val="000D6431"/>
    <w:rsid w:val="00103657"/>
    <w:rsid w:val="001070A9"/>
    <w:rsid w:val="001073D0"/>
    <w:rsid w:val="0011342E"/>
    <w:rsid w:val="00127EFE"/>
    <w:rsid w:val="00142B6F"/>
    <w:rsid w:val="0016436B"/>
    <w:rsid w:val="00170806"/>
    <w:rsid w:val="00180C22"/>
    <w:rsid w:val="001B165D"/>
    <w:rsid w:val="001C0B98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51CD"/>
    <w:rsid w:val="0027692E"/>
    <w:rsid w:val="00285676"/>
    <w:rsid w:val="002B5F0C"/>
    <w:rsid w:val="002C48F1"/>
    <w:rsid w:val="002D1184"/>
    <w:rsid w:val="002E32EF"/>
    <w:rsid w:val="00314887"/>
    <w:rsid w:val="00321295"/>
    <w:rsid w:val="00326A56"/>
    <w:rsid w:val="003328B1"/>
    <w:rsid w:val="003403F4"/>
    <w:rsid w:val="00340423"/>
    <w:rsid w:val="00353EBB"/>
    <w:rsid w:val="003542F1"/>
    <w:rsid w:val="00362D64"/>
    <w:rsid w:val="00364860"/>
    <w:rsid w:val="003715FF"/>
    <w:rsid w:val="00393A46"/>
    <w:rsid w:val="00397B54"/>
    <w:rsid w:val="003B02F8"/>
    <w:rsid w:val="003B3682"/>
    <w:rsid w:val="003D32DE"/>
    <w:rsid w:val="004009BD"/>
    <w:rsid w:val="004226FD"/>
    <w:rsid w:val="00427A1D"/>
    <w:rsid w:val="004378FF"/>
    <w:rsid w:val="00441600"/>
    <w:rsid w:val="00441F17"/>
    <w:rsid w:val="00470E00"/>
    <w:rsid w:val="004718D2"/>
    <w:rsid w:val="00494DBA"/>
    <w:rsid w:val="004A15A9"/>
    <w:rsid w:val="004C6288"/>
    <w:rsid w:val="004D48AD"/>
    <w:rsid w:val="004E3925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10C4F"/>
    <w:rsid w:val="00616C23"/>
    <w:rsid w:val="006322FD"/>
    <w:rsid w:val="00651748"/>
    <w:rsid w:val="00664584"/>
    <w:rsid w:val="00681288"/>
    <w:rsid w:val="00691DE6"/>
    <w:rsid w:val="006974FF"/>
    <w:rsid w:val="006D41F4"/>
    <w:rsid w:val="006E2B2B"/>
    <w:rsid w:val="006E5398"/>
    <w:rsid w:val="007369B2"/>
    <w:rsid w:val="00737EC8"/>
    <w:rsid w:val="00751067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23A48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6F1"/>
    <w:rsid w:val="00955D78"/>
    <w:rsid w:val="00971670"/>
    <w:rsid w:val="00980D3A"/>
    <w:rsid w:val="00982898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3746E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878CF"/>
    <w:rsid w:val="00BA0C0D"/>
    <w:rsid w:val="00BA1DDB"/>
    <w:rsid w:val="00BA6BFC"/>
    <w:rsid w:val="00BC30A3"/>
    <w:rsid w:val="00BC65F8"/>
    <w:rsid w:val="00BF1664"/>
    <w:rsid w:val="00C23D27"/>
    <w:rsid w:val="00C23F80"/>
    <w:rsid w:val="00C243C7"/>
    <w:rsid w:val="00C2710A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A6242"/>
    <w:rsid w:val="00DB56F7"/>
    <w:rsid w:val="00DC1462"/>
    <w:rsid w:val="00DF208F"/>
    <w:rsid w:val="00DF57D9"/>
    <w:rsid w:val="00DF5D4F"/>
    <w:rsid w:val="00E04260"/>
    <w:rsid w:val="00E17696"/>
    <w:rsid w:val="00E23B17"/>
    <w:rsid w:val="00E433A7"/>
    <w:rsid w:val="00E45EF3"/>
    <w:rsid w:val="00E51087"/>
    <w:rsid w:val="00E53800"/>
    <w:rsid w:val="00E5702C"/>
    <w:rsid w:val="00E60964"/>
    <w:rsid w:val="00E93717"/>
    <w:rsid w:val="00EB7944"/>
    <w:rsid w:val="00EE005C"/>
    <w:rsid w:val="00EE4750"/>
    <w:rsid w:val="00EE56A9"/>
    <w:rsid w:val="00EE7FDD"/>
    <w:rsid w:val="00F01065"/>
    <w:rsid w:val="00F27FBB"/>
    <w:rsid w:val="00F32A00"/>
    <w:rsid w:val="00F51D96"/>
    <w:rsid w:val="00F5601E"/>
    <w:rsid w:val="00F73C25"/>
    <w:rsid w:val="00F87C56"/>
    <w:rsid w:val="00FA46C9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1B503A7B-A875-4888-9F7A-2A2F8D7A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8A47FE-A5B4-4167-9620-8BEB6FA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craig turner</cp:lastModifiedBy>
  <cp:revision>2</cp:revision>
  <cp:lastPrinted>2017-11-21T15:15:00Z</cp:lastPrinted>
  <dcterms:created xsi:type="dcterms:W3CDTF">2017-11-29T18:37:00Z</dcterms:created>
  <dcterms:modified xsi:type="dcterms:W3CDTF">2017-11-29T18:37:00Z</dcterms:modified>
</cp:coreProperties>
</file>