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81F3" w14:textId="77777777" w:rsidR="00860F56" w:rsidRPr="00B11C50" w:rsidRDefault="00860F56" w:rsidP="00860F56">
      <w:pPr>
        <w:rPr>
          <w:b/>
          <w:bCs/>
          <w:smallCaps/>
          <w:sz w:val="28"/>
          <w:szCs w:val="28"/>
        </w:rPr>
      </w:pPr>
      <w:r w:rsidRPr="00B11C50">
        <w:rPr>
          <w:b/>
          <w:bCs/>
          <w:smallCaps/>
          <w:sz w:val="28"/>
          <w:szCs w:val="28"/>
        </w:rPr>
        <w:t>Committee Name:</w:t>
      </w:r>
      <w:r>
        <w:rPr>
          <w:b/>
          <w:bCs/>
          <w:smallCaps/>
          <w:sz w:val="28"/>
          <w:szCs w:val="28"/>
        </w:rPr>
        <w:t xml:space="preserve"> Student Affairs policy committee</w:t>
      </w:r>
    </w:p>
    <w:p w14:paraId="0260453C" w14:textId="77777777" w:rsidR="00860F56" w:rsidRPr="00B11C50" w:rsidRDefault="00860F56" w:rsidP="00860F56">
      <w:pPr>
        <w:rPr>
          <w:b/>
          <w:bCs/>
          <w:smallCaps/>
          <w:sz w:val="28"/>
          <w:szCs w:val="28"/>
        </w:rPr>
      </w:pPr>
      <w:r>
        <w:rPr>
          <w:b/>
          <w:bCs/>
          <w:smallCaps/>
          <w:sz w:val="28"/>
          <w:szCs w:val="28"/>
        </w:rPr>
        <w:t xml:space="preserve">Meeting Date: </w:t>
      </w:r>
      <w:r w:rsidR="009451E4">
        <w:rPr>
          <w:b/>
          <w:bCs/>
          <w:smallCaps/>
          <w:sz w:val="28"/>
          <w:szCs w:val="28"/>
        </w:rPr>
        <w:t>February 28</w:t>
      </w:r>
      <w:r w:rsidR="00113735">
        <w:rPr>
          <w:b/>
          <w:bCs/>
          <w:smallCaps/>
          <w:sz w:val="28"/>
          <w:szCs w:val="28"/>
        </w:rPr>
        <w:t>, 2014</w:t>
      </w:r>
    </w:p>
    <w:p w14:paraId="424CCF4F" w14:textId="77777777" w:rsidR="00860F56" w:rsidRPr="00B11C50" w:rsidRDefault="00860F56" w:rsidP="00860F56">
      <w:pPr>
        <w:rPr>
          <w:b/>
          <w:bCs/>
          <w:smallCaps/>
          <w:sz w:val="28"/>
          <w:szCs w:val="28"/>
        </w:rPr>
      </w:pPr>
      <w:r w:rsidRPr="00B11C50">
        <w:rPr>
          <w:b/>
          <w:bCs/>
          <w:smallCaps/>
          <w:sz w:val="28"/>
          <w:szCs w:val="28"/>
        </w:rPr>
        <w:t xml:space="preserve">Meeting Location: </w:t>
      </w:r>
      <w:r w:rsidR="009451E4">
        <w:rPr>
          <w:b/>
          <w:bCs/>
          <w:smallCaps/>
          <w:sz w:val="28"/>
          <w:szCs w:val="28"/>
        </w:rPr>
        <w:t xml:space="preserve"> Atkinson Hall 202</w:t>
      </w:r>
    </w:p>
    <w:p w14:paraId="17B9F29B" w14:textId="77777777" w:rsidR="00860F56" w:rsidRPr="00B11C50" w:rsidRDefault="00860F56" w:rsidP="00860F56">
      <w:pPr>
        <w:jc w:val="center"/>
        <w:rPr>
          <w:b/>
          <w:bCs/>
          <w:sz w:val="28"/>
          <w:szCs w:val="28"/>
        </w:rPr>
      </w:pPr>
    </w:p>
    <w:p w14:paraId="539CD3D0" w14:textId="77777777" w:rsidR="00860F56" w:rsidRPr="00750727" w:rsidRDefault="00860F56" w:rsidP="00860F56">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860F56" w14:paraId="18B0DFC8" w14:textId="77777777" w:rsidTr="0011373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276B28C" w14:textId="77777777" w:rsidR="00860F56" w:rsidRDefault="00860F56" w:rsidP="00113735">
            <w:pPr>
              <w:rPr>
                <w:sz w:val="20"/>
              </w:rPr>
            </w:pPr>
          </w:p>
          <w:p w14:paraId="5EAC727C" w14:textId="77777777" w:rsidR="00860F56" w:rsidRPr="00B11C50" w:rsidRDefault="00860F56" w:rsidP="00113735">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860F56" w14:paraId="2A657E8D" w14:textId="77777777" w:rsidTr="00113735">
        <w:trPr>
          <w:trHeight w:val="243"/>
        </w:trPr>
        <w:tc>
          <w:tcPr>
            <w:tcW w:w="720" w:type="dxa"/>
            <w:tcBorders>
              <w:top w:val="thinThickSmallGap" w:sz="24" w:space="0" w:color="auto"/>
            </w:tcBorders>
          </w:tcPr>
          <w:p w14:paraId="5485C23D" w14:textId="77777777" w:rsidR="00860F56" w:rsidRDefault="00860F56" w:rsidP="00113735">
            <w:pPr>
              <w:jc w:val="center"/>
              <w:rPr>
                <w:sz w:val="20"/>
              </w:rPr>
            </w:pPr>
            <w:r>
              <w:rPr>
                <w:sz w:val="20"/>
              </w:rPr>
              <w:t>P</w:t>
            </w:r>
          </w:p>
        </w:tc>
        <w:tc>
          <w:tcPr>
            <w:tcW w:w="6120" w:type="dxa"/>
            <w:tcBorders>
              <w:top w:val="thinThickSmallGap" w:sz="24" w:space="0" w:color="auto"/>
            </w:tcBorders>
          </w:tcPr>
          <w:p w14:paraId="2A797C0C" w14:textId="77777777" w:rsidR="00860F56" w:rsidRPr="00BF7D94" w:rsidRDefault="00860F56" w:rsidP="00113735">
            <w:r>
              <w:t xml:space="preserve">Doreen </w:t>
            </w:r>
            <w:proofErr w:type="spellStart"/>
            <w:r>
              <w:t>Sams</w:t>
            </w:r>
            <w:proofErr w:type="spellEnd"/>
            <w:r>
              <w:t>, Chair</w:t>
            </w:r>
          </w:p>
        </w:tc>
        <w:tc>
          <w:tcPr>
            <w:tcW w:w="540" w:type="dxa"/>
            <w:tcBorders>
              <w:top w:val="thinThickSmallGap" w:sz="24" w:space="0" w:color="auto"/>
            </w:tcBorders>
            <w:vAlign w:val="center"/>
          </w:tcPr>
          <w:p w14:paraId="1198A2B1" w14:textId="77777777" w:rsidR="00860F56" w:rsidRDefault="00113735" w:rsidP="00113735">
            <w:pPr>
              <w:jc w:val="center"/>
              <w:rPr>
                <w:sz w:val="20"/>
              </w:rPr>
            </w:pPr>
            <w:r>
              <w:rPr>
                <w:sz w:val="20"/>
              </w:rPr>
              <w:t>R</w:t>
            </w:r>
          </w:p>
        </w:tc>
        <w:tc>
          <w:tcPr>
            <w:tcW w:w="6660" w:type="dxa"/>
            <w:tcBorders>
              <w:top w:val="thinThickSmallGap" w:sz="24" w:space="0" w:color="auto"/>
            </w:tcBorders>
          </w:tcPr>
          <w:p w14:paraId="27A61AF9" w14:textId="77777777" w:rsidR="00860F56" w:rsidRPr="00BF7D94" w:rsidRDefault="00860F56" w:rsidP="00113735">
            <w:r>
              <w:t xml:space="preserve">Caitlin </w:t>
            </w:r>
            <w:proofErr w:type="spellStart"/>
            <w:r>
              <w:t>Mullaney</w:t>
            </w:r>
            <w:proofErr w:type="spellEnd"/>
          </w:p>
        </w:tc>
      </w:tr>
      <w:tr w:rsidR="00860F56" w14:paraId="7D47B581" w14:textId="77777777" w:rsidTr="00113735">
        <w:trPr>
          <w:trHeight w:val="161"/>
        </w:trPr>
        <w:tc>
          <w:tcPr>
            <w:tcW w:w="720" w:type="dxa"/>
          </w:tcPr>
          <w:p w14:paraId="12B4B4A0" w14:textId="77777777" w:rsidR="00860F56" w:rsidRDefault="00113735" w:rsidP="00113735">
            <w:pPr>
              <w:jc w:val="center"/>
              <w:rPr>
                <w:sz w:val="20"/>
              </w:rPr>
            </w:pPr>
            <w:r>
              <w:rPr>
                <w:sz w:val="20"/>
              </w:rPr>
              <w:t>P</w:t>
            </w:r>
          </w:p>
        </w:tc>
        <w:tc>
          <w:tcPr>
            <w:tcW w:w="6120" w:type="dxa"/>
          </w:tcPr>
          <w:p w14:paraId="398229F4" w14:textId="77777777" w:rsidR="00860F56" w:rsidRPr="00BF7D94" w:rsidRDefault="00860F56" w:rsidP="00113735">
            <w:r>
              <w:t xml:space="preserve">Mandy </w:t>
            </w:r>
            <w:proofErr w:type="spellStart"/>
            <w:r>
              <w:t>Jarriel</w:t>
            </w:r>
            <w:proofErr w:type="spellEnd"/>
            <w:r>
              <w:t>, Vice Chair</w:t>
            </w:r>
          </w:p>
        </w:tc>
        <w:tc>
          <w:tcPr>
            <w:tcW w:w="540" w:type="dxa"/>
            <w:vAlign w:val="center"/>
          </w:tcPr>
          <w:p w14:paraId="51904896" w14:textId="77777777" w:rsidR="00860F56" w:rsidRDefault="00860F56" w:rsidP="00113735">
            <w:pPr>
              <w:jc w:val="center"/>
              <w:rPr>
                <w:sz w:val="20"/>
              </w:rPr>
            </w:pPr>
            <w:r>
              <w:rPr>
                <w:sz w:val="20"/>
              </w:rPr>
              <w:t>P</w:t>
            </w:r>
          </w:p>
        </w:tc>
        <w:tc>
          <w:tcPr>
            <w:tcW w:w="6660" w:type="dxa"/>
          </w:tcPr>
          <w:p w14:paraId="273D7F41" w14:textId="77777777" w:rsidR="00860F56" w:rsidRPr="00BF7D94" w:rsidRDefault="00860F56" w:rsidP="00113735">
            <w:r>
              <w:t xml:space="preserve">Amy </w:t>
            </w:r>
            <w:proofErr w:type="spellStart"/>
            <w:r>
              <w:t>Pinney</w:t>
            </w:r>
            <w:proofErr w:type="spellEnd"/>
          </w:p>
        </w:tc>
      </w:tr>
      <w:tr w:rsidR="00860F56" w14:paraId="0A2B8293" w14:textId="77777777" w:rsidTr="00113735">
        <w:trPr>
          <w:trHeight w:val="161"/>
        </w:trPr>
        <w:tc>
          <w:tcPr>
            <w:tcW w:w="720" w:type="dxa"/>
          </w:tcPr>
          <w:p w14:paraId="430B0E59" w14:textId="77777777" w:rsidR="00860F56" w:rsidRDefault="00860F56" w:rsidP="00113735">
            <w:pPr>
              <w:jc w:val="center"/>
              <w:rPr>
                <w:sz w:val="20"/>
              </w:rPr>
            </w:pPr>
            <w:r>
              <w:rPr>
                <w:sz w:val="20"/>
              </w:rPr>
              <w:t>P</w:t>
            </w:r>
          </w:p>
        </w:tc>
        <w:tc>
          <w:tcPr>
            <w:tcW w:w="6120" w:type="dxa"/>
          </w:tcPr>
          <w:p w14:paraId="1A32492C" w14:textId="77777777" w:rsidR="00860F56" w:rsidRDefault="00860F56" w:rsidP="00113735">
            <w:r>
              <w:t xml:space="preserve">Nicole </w:t>
            </w:r>
            <w:proofErr w:type="spellStart"/>
            <w:r>
              <w:t>DeClouette</w:t>
            </w:r>
            <w:proofErr w:type="spellEnd"/>
            <w:r>
              <w:t>, Secretary</w:t>
            </w:r>
          </w:p>
        </w:tc>
        <w:tc>
          <w:tcPr>
            <w:tcW w:w="540" w:type="dxa"/>
            <w:vAlign w:val="center"/>
          </w:tcPr>
          <w:p w14:paraId="162DD27C" w14:textId="77777777" w:rsidR="00860F56" w:rsidRDefault="00113735" w:rsidP="00113735">
            <w:pPr>
              <w:jc w:val="center"/>
              <w:rPr>
                <w:sz w:val="20"/>
              </w:rPr>
            </w:pPr>
            <w:r>
              <w:rPr>
                <w:sz w:val="20"/>
              </w:rPr>
              <w:t>R</w:t>
            </w:r>
          </w:p>
        </w:tc>
        <w:tc>
          <w:tcPr>
            <w:tcW w:w="6660" w:type="dxa"/>
          </w:tcPr>
          <w:p w14:paraId="76F0AD0B" w14:textId="77777777" w:rsidR="00860F56" w:rsidRDefault="00860F56" w:rsidP="00113735">
            <w:r>
              <w:t xml:space="preserve">Sarah Rose </w:t>
            </w:r>
            <w:proofErr w:type="spellStart"/>
            <w:r>
              <w:t>Remmes</w:t>
            </w:r>
            <w:proofErr w:type="spellEnd"/>
          </w:p>
        </w:tc>
      </w:tr>
      <w:tr w:rsidR="00860F56" w14:paraId="5AADEE02" w14:textId="77777777" w:rsidTr="00113735">
        <w:trPr>
          <w:trHeight w:val="278"/>
        </w:trPr>
        <w:tc>
          <w:tcPr>
            <w:tcW w:w="720" w:type="dxa"/>
            <w:vAlign w:val="center"/>
          </w:tcPr>
          <w:p w14:paraId="423CF361" w14:textId="77777777" w:rsidR="00860F56" w:rsidRDefault="00860F56" w:rsidP="00113735">
            <w:pPr>
              <w:jc w:val="center"/>
              <w:rPr>
                <w:sz w:val="20"/>
              </w:rPr>
            </w:pPr>
            <w:r>
              <w:rPr>
                <w:sz w:val="20"/>
              </w:rPr>
              <w:t>R</w:t>
            </w:r>
          </w:p>
        </w:tc>
        <w:tc>
          <w:tcPr>
            <w:tcW w:w="6120" w:type="dxa"/>
          </w:tcPr>
          <w:p w14:paraId="3751AFFF" w14:textId="77777777" w:rsidR="00860F56" w:rsidRPr="00BF7D94" w:rsidRDefault="00860F56" w:rsidP="00113735">
            <w:r>
              <w:t xml:space="preserve">Victoria </w:t>
            </w:r>
            <w:proofErr w:type="spellStart"/>
            <w:r>
              <w:t>Ferree</w:t>
            </w:r>
            <w:proofErr w:type="spellEnd"/>
          </w:p>
        </w:tc>
        <w:tc>
          <w:tcPr>
            <w:tcW w:w="540" w:type="dxa"/>
            <w:vAlign w:val="center"/>
          </w:tcPr>
          <w:p w14:paraId="53D9A8B8" w14:textId="77777777" w:rsidR="00860F56" w:rsidRDefault="00113735" w:rsidP="00113735">
            <w:pPr>
              <w:jc w:val="center"/>
              <w:rPr>
                <w:sz w:val="20"/>
              </w:rPr>
            </w:pPr>
            <w:r>
              <w:rPr>
                <w:sz w:val="20"/>
              </w:rPr>
              <w:t>R</w:t>
            </w:r>
          </w:p>
        </w:tc>
        <w:tc>
          <w:tcPr>
            <w:tcW w:w="6660" w:type="dxa"/>
          </w:tcPr>
          <w:p w14:paraId="602A87F0" w14:textId="77777777" w:rsidR="00860F56" w:rsidRPr="00BF7D94" w:rsidRDefault="00860F56" w:rsidP="00113735">
            <w:r>
              <w:t>Tim Smith</w:t>
            </w:r>
          </w:p>
        </w:tc>
      </w:tr>
      <w:tr w:rsidR="00860F56" w14:paraId="31868508" w14:textId="77777777" w:rsidTr="00113735">
        <w:trPr>
          <w:trHeight w:val="278"/>
        </w:trPr>
        <w:tc>
          <w:tcPr>
            <w:tcW w:w="720" w:type="dxa"/>
            <w:vAlign w:val="center"/>
          </w:tcPr>
          <w:p w14:paraId="5D90AB2D" w14:textId="77777777" w:rsidR="00860F56" w:rsidRDefault="009451E4" w:rsidP="00113735">
            <w:pPr>
              <w:jc w:val="center"/>
              <w:rPr>
                <w:sz w:val="20"/>
              </w:rPr>
            </w:pPr>
            <w:r>
              <w:rPr>
                <w:sz w:val="20"/>
              </w:rPr>
              <w:t>R</w:t>
            </w:r>
          </w:p>
        </w:tc>
        <w:tc>
          <w:tcPr>
            <w:tcW w:w="6120" w:type="dxa"/>
          </w:tcPr>
          <w:p w14:paraId="1203BF22" w14:textId="77777777" w:rsidR="00860F56" w:rsidRPr="00BF7D94" w:rsidRDefault="00860F56" w:rsidP="00113735">
            <w:r>
              <w:t>Gail Godwin</w:t>
            </w:r>
          </w:p>
        </w:tc>
        <w:tc>
          <w:tcPr>
            <w:tcW w:w="540" w:type="dxa"/>
            <w:vAlign w:val="center"/>
          </w:tcPr>
          <w:p w14:paraId="34C83067" w14:textId="77777777" w:rsidR="00860F56" w:rsidRDefault="009451E4" w:rsidP="00113735">
            <w:pPr>
              <w:jc w:val="center"/>
              <w:rPr>
                <w:sz w:val="20"/>
              </w:rPr>
            </w:pPr>
            <w:r>
              <w:rPr>
                <w:sz w:val="20"/>
              </w:rPr>
              <w:t>P</w:t>
            </w:r>
          </w:p>
        </w:tc>
        <w:tc>
          <w:tcPr>
            <w:tcW w:w="6660" w:type="dxa"/>
          </w:tcPr>
          <w:p w14:paraId="7EF5A9F8" w14:textId="77777777" w:rsidR="00860F56" w:rsidRPr="00BF7D94" w:rsidRDefault="00860F56" w:rsidP="00113735">
            <w:r>
              <w:t>Evelyn Thomas</w:t>
            </w:r>
          </w:p>
        </w:tc>
      </w:tr>
      <w:tr w:rsidR="00860F56" w14:paraId="085D2ECB" w14:textId="77777777" w:rsidTr="00113735">
        <w:trPr>
          <w:trHeight w:val="278"/>
        </w:trPr>
        <w:tc>
          <w:tcPr>
            <w:tcW w:w="720" w:type="dxa"/>
            <w:vAlign w:val="center"/>
          </w:tcPr>
          <w:p w14:paraId="10AA5A27" w14:textId="77777777" w:rsidR="00860F56" w:rsidRDefault="009451E4" w:rsidP="00113735">
            <w:pPr>
              <w:jc w:val="center"/>
              <w:rPr>
                <w:sz w:val="20"/>
              </w:rPr>
            </w:pPr>
            <w:r>
              <w:rPr>
                <w:sz w:val="20"/>
              </w:rPr>
              <w:t>R</w:t>
            </w:r>
          </w:p>
        </w:tc>
        <w:tc>
          <w:tcPr>
            <w:tcW w:w="6120" w:type="dxa"/>
          </w:tcPr>
          <w:p w14:paraId="72514043" w14:textId="77777777" w:rsidR="00860F56" w:rsidRDefault="00860F56" w:rsidP="00113735">
            <w:r>
              <w:t xml:space="preserve">Bruce </w:t>
            </w:r>
            <w:proofErr w:type="spellStart"/>
            <w:r>
              <w:t>Harshbarger</w:t>
            </w:r>
            <w:proofErr w:type="spellEnd"/>
          </w:p>
        </w:tc>
        <w:tc>
          <w:tcPr>
            <w:tcW w:w="540" w:type="dxa"/>
            <w:vAlign w:val="center"/>
          </w:tcPr>
          <w:p w14:paraId="321B5017" w14:textId="77777777" w:rsidR="00860F56" w:rsidRDefault="00860F56" w:rsidP="00113735">
            <w:pPr>
              <w:jc w:val="center"/>
              <w:rPr>
                <w:sz w:val="20"/>
              </w:rPr>
            </w:pPr>
            <w:r>
              <w:rPr>
                <w:sz w:val="20"/>
              </w:rPr>
              <w:t>P</w:t>
            </w:r>
          </w:p>
        </w:tc>
        <w:tc>
          <w:tcPr>
            <w:tcW w:w="6660" w:type="dxa"/>
          </w:tcPr>
          <w:p w14:paraId="5CDC3EAC" w14:textId="77777777" w:rsidR="00860F56" w:rsidRPr="00BF7D94" w:rsidRDefault="00860F56" w:rsidP="00113735">
            <w:r>
              <w:t>Stephen Wills</w:t>
            </w:r>
          </w:p>
        </w:tc>
      </w:tr>
      <w:tr w:rsidR="00860F56" w14:paraId="74D7C00D" w14:textId="77777777" w:rsidTr="00113735">
        <w:trPr>
          <w:trHeight w:val="278"/>
        </w:trPr>
        <w:tc>
          <w:tcPr>
            <w:tcW w:w="720" w:type="dxa"/>
            <w:vAlign w:val="center"/>
          </w:tcPr>
          <w:p w14:paraId="79D8E135" w14:textId="77777777" w:rsidR="00860F56" w:rsidRDefault="00113735" w:rsidP="00113735">
            <w:pPr>
              <w:jc w:val="center"/>
              <w:rPr>
                <w:sz w:val="20"/>
              </w:rPr>
            </w:pPr>
            <w:r>
              <w:rPr>
                <w:sz w:val="20"/>
              </w:rPr>
              <w:t>P</w:t>
            </w:r>
          </w:p>
        </w:tc>
        <w:tc>
          <w:tcPr>
            <w:tcW w:w="6120" w:type="dxa"/>
          </w:tcPr>
          <w:p w14:paraId="1044A8B1" w14:textId="77777777" w:rsidR="00860F56" w:rsidRDefault="00860F56" w:rsidP="00113735">
            <w:r>
              <w:t>Daniel McDonald</w:t>
            </w:r>
          </w:p>
        </w:tc>
        <w:tc>
          <w:tcPr>
            <w:tcW w:w="540" w:type="dxa"/>
            <w:vAlign w:val="center"/>
          </w:tcPr>
          <w:p w14:paraId="35083A49" w14:textId="77777777" w:rsidR="00860F56" w:rsidRDefault="00860F56" w:rsidP="00113735">
            <w:pPr>
              <w:jc w:val="center"/>
              <w:rPr>
                <w:sz w:val="20"/>
              </w:rPr>
            </w:pPr>
            <w:r>
              <w:rPr>
                <w:sz w:val="20"/>
              </w:rPr>
              <w:t>P</w:t>
            </w:r>
          </w:p>
        </w:tc>
        <w:tc>
          <w:tcPr>
            <w:tcW w:w="6660" w:type="dxa"/>
          </w:tcPr>
          <w:p w14:paraId="17B0CDE6" w14:textId="77777777" w:rsidR="00860F56" w:rsidRPr="00BF7D94" w:rsidRDefault="00860F56" w:rsidP="00113735">
            <w:r>
              <w:t xml:space="preserve">Andy </w:t>
            </w:r>
            <w:proofErr w:type="spellStart"/>
            <w:r>
              <w:t>Lewter</w:t>
            </w:r>
            <w:proofErr w:type="spellEnd"/>
          </w:p>
        </w:tc>
      </w:tr>
      <w:tr w:rsidR="00860F56" w14:paraId="7A9EDB96" w14:textId="77777777" w:rsidTr="00113735">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13EFA837" w14:textId="77777777" w:rsidR="00860F56" w:rsidRPr="0059551A" w:rsidRDefault="00860F56" w:rsidP="00113735">
            <w:pPr>
              <w:pStyle w:val="Heading1"/>
              <w:rPr>
                <w:sz w:val="28"/>
                <w:szCs w:val="28"/>
              </w:rPr>
            </w:pPr>
            <w:r w:rsidRPr="0059551A">
              <w:rPr>
                <w:sz w:val="28"/>
                <w:szCs w:val="28"/>
              </w:rPr>
              <w:t xml:space="preserve">Guests: </w:t>
            </w:r>
            <w:r>
              <w:rPr>
                <w:sz w:val="28"/>
                <w:szCs w:val="28"/>
              </w:rPr>
              <w:t>None</w:t>
            </w:r>
          </w:p>
          <w:p w14:paraId="6C14F243" w14:textId="77777777" w:rsidR="00860F56" w:rsidRPr="0059551A" w:rsidRDefault="00860F56" w:rsidP="00113735">
            <w:pPr>
              <w:pStyle w:val="Heading1"/>
            </w:pPr>
          </w:p>
        </w:tc>
      </w:tr>
      <w:tr w:rsidR="00860F56" w14:paraId="031D64CA" w14:textId="77777777" w:rsidTr="00113735">
        <w:trPr>
          <w:trHeight w:val="225"/>
        </w:trPr>
        <w:tc>
          <w:tcPr>
            <w:tcW w:w="720" w:type="dxa"/>
            <w:tcBorders>
              <w:top w:val="thinThickSmallGap" w:sz="24" w:space="0" w:color="auto"/>
            </w:tcBorders>
          </w:tcPr>
          <w:p w14:paraId="3B5B1562" w14:textId="77777777" w:rsidR="00860F56" w:rsidRDefault="00860F56" w:rsidP="00113735">
            <w:pPr>
              <w:jc w:val="center"/>
              <w:rPr>
                <w:sz w:val="20"/>
              </w:rPr>
            </w:pPr>
          </w:p>
        </w:tc>
        <w:tc>
          <w:tcPr>
            <w:tcW w:w="6120" w:type="dxa"/>
            <w:tcBorders>
              <w:top w:val="thinThickSmallGap" w:sz="24" w:space="0" w:color="auto"/>
            </w:tcBorders>
          </w:tcPr>
          <w:p w14:paraId="30502F3D" w14:textId="77777777" w:rsidR="00860F56" w:rsidRPr="0014666D" w:rsidRDefault="00860F56" w:rsidP="00113735">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F30FA73" w14:textId="77777777" w:rsidR="00860F56" w:rsidRDefault="00860F56" w:rsidP="00113735">
            <w:pPr>
              <w:rPr>
                <w:sz w:val="20"/>
              </w:rPr>
            </w:pPr>
          </w:p>
        </w:tc>
        <w:tc>
          <w:tcPr>
            <w:tcW w:w="6660" w:type="dxa"/>
            <w:tcBorders>
              <w:top w:val="thinThickSmallGap" w:sz="24" w:space="0" w:color="auto"/>
            </w:tcBorders>
          </w:tcPr>
          <w:p w14:paraId="6504C599" w14:textId="77777777" w:rsidR="00860F56" w:rsidRDefault="00860F56" w:rsidP="00113735">
            <w:pPr>
              <w:rPr>
                <w:sz w:val="20"/>
              </w:rPr>
            </w:pPr>
          </w:p>
        </w:tc>
      </w:tr>
      <w:tr w:rsidR="00860F56" w14:paraId="3A383CFC" w14:textId="77777777" w:rsidTr="00113735">
        <w:trPr>
          <w:trHeight w:val="90"/>
        </w:trPr>
        <w:tc>
          <w:tcPr>
            <w:tcW w:w="720" w:type="dxa"/>
          </w:tcPr>
          <w:p w14:paraId="19B04392" w14:textId="77777777" w:rsidR="00860F56" w:rsidRDefault="00860F56" w:rsidP="00113735">
            <w:pPr>
              <w:jc w:val="center"/>
              <w:rPr>
                <w:sz w:val="20"/>
              </w:rPr>
            </w:pPr>
          </w:p>
        </w:tc>
        <w:tc>
          <w:tcPr>
            <w:tcW w:w="6120" w:type="dxa"/>
          </w:tcPr>
          <w:p w14:paraId="1A1CF5A3" w14:textId="77777777" w:rsidR="00860F56" w:rsidRDefault="00860F56" w:rsidP="00113735">
            <w:pPr>
              <w:rPr>
                <w:sz w:val="20"/>
              </w:rPr>
            </w:pPr>
            <w:r>
              <w:rPr>
                <w:sz w:val="20"/>
              </w:rPr>
              <w:t>*Denotes new discussion on old business.</w:t>
            </w:r>
          </w:p>
        </w:tc>
        <w:tc>
          <w:tcPr>
            <w:tcW w:w="540" w:type="dxa"/>
          </w:tcPr>
          <w:p w14:paraId="64081E2B" w14:textId="77777777" w:rsidR="00860F56" w:rsidRDefault="00860F56" w:rsidP="00113735">
            <w:pPr>
              <w:rPr>
                <w:sz w:val="20"/>
              </w:rPr>
            </w:pPr>
          </w:p>
        </w:tc>
        <w:tc>
          <w:tcPr>
            <w:tcW w:w="6660" w:type="dxa"/>
          </w:tcPr>
          <w:p w14:paraId="267A3B0E" w14:textId="77777777" w:rsidR="00860F56" w:rsidRDefault="00860F56" w:rsidP="00113735">
            <w:pPr>
              <w:rPr>
                <w:sz w:val="20"/>
              </w:rPr>
            </w:pPr>
          </w:p>
        </w:tc>
      </w:tr>
    </w:tbl>
    <w:p w14:paraId="1A887288" w14:textId="77777777" w:rsidR="00860F56" w:rsidRDefault="00860F56" w:rsidP="00860F56">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80"/>
        <w:gridCol w:w="3240"/>
        <w:gridCol w:w="2610"/>
      </w:tblGrid>
      <w:tr w:rsidR="00860F56" w14:paraId="56AB1E3C" w14:textId="77777777" w:rsidTr="00113735">
        <w:tc>
          <w:tcPr>
            <w:tcW w:w="3510" w:type="dxa"/>
          </w:tcPr>
          <w:p w14:paraId="7F9E7CDB" w14:textId="77777777" w:rsidR="00860F56" w:rsidRPr="00750727" w:rsidRDefault="00860F56" w:rsidP="00113735">
            <w:pPr>
              <w:pStyle w:val="Heading1"/>
              <w:rPr>
                <w:smallCaps/>
                <w:sz w:val="28"/>
                <w:szCs w:val="28"/>
              </w:rPr>
            </w:pPr>
            <w:r w:rsidRPr="00750727">
              <w:rPr>
                <w:smallCaps/>
                <w:sz w:val="28"/>
                <w:szCs w:val="28"/>
              </w:rPr>
              <w:t xml:space="preserve">Agenda Topic </w:t>
            </w:r>
          </w:p>
        </w:tc>
        <w:tc>
          <w:tcPr>
            <w:tcW w:w="4680" w:type="dxa"/>
          </w:tcPr>
          <w:p w14:paraId="7E28D943" w14:textId="77777777" w:rsidR="00860F56" w:rsidRPr="00750727" w:rsidRDefault="00860F56" w:rsidP="00113735">
            <w:pPr>
              <w:pStyle w:val="Heading1"/>
              <w:jc w:val="center"/>
              <w:rPr>
                <w:smallCaps/>
                <w:sz w:val="28"/>
                <w:szCs w:val="28"/>
              </w:rPr>
            </w:pPr>
            <w:r w:rsidRPr="00750727">
              <w:rPr>
                <w:smallCaps/>
                <w:sz w:val="28"/>
                <w:szCs w:val="28"/>
              </w:rPr>
              <w:t xml:space="preserve">Discussions &amp; Conclusions </w:t>
            </w:r>
          </w:p>
        </w:tc>
        <w:tc>
          <w:tcPr>
            <w:tcW w:w="3240" w:type="dxa"/>
          </w:tcPr>
          <w:p w14:paraId="0023DB5A" w14:textId="77777777" w:rsidR="00860F56" w:rsidRPr="00750727" w:rsidRDefault="00860F56" w:rsidP="00113735">
            <w:pPr>
              <w:pStyle w:val="Heading2"/>
              <w:rPr>
                <w:smallCaps/>
                <w:sz w:val="28"/>
                <w:szCs w:val="28"/>
              </w:rPr>
            </w:pPr>
            <w:r w:rsidRPr="00750727">
              <w:rPr>
                <w:smallCaps/>
                <w:sz w:val="28"/>
                <w:szCs w:val="28"/>
              </w:rPr>
              <w:t>Action or Recommendations</w:t>
            </w:r>
          </w:p>
        </w:tc>
        <w:tc>
          <w:tcPr>
            <w:tcW w:w="2610" w:type="dxa"/>
          </w:tcPr>
          <w:p w14:paraId="7AA2B07B" w14:textId="77777777" w:rsidR="00860F56" w:rsidRPr="00750727" w:rsidRDefault="00860F56" w:rsidP="00113735">
            <w:pPr>
              <w:pStyle w:val="Heading1"/>
              <w:jc w:val="center"/>
              <w:rPr>
                <w:smallCaps/>
                <w:sz w:val="28"/>
                <w:szCs w:val="28"/>
              </w:rPr>
            </w:pPr>
            <w:r w:rsidRPr="00750727">
              <w:rPr>
                <w:smallCaps/>
                <w:sz w:val="28"/>
                <w:szCs w:val="28"/>
              </w:rPr>
              <w:t>Follow-Up</w:t>
            </w:r>
          </w:p>
          <w:p w14:paraId="4E596601" w14:textId="77777777" w:rsidR="00860F56" w:rsidRDefault="00860F56" w:rsidP="00113735">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860F56" w14:paraId="074382E4" w14:textId="77777777" w:rsidTr="00113735">
        <w:trPr>
          <w:trHeight w:val="710"/>
        </w:trPr>
        <w:tc>
          <w:tcPr>
            <w:tcW w:w="3510" w:type="dxa"/>
          </w:tcPr>
          <w:p w14:paraId="7DB3D6E2" w14:textId="77777777" w:rsidR="00860F56" w:rsidRDefault="00860F56" w:rsidP="00113735">
            <w:pPr>
              <w:rPr>
                <w:sz w:val="20"/>
              </w:rPr>
            </w:pPr>
            <w:r>
              <w:rPr>
                <w:b/>
                <w:bCs/>
                <w:sz w:val="20"/>
              </w:rPr>
              <w:t>I. Call to order</w:t>
            </w:r>
          </w:p>
        </w:tc>
        <w:tc>
          <w:tcPr>
            <w:tcW w:w="4680" w:type="dxa"/>
          </w:tcPr>
          <w:p w14:paraId="77479C4D" w14:textId="77777777" w:rsidR="00860F56" w:rsidRDefault="00860F56" w:rsidP="00113735">
            <w:pPr>
              <w:rPr>
                <w:sz w:val="20"/>
              </w:rPr>
            </w:pPr>
            <w:r>
              <w:rPr>
                <w:sz w:val="20"/>
              </w:rPr>
              <w:t xml:space="preserve">Meeting called to order at </w:t>
            </w:r>
            <w:r w:rsidR="006B3940">
              <w:rPr>
                <w:sz w:val="20"/>
              </w:rPr>
              <w:t>1:32</w:t>
            </w:r>
            <w:r>
              <w:rPr>
                <w:sz w:val="20"/>
              </w:rPr>
              <w:t xml:space="preserve"> pm.</w:t>
            </w:r>
          </w:p>
        </w:tc>
        <w:tc>
          <w:tcPr>
            <w:tcW w:w="3240" w:type="dxa"/>
          </w:tcPr>
          <w:p w14:paraId="11442E16" w14:textId="77777777" w:rsidR="00860F56" w:rsidRDefault="00860F56" w:rsidP="00113735">
            <w:pPr>
              <w:rPr>
                <w:sz w:val="20"/>
              </w:rPr>
            </w:pPr>
          </w:p>
        </w:tc>
        <w:tc>
          <w:tcPr>
            <w:tcW w:w="2610" w:type="dxa"/>
          </w:tcPr>
          <w:p w14:paraId="7FA8BC0F" w14:textId="77777777" w:rsidR="00860F56" w:rsidRDefault="00860F56" w:rsidP="00113735">
            <w:pPr>
              <w:rPr>
                <w:sz w:val="20"/>
              </w:rPr>
            </w:pPr>
          </w:p>
        </w:tc>
      </w:tr>
      <w:tr w:rsidR="00860F56" w14:paraId="3DB78B31" w14:textId="77777777" w:rsidTr="00113735">
        <w:trPr>
          <w:trHeight w:val="593"/>
        </w:trPr>
        <w:tc>
          <w:tcPr>
            <w:tcW w:w="3510" w:type="dxa"/>
          </w:tcPr>
          <w:p w14:paraId="4401069F" w14:textId="77777777" w:rsidR="00860F56" w:rsidRDefault="00860F56" w:rsidP="00113735">
            <w:pPr>
              <w:rPr>
                <w:b/>
                <w:bCs/>
                <w:sz w:val="20"/>
              </w:rPr>
            </w:pPr>
            <w:r>
              <w:rPr>
                <w:b/>
                <w:bCs/>
                <w:sz w:val="20"/>
              </w:rPr>
              <w:t>II.  Approval of Agenda</w:t>
            </w:r>
          </w:p>
          <w:p w14:paraId="7667D887" w14:textId="77777777" w:rsidR="00860F56" w:rsidRDefault="00860F56" w:rsidP="00113735">
            <w:pPr>
              <w:rPr>
                <w:b/>
                <w:bCs/>
                <w:sz w:val="20"/>
              </w:rPr>
            </w:pPr>
          </w:p>
          <w:p w14:paraId="08EA99EC" w14:textId="77777777" w:rsidR="00860F56" w:rsidRDefault="00860F56" w:rsidP="00113735">
            <w:pPr>
              <w:rPr>
                <w:b/>
                <w:bCs/>
                <w:sz w:val="20"/>
              </w:rPr>
            </w:pPr>
          </w:p>
        </w:tc>
        <w:tc>
          <w:tcPr>
            <w:tcW w:w="4680" w:type="dxa"/>
          </w:tcPr>
          <w:p w14:paraId="7A7CDD29" w14:textId="4168E098" w:rsidR="00860F56" w:rsidRDefault="006B3940" w:rsidP="00113735">
            <w:pPr>
              <w:rPr>
                <w:sz w:val="20"/>
              </w:rPr>
            </w:pPr>
            <w:r>
              <w:rPr>
                <w:sz w:val="20"/>
              </w:rPr>
              <w:t xml:space="preserve">Mandy moved to approve the agenda and Daniel seconded the motion. </w:t>
            </w:r>
            <w:r w:rsidR="00860F56">
              <w:rPr>
                <w:sz w:val="20"/>
              </w:rPr>
              <w:t xml:space="preserve">Agenda approved. </w:t>
            </w:r>
          </w:p>
        </w:tc>
        <w:tc>
          <w:tcPr>
            <w:tcW w:w="3240" w:type="dxa"/>
          </w:tcPr>
          <w:p w14:paraId="233D7930" w14:textId="77777777" w:rsidR="00860F56" w:rsidRDefault="00860F56" w:rsidP="00113735">
            <w:pPr>
              <w:rPr>
                <w:sz w:val="20"/>
              </w:rPr>
            </w:pPr>
            <w:r>
              <w:rPr>
                <w:sz w:val="20"/>
              </w:rPr>
              <w:t>Approved</w:t>
            </w:r>
          </w:p>
        </w:tc>
        <w:tc>
          <w:tcPr>
            <w:tcW w:w="2610" w:type="dxa"/>
          </w:tcPr>
          <w:p w14:paraId="085EF3B1" w14:textId="77777777" w:rsidR="00860F56" w:rsidRDefault="00860F56" w:rsidP="00113735">
            <w:pPr>
              <w:rPr>
                <w:sz w:val="20"/>
              </w:rPr>
            </w:pPr>
          </w:p>
        </w:tc>
      </w:tr>
      <w:tr w:rsidR="00860F56" w14:paraId="1B07A127" w14:textId="77777777" w:rsidTr="00113735">
        <w:trPr>
          <w:trHeight w:val="593"/>
        </w:trPr>
        <w:tc>
          <w:tcPr>
            <w:tcW w:w="3510" w:type="dxa"/>
          </w:tcPr>
          <w:p w14:paraId="4563B1FD" w14:textId="77777777" w:rsidR="00860F56" w:rsidRDefault="00860F56" w:rsidP="00113735">
            <w:pPr>
              <w:rPr>
                <w:b/>
                <w:bCs/>
                <w:sz w:val="20"/>
              </w:rPr>
            </w:pPr>
            <w:r>
              <w:rPr>
                <w:b/>
                <w:bCs/>
                <w:sz w:val="20"/>
              </w:rPr>
              <w:t>III. Approval of Minutes</w:t>
            </w:r>
          </w:p>
        </w:tc>
        <w:tc>
          <w:tcPr>
            <w:tcW w:w="4680" w:type="dxa"/>
          </w:tcPr>
          <w:p w14:paraId="29D2C3AC" w14:textId="5CB819E3" w:rsidR="00860F56" w:rsidRDefault="0005764D" w:rsidP="00113735">
            <w:pPr>
              <w:rPr>
                <w:sz w:val="20"/>
              </w:rPr>
            </w:pPr>
            <w:r>
              <w:rPr>
                <w:sz w:val="20"/>
              </w:rPr>
              <w:t>Steve moved to approve</w:t>
            </w:r>
            <w:r w:rsidR="006B3940">
              <w:rPr>
                <w:sz w:val="20"/>
              </w:rPr>
              <w:t xml:space="preserve"> the January 2</w:t>
            </w:r>
            <w:r>
              <w:rPr>
                <w:sz w:val="20"/>
              </w:rPr>
              <w:t>4</w:t>
            </w:r>
            <w:r w:rsidR="006B3940">
              <w:rPr>
                <w:sz w:val="20"/>
              </w:rPr>
              <w:t xml:space="preserve">, 2014 meeting minutes and Mandy seconded the motion. </w:t>
            </w:r>
            <w:r w:rsidR="00113735">
              <w:rPr>
                <w:sz w:val="20"/>
              </w:rPr>
              <w:t>Minutes approved.</w:t>
            </w:r>
          </w:p>
        </w:tc>
        <w:tc>
          <w:tcPr>
            <w:tcW w:w="3240" w:type="dxa"/>
          </w:tcPr>
          <w:p w14:paraId="15A97275" w14:textId="77777777" w:rsidR="00860F56" w:rsidRDefault="00860F56" w:rsidP="00113735">
            <w:pPr>
              <w:rPr>
                <w:sz w:val="20"/>
              </w:rPr>
            </w:pPr>
            <w:r>
              <w:rPr>
                <w:sz w:val="20"/>
              </w:rPr>
              <w:t>Approved</w:t>
            </w:r>
          </w:p>
        </w:tc>
        <w:tc>
          <w:tcPr>
            <w:tcW w:w="2610" w:type="dxa"/>
          </w:tcPr>
          <w:p w14:paraId="2098A53C" w14:textId="77777777" w:rsidR="00860F56" w:rsidRDefault="00860F56" w:rsidP="00113735">
            <w:pPr>
              <w:rPr>
                <w:sz w:val="20"/>
              </w:rPr>
            </w:pPr>
          </w:p>
        </w:tc>
      </w:tr>
      <w:tr w:rsidR="00860F56" w14:paraId="5FB8F54D" w14:textId="77777777" w:rsidTr="00113735">
        <w:trPr>
          <w:trHeight w:val="602"/>
        </w:trPr>
        <w:tc>
          <w:tcPr>
            <w:tcW w:w="3510" w:type="dxa"/>
            <w:tcBorders>
              <w:left w:val="double" w:sz="4" w:space="0" w:color="auto"/>
            </w:tcBorders>
          </w:tcPr>
          <w:p w14:paraId="0EBE0B0B" w14:textId="77777777" w:rsidR="00860F56" w:rsidRDefault="00860F56" w:rsidP="00113735">
            <w:pPr>
              <w:tabs>
                <w:tab w:val="left" w:pos="0"/>
              </w:tabs>
              <w:rPr>
                <w:b/>
                <w:bCs/>
                <w:sz w:val="20"/>
              </w:rPr>
            </w:pPr>
            <w:r>
              <w:rPr>
                <w:b/>
                <w:bCs/>
                <w:sz w:val="20"/>
              </w:rPr>
              <w:t>IV. Old Business/Review of</w:t>
            </w:r>
          </w:p>
          <w:p w14:paraId="2BBA6F7A" w14:textId="77777777" w:rsidR="00860F56" w:rsidRDefault="00860F56" w:rsidP="00113735">
            <w:pPr>
              <w:tabs>
                <w:tab w:val="left" w:pos="0"/>
              </w:tabs>
              <w:rPr>
                <w:b/>
                <w:bCs/>
                <w:sz w:val="20"/>
              </w:rPr>
            </w:pPr>
            <w:r>
              <w:rPr>
                <w:b/>
                <w:bCs/>
                <w:sz w:val="20"/>
              </w:rPr>
              <w:t>Actions/Recommendations</w:t>
            </w:r>
          </w:p>
          <w:p w14:paraId="2A5363ED" w14:textId="77777777" w:rsidR="00860F56" w:rsidRDefault="00860F56" w:rsidP="00113735">
            <w:pPr>
              <w:tabs>
                <w:tab w:val="left" w:pos="0"/>
              </w:tabs>
              <w:rPr>
                <w:sz w:val="20"/>
              </w:rPr>
            </w:pPr>
          </w:p>
        </w:tc>
        <w:tc>
          <w:tcPr>
            <w:tcW w:w="4680" w:type="dxa"/>
          </w:tcPr>
          <w:p w14:paraId="5C2D554F" w14:textId="77777777" w:rsidR="00860F56" w:rsidRDefault="00860F56" w:rsidP="00113735">
            <w:pPr>
              <w:rPr>
                <w:sz w:val="20"/>
              </w:rPr>
            </w:pPr>
          </w:p>
        </w:tc>
        <w:tc>
          <w:tcPr>
            <w:tcW w:w="3240" w:type="dxa"/>
          </w:tcPr>
          <w:p w14:paraId="522EAC36" w14:textId="77777777" w:rsidR="00860F56" w:rsidRDefault="00860F56" w:rsidP="00113735">
            <w:pPr>
              <w:rPr>
                <w:sz w:val="20"/>
              </w:rPr>
            </w:pPr>
          </w:p>
        </w:tc>
        <w:tc>
          <w:tcPr>
            <w:tcW w:w="2610" w:type="dxa"/>
          </w:tcPr>
          <w:p w14:paraId="63917EC3" w14:textId="77777777" w:rsidR="00860F56" w:rsidRDefault="00860F56" w:rsidP="00113735">
            <w:pPr>
              <w:rPr>
                <w:sz w:val="20"/>
              </w:rPr>
            </w:pPr>
          </w:p>
        </w:tc>
      </w:tr>
      <w:tr w:rsidR="00860F56" w14:paraId="37782C5A" w14:textId="77777777" w:rsidTr="00113735">
        <w:trPr>
          <w:trHeight w:val="503"/>
        </w:trPr>
        <w:tc>
          <w:tcPr>
            <w:tcW w:w="3510" w:type="dxa"/>
            <w:tcBorders>
              <w:left w:val="double" w:sz="4" w:space="0" w:color="auto"/>
            </w:tcBorders>
          </w:tcPr>
          <w:p w14:paraId="55A76B7B" w14:textId="77777777" w:rsidR="00860F56" w:rsidRDefault="00860F56" w:rsidP="00113735">
            <w:pPr>
              <w:rPr>
                <w:b/>
                <w:bCs/>
                <w:sz w:val="20"/>
              </w:rPr>
            </w:pPr>
            <w:r>
              <w:rPr>
                <w:b/>
                <w:bCs/>
                <w:sz w:val="20"/>
              </w:rPr>
              <w:t xml:space="preserve">a. </w:t>
            </w:r>
            <w:r w:rsidR="00113735">
              <w:rPr>
                <w:b/>
                <w:bCs/>
                <w:sz w:val="20"/>
              </w:rPr>
              <w:t>Active Military Attendance Policy</w:t>
            </w:r>
          </w:p>
        </w:tc>
        <w:tc>
          <w:tcPr>
            <w:tcW w:w="4680" w:type="dxa"/>
          </w:tcPr>
          <w:p w14:paraId="72F2AD36" w14:textId="77777777" w:rsidR="000C492F" w:rsidRDefault="004D36F2" w:rsidP="006B3940">
            <w:pPr>
              <w:rPr>
                <w:sz w:val="20"/>
                <w:szCs w:val="20"/>
              </w:rPr>
            </w:pPr>
            <w:r>
              <w:rPr>
                <w:sz w:val="20"/>
                <w:szCs w:val="20"/>
              </w:rPr>
              <w:t>Are we going to propose something similar to the policy on excusing student athletes from class?</w:t>
            </w:r>
          </w:p>
          <w:p w14:paraId="62EBEF8B" w14:textId="77777777" w:rsidR="004D36F2" w:rsidRDefault="004D36F2" w:rsidP="006B3940">
            <w:pPr>
              <w:rPr>
                <w:sz w:val="20"/>
                <w:szCs w:val="20"/>
              </w:rPr>
            </w:pPr>
          </w:p>
          <w:p w14:paraId="12D325BA" w14:textId="10519C50" w:rsidR="004D36F2" w:rsidRDefault="004D36F2" w:rsidP="006B3940">
            <w:pPr>
              <w:rPr>
                <w:sz w:val="20"/>
                <w:szCs w:val="20"/>
              </w:rPr>
            </w:pPr>
            <w:r>
              <w:rPr>
                <w:sz w:val="20"/>
                <w:szCs w:val="20"/>
              </w:rPr>
              <w:t>Being military friendly is a separate issue from TDY.</w:t>
            </w:r>
          </w:p>
        </w:tc>
        <w:tc>
          <w:tcPr>
            <w:tcW w:w="3240" w:type="dxa"/>
          </w:tcPr>
          <w:p w14:paraId="495B1475" w14:textId="77777777" w:rsidR="00860F56" w:rsidRDefault="00860F56" w:rsidP="00113735">
            <w:pPr>
              <w:rPr>
                <w:sz w:val="20"/>
                <w:szCs w:val="20"/>
              </w:rPr>
            </w:pPr>
          </w:p>
        </w:tc>
        <w:tc>
          <w:tcPr>
            <w:tcW w:w="2610" w:type="dxa"/>
          </w:tcPr>
          <w:p w14:paraId="462C95B5" w14:textId="77777777" w:rsidR="003137C8" w:rsidRDefault="003137C8" w:rsidP="00113735">
            <w:pPr>
              <w:rPr>
                <w:sz w:val="20"/>
              </w:rPr>
            </w:pPr>
          </w:p>
        </w:tc>
      </w:tr>
      <w:tr w:rsidR="00860F56" w14:paraId="7D9D6F95" w14:textId="77777777" w:rsidTr="00113735">
        <w:trPr>
          <w:trHeight w:val="503"/>
        </w:trPr>
        <w:tc>
          <w:tcPr>
            <w:tcW w:w="3510" w:type="dxa"/>
            <w:tcBorders>
              <w:left w:val="double" w:sz="4" w:space="0" w:color="auto"/>
            </w:tcBorders>
          </w:tcPr>
          <w:p w14:paraId="184A4C3E" w14:textId="77777777" w:rsidR="00860F56" w:rsidRDefault="00860F56" w:rsidP="00113735">
            <w:pPr>
              <w:rPr>
                <w:b/>
                <w:bCs/>
                <w:sz w:val="20"/>
              </w:rPr>
            </w:pPr>
            <w:r>
              <w:rPr>
                <w:b/>
                <w:bCs/>
                <w:sz w:val="20"/>
              </w:rPr>
              <w:lastRenderedPageBreak/>
              <w:t xml:space="preserve">b.  </w:t>
            </w:r>
            <w:r w:rsidR="006B3940">
              <w:rPr>
                <w:b/>
                <w:bCs/>
                <w:sz w:val="20"/>
              </w:rPr>
              <w:t>Definition of Military Friendly</w:t>
            </w:r>
          </w:p>
          <w:p w14:paraId="755BAE4D" w14:textId="77777777" w:rsidR="00860F56" w:rsidRDefault="00860F56" w:rsidP="00113735">
            <w:pPr>
              <w:rPr>
                <w:b/>
                <w:bCs/>
                <w:sz w:val="20"/>
              </w:rPr>
            </w:pPr>
          </w:p>
        </w:tc>
        <w:tc>
          <w:tcPr>
            <w:tcW w:w="4680" w:type="dxa"/>
          </w:tcPr>
          <w:p w14:paraId="391E1742" w14:textId="25802757" w:rsidR="00860F56" w:rsidRDefault="00CB6012" w:rsidP="006B3940">
            <w:pPr>
              <w:rPr>
                <w:sz w:val="20"/>
                <w:szCs w:val="20"/>
              </w:rPr>
            </w:pPr>
            <w:r>
              <w:rPr>
                <w:sz w:val="20"/>
                <w:szCs w:val="20"/>
              </w:rPr>
              <w:t xml:space="preserve">The committee discussed whether or not we want to pursue becoming an officially recognized military friendly school. Is it within our mission to lift this up as something that is important to pursue?  </w:t>
            </w:r>
            <w:r w:rsidR="00674F4B">
              <w:rPr>
                <w:sz w:val="20"/>
                <w:szCs w:val="20"/>
              </w:rPr>
              <w:t xml:space="preserve">We need to look at the mission. </w:t>
            </w:r>
            <w:r>
              <w:rPr>
                <w:sz w:val="20"/>
                <w:szCs w:val="20"/>
              </w:rPr>
              <w:t xml:space="preserve">If yes, then how will we define military friendly for our school? How will our definition align with the federal definition? </w:t>
            </w:r>
            <w:r w:rsidR="00674F4B">
              <w:rPr>
                <w:sz w:val="20"/>
                <w:szCs w:val="20"/>
              </w:rPr>
              <w:t>How will the details of our policy align with the checklist from the Department of Defense?</w:t>
            </w:r>
          </w:p>
          <w:p w14:paraId="526F15D1" w14:textId="77777777" w:rsidR="00CB6012" w:rsidRDefault="00CB6012" w:rsidP="006B3940">
            <w:pPr>
              <w:rPr>
                <w:sz w:val="20"/>
                <w:szCs w:val="20"/>
              </w:rPr>
            </w:pPr>
          </w:p>
          <w:p w14:paraId="33E5D649" w14:textId="27DC31D7" w:rsidR="00CB6012" w:rsidRDefault="00674F4B" w:rsidP="006B3940">
            <w:pPr>
              <w:rPr>
                <w:sz w:val="20"/>
                <w:szCs w:val="20"/>
              </w:rPr>
            </w:pPr>
            <w:r>
              <w:rPr>
                <w:sz w:val="20"/>
                <w:szCs w:val="20"/>
              </w:rPr>
              <w:t>Committee members decided that this is something important to pursue d</w:t>
            </w:r>
            <w:r w:rsidR="0005764D">
              <w:rPr>
                <w:sz w:val="20"/>
                <w:szCs w:val="20"/>
              </w:rPr>
              <w:t>ue to our relationship with Rob</w:t>
            </w:r>
            <w:r>
              <w:rPr>
                <w:sz w:val="20"/>
                <w:szCs w:val="20"/>
              </w:rPr>
              <w:t xml:space="preserve">ins Air Force Base and our need to stay competitive with Macon State. </w:t>
            </w:r>
          </w:p>
          <w:p w14:paraId="6F0F6763" w14:textId="77777777" w:rsidR="00674F4B" w:rsidRDefault="00674F4B" w:rsidP="006B3940">
            <w:pPr>
              <w:rPr>
                <w:sz w:val="20"/>
                <w:szCs w:val="20"/>
              </w:rPr>
            </w:pPr>
          </w:p>
          <w:p w14:paraId="3CFE3315" w14:textId="110B1E0E" w:rsidR="00674F4B" w:rsidRDefault="00674F4B" w:rsidP="004D36F2">
            <w:pPr>
              <w:rPr>
                <w:sz w:val="20"/>
                <w:szCs w:val="20"/>
              </w:rPr>
            </w:pPr>
            <w:r>
              <w:rPr>
                <w:sz w:val="20"/>
                <w:szCs w:val="20"/>
              </w:rPr>
              <w:t xml:space="preserve">It looks like a lot of the requirements to be military friendly are also SACS requirements. SACS also wanted us to </w:t>
            </w:r>
            <w:r w:rsidR="004D36F2">
              <w:rPr>
                <w:sz w:val="20"/>
                <w:szCs w:val="20"/>
              </w:rPr>
              <w:t xml:space="preserve">address this. </w:t>
            </w:r>
          </w:p>
          <w:p w14:paraId="728CB867" w14:textId="77777777" w:rsidR="004D36F2" w:rsidRDefault="004D36F2" w:rsidP="004D36F2">
            <w:pPr>
              <w:rPr>
                <w:sz w:val="20"/>
                <w:szCs w:val="20"/>
              </w:rPr>
            </w:pPr>
          </w:p>
          <w:p w14:paraId="2724F731" w14:textId="686F8EDF" w:rsidR="004D36F2" w:rsidRDefault="00674F4B" w:rsidP="006B3940">
            <w:pPr>
              <w:rPr>
                <w:sz w:val="20"/>
                <w:szCs w:val="20"/>
              </w:rPr>
            </w:pPr>
            <w:r>
              <w:rPr>
                <w:sz w:val="20"/>
                <w:szCs w:val="20"/>
              </w:rPr>
              <w:t xml:space="preserve">It looks like we are headed in </w:t>
            </w:r>
            <w:r w:rsidR="004D36F2">
              <w:rPr>
                <w:sz w:val="20"/>
                <w:szCs w:val="20"/>
              </w:rPr>
              <w:t>the direction of making our college a more formalized military friendly campus. We</w:t>
            </w:r>
            <w:r w:rsidR="0005764D">
              <w:rPr>
                <w:sz w:val="20"/>
                <w:szCs w:val="20"/>
              </w:rPr>
              <w:t xml:space="preserve"> want to </w:t>
            </w:r>
            <w:r w:rsidR="004D36F2">
              <w:rPr>
                <w:sz w:val="20"/>
                <w:szCs w:val="20"/>
              </w:rPr>
              <w:t xml:space="preserve">get credit for it. In the end, we will propose this and it will go out to the campus community anyway. We are already getting some GI bill recipients here already. Being military friendly would make us more desirable. This also seems to fit within the diversity and inclusion mission. </w:t>
            </w:r>
          </w:p>
          <w:p w14:paraId="3E8433E0" w14:textId="77777777" w:rsidR="004D36F2" w:rsidRDefault="004D36F2" w:rsidP="006B3940">
            <w:pPr>
              <w:rPr>
                <w:sz w:val="20"/>
                <w:szCs w:val="20"/>
              </w:rPr>
            </w:pPr>
          </w:p>
          <w:p w14:paraId="593AC0A0" w14:textId="24424C50" w:rsidR="00CB6012" w:rsidRPr="00C672CE" w:rsidRDefault="004D36F2" w:rsidP="006B3940">
            <w:pPr>
              <w:rPr>
                <w:sz w:val="20"/>
                <w:szCs w:val="20"/>
              </w:rPr>
            </w:pPr>
            <w:r>
              <w:rPr>
                <w:sz w:val="20"/>
                <w:szCs w:val="20"/>
              </w:rPr>
              <w:t>Our next step needs to be looking at the survey</w:t>
            </w:r>
            <w:r w:rsidRPr="004D36F2">
              <w:rPr>
                <w:sz w:val="20"/>
                <w:szCs w:val="20"/>
              </w:rPr>
              <w:t>. Bruce was going to look at the criteria on the survey that was sent to the registrar</w:t>
            </w:r>
            <w:r>
              <w:rPr>
                <w:sz w:val="20"/>
                <w:szCs w:val="20"/>
              </w:rPr>
              <w:t>’</w:t>
            </w:r>
            <w:r w:rsidRPr="004D36F2">
              <w:rPr>
                <w:sz w:val="20"/>
                <w:szCs w:val="20"/>
              </w:rPr>
              <w:t xml:space="preserve">s office about what makes </w:t>
            </w:r>
            <w:r>
              <w:rPr>
                <w:sz w:val="20"/>
                <w:szCs w:val="20"/>
              </w:rPr>
              <w:t xml:space="preserve">a campus </w:t>
            </w:r>
            <w:r w:rsidRPr="004D36F2">
              <w:rPr>
                <w:sz w:val="20"/>
                <w:szCs w:val="20"/>
              </w:rPr>
              <w:t>friendly or not</w:t>
            </w:r>
            <w:r>
              <w:rPr>
                <w:sz w:val="20"/>
                <w:szCs w:val="20"/>
              </w:rPr>
              <w:t xml:space="preserve">. </w:t>
            </w:r>
            <w:r w:rsidRPr="004D36F2">
              <w:rPr>
                <w:sz w:val="20"/>
                <w:szCs w:val="20"/>
              </w:rPr>
              <w:t>We need to look at the survey to see where we are deficient</w:t>
            </w:r>
            <w:r>
              <w:rPr>
                <w:sz w:val="20"/>
                <w:szCs w:val="20"/>
              </w:rPr>
              <w:t xml:space="preserve">. How far would we have to go in order to qualify? This may be attainable and within reach but we won’t really know until we see the requirements. </w:t>
            </w:r>
          </w:p>
        </w:tc>
        <w:tc>
          <w:tcPr>
            <w:tcW w:w="3240" w:type="dxa"/>
          </w:tcPr>
          <w:p w14:paraId="3DFC8F52" w14:textId="77777777" w:rsidR="00860F56" w:rsidRDefault="00860F56" w:rsidP="00113735">
            <w:pPr>
              <w:rPr>
                <w:sz w:val="20"/>
                <w:szCs w:val="20"/>
              </w:rPr>
            </w:pPr>
          </w:p>
        </w:tc>
        <w:tc>
          <w:tcPr>
            <w:tcW w:w="2610" w:type="dxa"/>
          </w:tcPr>
          <w:p w14:paraId="5B37ED1F" w14:textId="77777777" w:rsidR="00860F56" w:rsidRDefault="00860F56" w:rsidP="00113735">
            <w:pPr>
              <w:rPr>
                <w:sz w:val="20"/>
              </w:rPr>
            </w:pPr>
            <w:r>
              <w:rPr>
                <w:sz w:val="20"/>
              </w:rPr>
              <w:t xml:space="preserve"> </w:t>
            </w:r>
          </w:p>
          <w:p w14:paraId="0B909B40" w14:textId="77777777" w:rsidR="00674F4B" w:rsidRDefault="00674F4B" w:rsidP="00113735">
            <w:pPr>
              <w:rPr>
                <w:sz w:val="20"/>
              </w:rPr>
            </w:pPr>
          </w:p>
          <w:p w14:paraId="45A0A9AF" w14:textId="77777777" w:rsidR="00674F4B" w:rsidRDefault="00674F4B" w:rsidP="00113735">
            <w:pPr>
              <w:rPr>
                <w:sz w:val="20"/>
              </w:rPr>
            </w:pPr>
          </w:p>
          <w:p w14:paraId="3F9A8AB2" w14:textId="77777777" w:rsidR="00674F4B" w:rsidRDefault="00674F4B" w:rsidP="00113735">
            <w:pPr>
              <w:rPr>
                <w:sz w:val="20"/>
              </w:rPr>
            </w:pPr>
          </w:p>
          <w:p w14:paraId="26C7ACA0" w14:textId="77777777" w:rsidR="00674F4B" w:rsidRDefault="00674F4B" w:rsidP="00113735">
            <w:pPr>
              <w:rPr>
                <w:sz w:val="20"/>
              </w:rPr>
            </w:pPr>
          </w:p>
          <w:p w14:paraId="5536476C" w14:textId="77777777" w:rsidR="00674F4B" w:rsidRDefault="00674F4B" w:rsidP="00113735">
            <w:pPr>
              <w:rPr>
                <w:sz w:val="20"/>
              </w:rPr>
            </w:pPr>
          </w:p>
          <w:p w14:paraId="1E5ED726" w14:textId="77777777" w:rsidR="00674F4B" w:rsidRDefault="00674F4B" w:rsidP="00113735">
            <w:pPr>
              <w:rPr>
                <w:sz w:val="20"/>
              </w:rPr>
            </w:pPr>
          </w:p>
          <w:p w14:paraId="37708946" w14:textId="77777777" w:rsidR="00674F4B" w:rsidRDefault="00674F4B" w:rsidP="00113735">
            <w:pPr>
              <w:rPr>
                <w:sz w:val="20"/>
              </w:rPr>
            </w:pPr>
          </w:p>
          <w:p w14:paraId="734F0C4E" w14:textId="77777777" w:rsidR="00674F4B" w:rsidRDefault="00674F4B" w:rsidP="00113735">
            <w:pPr>
              <w:rPr>
                <w:sz w:val="20"/>
              </w:rPr>
            </w:pPr>
          </w:p>
          <w:p w14:paraId="3A981049" w14:textId="77777777" w:rsidR="00674F4B" w:rsidRDefault="00674F4B" w:rsidP="00113735">
            <w:pPr>
              <w:rPr>
                <w:sz w:val="20"/>
              </w:rPr>
            </w:pPr>
          </w:p>
          <w:p w14:paraId="76B59569" w14:textId="77777777" w:rsidR="00674F4B" w:rsidRDefault="00674F4B" w:rsidP="00113735">
            <w:pPr>
              <w:rPr>
                <w:sz w:val="20"/>
              </w:rPr>
            </w:pPr>
          </w:p>
          <w:p w14:paraId="2F31D5A1" w14:textId="77777777" w:rsidR="00674F4B" w:rsidRDefault="00674F4B" w:rsidP="00113735">
            <w:pPr>
              <w:rPr>
                <w:sz w:val="20"/>
              </w:rPr>
            </w:pPr>
          </w:p>
          <w:p w14:paraId="25DD5E54" w14:textId="77777777" w:rsidR="00674F4B" w:rsidRDefault="00674F4B" w:rsidP="00113735">
            <w:pPr>
              <w:rPr>
                <w:sz w:val="20"/>
              </w:rPr>
            </w:pPr>
          </w:p>
          <w:p w14:paraId="38787204" w14:textId="77777777" w:rsidR="00674F4B" w:rsidRDefault="00674F4B" w:rsidP="00113735">
            <w:pPr>
              <w:rPr>
                <w:sz w:val="20"/>
              </w:rPr>
            </w:pPr>
          </w:p>
          <w:p w14:paraId="7FBAD173" w14:textId="77777777" w:rsidR="00674F4B" w:rsidRDefault="00674F4B" w:rsidP="00113735">
            <w:pPr>
              <w:rPr>
                <w:sz w:val="20"/>
              </w:rPr>
            </w:pPr>
          </w:p>
          <w:p w14:paraId="0E94E9A5" w14:textId="4570CE03" w:rsidR="00674F4B" w:rsidRDefault="00674F4B" w:rsidP="00113735">
            <w:pPr>
              <w:rPr>
                <w:sz w:val="20"/>
              </w:rPr>
            </w:pPr>
            <w:r>
              <w:rPr>
                <w:sz w:val="20"/>
              </w:rPr>
              <w:t>Mandy will email Kay Anderson about SACS</w:t>
            </w:r>
            <w:r w:rsidR="0005764D">
              <w:rPr>
                <w:sz w:val="20"/>
              </w:rPr>
              <w:t xml:space="preserve"> requirements regarding military</w:t>
            </w:r>
            <w:r>
              <w:rPr>
                <w:sz w:val="20"/>
              </w:rPr>
              <w:t>.</w:t>
            </w:r>
          </w:p>
          <w:p w14:paraId="3DFBF9C1" w14:textId="77777777" w:rsidR="004D36F2" w:rsidRDefault="004D36F2" w:rsidP="00113735">
            <w:pPr>
              <w:rPr>
                <w:sz w:val="20"/>
              </w:rPr>
            </w:pPr>
          </w:p>
          <w:p w14:paraId="06A92BD3" w14:textId="77777777" w:rsidR="004D36F2" w:rsidRDefault="004D36F2" w:rsidP="00113735">
            <w:pPr>
              <w:rPr>
                <w:sz w:val="20"/>
              </w:rPr>
            </w:pPr>
          </w:p>
          <w:p w14:paraId="2302E571" w14:textId="77777777" w:rsidR="004D36F2" w:rsidRDefault="004D36F2" w:rsidP="00113735">
            <w:pPr>
              <w:rPr>
                <w:sz w:val="20"/>
              </w:rPr>
            </w:pPr>
          </w:p>
          <w:p w14:paraId="4128E4D6" w14:textId="77777777" w:rsidR="004D36F2" w:rsidRDefault="004D36F2" w:rsidP="00113735">
            <w:pPr>
              <w:rPr>
                <w:sz w:val="20"/>
              </w:rPr>
            </w:pPr>
          </w:p>
          <w:p w14:paraId="58DFB5D7" w14:textId="77777777" w:rsidR="004D36F2" w:rsidRDefault="004D36F2" w:rsidP="00113735">
            <w:pPr>
              <w:rPr>
                <w:sz w:val="20"/>
              </w:rPr>
            </w:pPr>
          </w:p>
          <w:p w14:paraId="194FD99E" w14:textId="77777777" w:rsidR="004D36F2" w:rsidRDefault="004D36F2" w:rsidP="00113735">
            <w:pPr>
              <w:rPr>
                <w:sz w:val="20"/>
              </w:rPr>
            </w:pPr>
          </w:p>
          <w:p w14:paraId="275C3414" w14:textId="77777777" w:rsidR="004D36F2" w:rsidRDefault="004D36F2" w:rsidP="00113735">
            <w:pPr>
              <w:rPr>
                <w:sz w:val="20"/>
              </w:rPr>
            </w:pPr>
          </w:p>
          <w:p w14:paraId="1746A727" w14:textId="77777777" w:rsidR="004D36F2" w:rsidRDefault="004D36F2" w:rsidP="00113735">
            <w:pPr>
              <w:rPr>
                <w:sz w:val="20"/>
              </w:rPr>
            </w:pPr>
          </w:p>
          <w:p w14:paraId="0C874C60" w14:textId="77777777" w:rsidR="004D36F2" w:rsidRDefault="004D36F2" w:rsidP="00113735">
            <w:pPr>
              <w:rPr>
                <w:sz w:val="20"/>
              </w:rPr>
            </w:pPr>
          </w:p>
          <w:p w14:paraId="1D13046C" w14:textId="39F40FA0" w:rsidR="004D36F2" w:rsidRDefault="004D36F2" w:rsidP="00113735">
            <w:pPr>
              <w:rPr>
                <w:sz w:val="20"/>
              </w:rPr>
            </w:pPr>
            <w:r>
              <w:rPr>
                <w:sz w:val="20"/>
              </w:rPr>
              <w:t xml:space="preserve">Dee will email Bruce about sending us the survey. </w:t>
            </w:r>
          </w:p>
        </w:tc>
      </w:tr>
      <w:tr w:rsidR="00860F56" w:rsidRPr="008B1877" w14:paraId="0E01A683" w14:textId="77777777" w:rsidTr="00113735">
        <w:trPr>
          <w:trHeight w:val="530"/>
        </w:trPr>
        <w:tc>
          <w:tcPr>
            <w:tcW w:w="3510" w:type="dxa"/>
            <w:tcBorders>
              <w:left w:val="double" w:sz="4" w:space="0" w:color="auto"/>
            </w:tcBorders>
          </w:tcPr>
          <w:p w14:paraId="1BCEAADB" w14:textId="77777777" w:rsidR="00860F56" w:rsidRPr="008B1877" w:rsidRDefault="00860F56" w:rsidP="00113735">
            <w:pPr>
              <w:rPr>
                <w:b/>
                <w:bCs/>
                <w:sz w:val="20"/>
              </w:rPr>
            </w:pPr>
            <w:r w:rsidRPr="008B1877">
              <w:rPr>
                <w:b/>
                <w:bCs/>
                <w:sz w:val="20"/>
              </w:rPr>
              <w:t>V.  New Business</w:t>
            </w:r>
          </w:p>
          <w:p w14:paraId="627D539F" w14:textId="77777777" w:rsidR="00860F56" w:rsidRDefault="00860F56" w:rsidP="00113735">
            <w:pPr>
              <w:pStyle w:val="Heading1"/>
              <w:rPr>
                <w:b w:val="0"/>
                <w:bCs w:val="0"/>
                <w:sz w:val="20"/>
              </w:rPr>
            </w:pPr>
            <w:r w:rsidRPr="008B1877">
              <w:rPr>
                <w:b w:val="0"/>
                <w:bCs w:val="0"/>
                <w:sz w:val="20"/>
              </w:rPr>
              <w:t>Actions/Recommendations</w:t>
            </w:r>
          </w:p>
          <w:p w14:paraId="7CFDE036" w14:textId="77777777" w:rsidR="00860F56" w:rsidRPr="005E16FB" w:rsidRDefault="00860F56" w:rsidP="00113735"/>
        </w:tc>
        <w:tc>
          <w:tcPr>
            <w:tcW w:w="4680" w:type="dxa"/>
          </w:tcPr>
          <w:p w14:paraId="328F7593" w14:textId="77777777" w:rsidR="00860F56" w:rsidRPr="008B1877" w:rsidRDefault="00860F56" w:rsidP="00113735">
            <w:pPr>
              <w:rPr>
                <w:sz w:val="20"/>
                <w:szCs w:val="20"/>
              </w:rPr>
            </w:pPr>
          </w:p>
        </w:tc>
        <w:tc>
          <w:tcPr>
            <w:tcW w:w="3240" w:type="dxa"/>
          </w:tcPr>
          <w:p w14:paraId="449E48EA" w14:textId="77777777" w:rsidR="00860F56" w:rsidRPr="008B1877" w:rsidRDefault="00860F56" w:rsidP="00113735">
            <w:pPr>
              <w:rPr>
                <w:sz w:val="20"/>
              </w:rPr>
            </w:pPr>
          </w:p>
        </w:tc>
        <w:tc>
          <w:tcPr>
            <w:tcW w:w="2610" w:type="dxa"/>
          </w:tcPr>
          <w:p w14:paraId="076021E9" w14:textId="77777777" w:rsidR="00860F56" w:rsidRPr="008B1877" w:rsidRDefault="00860F56" w:rsidP="00113735">
            <w:pPr>
              <w:rPr>
                <w:sz w:val="20"/>
              </w:rPr>
            </w:pPr>
          </w:p>
        </w:tc>
      </w:tr>
      <w:tr w:rsidR="00860F56" w:rsidRPr="008B1877" w14:paraId="44670CC3" w14:textId="77777777" w:rsidTr="00113735">
        <w:trPr>
          <w:trHeight w:val="530"/>
        </w:trPr>
        <w:tc>
          <w:tcPr>
            <w:tcW w:w="3510" w:type="dxa"/>
            <w:tcBorders>
              <w:left w:val="double" w:sz="4" w:space="0" w:color="auto"/>
            </w:tcBorders>
          </w:tcPr>
          <w:p w14:paraId="705DB246" w14:textId="77777777" w:rsidR="00860F56" w:rsidRPr="008B1877" w:rsidRDefault="00860F56" w:rsidP="006B3940">
            <w:pPr>
              <w:rPr>
                <w:b/>
                <w:bCs/>
                <w:sz w:val="20"/>
              </w:rPr>
            </w:pPr>
            <w:r>
              <w:rPr>
                <w:b/>
                <w:bCs/>
                <w:sz w:val="20"/>
              </w:rPr>
              <w:t xml:space="preserve">a. </w:t>
            </w:r>
            <w:r w:rsidR="006B3940">
              <w:rPr>
                <w:b/>
                <w:bCs/>
                <w:sz w:val="20"/>
              </w:rPr>
              <w:t>Member Reports</w:t>
            </w:r>
          </w:p>
        </w:tc>
        <w:tc>
          <w:tcPr>
            <w:tcW w:w="4680" w:type="dxa"/>
          </w:tcPr>
          <w:p w14:paraId="1BFD15FC" w14:textId="77777777" w:rsidR="00860F56" w:rsidRDefault="00997682" w:rsidP="006B3940">
            <w:pPr>
              <w:rPr>
                <w:sz w:val="20"/>
                <w:szCs w:val="20"/>
              </w:rPr>
            </w:pPr>
            <w:r>
              <w:rPr>
                <w:sz w:val="20"/>
                <w:szCs w:val="20"/>
              </w:rPr>
              <w:t xml:space="preserve">Daniel (and other library employees) went through </w:t>
            </w:r>
            <w:r w:rsidRPr="00997682">
              <w:rPr>
                <w:b/>
                <w:sz w:val="20"/>
                <w:szCs w:val="20"/>
              </w:rPr>
              <w:t>Safe Spaces Training</w:t>
            </w:r>
            <w:r>
              <w:rPr>
                <w:sz w:val="20"/>
                <w:szCs w:val="20"/>
              </w:rPr>
              <w:t>. Learned a new acronym LGBTQ’ (the apostrophe stands for all the identities that have yet to be determined).</w:t>
            </w:r>
          </w:p>
          <w:p w14:paraId="57411E77" w14:textId="77777777" w:rsidR="00997682" w:rsidRDefault="00997682" w:rsidP="006B3940">
            <w:pPr>
              <w:rPr>
                <w:sz w:val="20"/>
                <w:szCs w:val="20"/>
              </w:rPr>
            </w:pPr>
          </w:p>
          <w:p w14:paraId="60DFD373" w14:textId="77777777" w:rsidR="00997682" w:rsidRDefault="00997682" w:rsidP="006B3940">
            <w:pPr>
              <w:rPr>
                <w:sz w:val="20"/>
                <w:szCs w:val="20"/>
              </w:rPr>
            </w:pPr>
            <w:r>
              <w:rPr>
                <w:sz w:val="20"/>
                <w:szCs w:val="20"/>
              </w:rPr>
              <w:t xml:space="preserve">Dee has not talked to the provost about </w:t>
            </w:r>
            <w:r w:rsidRPr="00997682">
              <w:rPr>
                <w:b/>
                <w:sz w:val="20"/>
                <w:szCs w:val="20"/>
              </w:rPr>
              <w:t>common planning time</w:t>
            </w:r>
            <w:r>
              <w:rPr>
                <w:sz w:val="20"/>
                <w:szCs w:val="20"/>
              </w:rPr>
              <w:t xml:space="preserve"> and whether or not it is worth our time to pursue. </w:t>
            </w:r>
          </w:p>
          <w:p w14:paraId="05BFD486" w14:textId="77777777" w:rsidR="00997682" w:rsidRDefault="00997682" w:rsidP="006B3940">
            <w:pPr>
              <w:rPr>
                <w:sz w:val="20"/>
                <w:szCs w:val="20"/>
              </w:rPr>
            </w:pPr>
          </w:p>
          <w:p w14:paraId="2838B2C5" w14:textId="77777777" w:rsidR="00997682" w:rsidRDefault="00997682" w:rsidP="006B3940">
            <w:pPr>
              <w:rPr>
                <w:sz w:val="20"/>
                <w:szCs w:val="20"/>
              </w:rPr>
            </w:pPr>
            <w:r>
              <w:rPr>
                <w:sz w:val="20"/>
                <w:szCs w:val="20"/>
              </w:rPr>
              <w:t xml:space="preserve">Dee did reach out to the graduate programs and did not find any training on </w:t>
            </w:r>
            <w:r w:rsidRPr="00997682">
              <w:rPr>
                <w:b/>
                <w:sz w:val="20"/>
                <w:szCs w:val="20"/>
              </w:rPr>
              <w:t>harassment</w:t>
            </w:r>
            <w:r>
              <w:rPr>
                <w:sz w:val="20"/>
                <w:szCs w:val="20"/>
              </w:rPr>
              <w:t xml:space="preserve">. The general finding is that the policy is in the handbook but there is not explicit training offered. Health and Human Performance Program received an email this morning about including these policies in their handbooks. </w:t>
            </w:r>
          </w:p>
          <w:p w14:paraId="222F0118" w14:textId="77777777" w:rsidR="00997682" w:rsidRDefault="00997682" w:rsidP="006B3940">
            <w:pPr>
              <w:rPr>
                <w:sz w:val="20"/>
                <w:szCs w:val="20"/>
              </w:rPr>
            </w:pPr>
          </w:p>
          <w:p w14:paraId="558D1A98" w14:textId="16DF1E06" w:rsidR="00997682" w:rsidRPr="00C57D0A" w:rsidRDefault="00997682" w:rsidP="006B3940">
            <w:pPr>
              <w:rPr>
                <w:sz w:val="20"/>
                <w:szCs w:val="20"/>
              </w:rPr>
            </w:pPr>
            <w:r>
              <w:rPr>
                <w:sz w:val="20"/>
                <w:szCs w:val="20"/>
              </w:rPr>
              <w:t>College of Education is better at orienting undergraduate students than graduate students. Steve will look into whether or not there is a policy in the graduate student handbook. Are there program or unit wide policies?</w:t>
            </w:r>
          </w:p>
        </w:tc>
        <w:tc>
          <w:tcPr>
            <w:tcW w:w="3240" w:type="dxa"/>
          </w:tcPr>
          <w:p w14:paraId="21421A1A" w14:textId="77777777" w:rsidR="00860F56" w:rsidRPr="008B1877" w:rsidRDefault="00860F56" w:rsidP="00113735">
            <w:pPr>
              <w:rPr>
                <w:sz w:val="20"/>
              </w:rPr>
            </w:pPr>
          </w:p>
        </w:tc>
        <w:tc>
          <w:tcPr>
            <w:tcW w:w="2610" w:type="dxa"/>
          </w:tcPr>
          <w:p w14:paraId="7FF02BF6" w14:textId="77777777" w:rsidR="00860F56" w:rsidRDefault="00860F56" w:rsidP="00113735">
            <w:pPr>
              <w:rPr>
                <w:sz w:val="20"/>
              </w:rPr>
            </w:pPr>
          </w:p>
          <w:p w14:paraId="3BD37860" w14:textId="77777777" w:rsidR="00DC261D" w:rsidRDefault="00DC261D" w:rsidP="00113735">
            <w:pPr>
              <w:rPr>
                <w:sz w:val="20"/>
              </w:rPr>
            </w:pPr>
          </w:p>
          <w:p w14:paraId="3ABDC607" w14:textId="77777777" w:rsidR="00DC261D" w:rsidRDefault="00DC261D" w:rsidP="00113735">
            <w:pPr>
              <w:rPr>
                <w:sz w:val="20"/>
              </w:rPr>
            </w:pPr>
          </w:p>
          <w:p w14:paraId="3C30F129" w14:textId="77777777" w:rsidR="00997682" w:rsidRDefault="00997682" w:rsidP="00113735">
            <w:pPr>
              <w:rPr>
                <w:sz w:val="20"/>
              </w:rPr>
            </w:pPr>
          </w:p>
          <w:p w14:paraId="3CA077A7" w14:textId="77777777" w:rsidR="00997682" w:rsidRDefault="00997682" w:rsidP="00113735">
            <w:pPr>
              <w:rPr>
                <w:sz w:val="20"/>
              </w:rPr>
            </w:pPr>
          </w:p>
          <w:p w14:paraId="731B1FA0" w14:textId="77777777" w:rsidR="00997682" w:rsidRDefault="00997682" w:rsidP="00113735">
            <w:pPr>
              <w:rPr>
                <w:sz w:val="20"/>
              </w:rPr>
            </w:pPr>
          </w:p>
          <w:p w14:paraId="729934C8" w14:textId="77777777" w:rsidR="00997682" w:rsidRDefault="00997682" w:rsidP="00113735">
            <w:pPr>
              <w:rPr>
                <w:sz w:val="20"/>
              </w:rPr>
            </w:pPr>
          </w:p>
          <w:p w14:paraId="7A8AE001" w14:textId="77777777" w:rsidR="00997682" w:rsidRDefault="00997682" w:rsidP="00113735">
            <w:pPr>
              <w:rPr>
                <w:sz w:val="20"/>
              </w:rPr>
            </w:pPr>
          </w:p>
          <w:p w14:paraId="3CC0703D" w14:textId="77777777" w:rsidR="00997682" w:rsidRDefault="00997682" w:rsidP="00113735">
            <w:pPr>
              <w:rPr>
                <w:sz w:val="20"/>
              </w:rPr>
            </w:pPr>
          </w:p>
          <w:p w14:paraId="3D9EA0F6" w14:textId="77777777" w:rsidR="00997682" w:rsidRDefault="00997682" w:rsidP="00113735">
            <w:pPr>
              <w:rPr>
                <w:sz w:val="20"/>
              </w:rPr>
            </w:pPr>
          </w:p>
          <w:p w14:paraId="0991DE2E" w14:textId="77777777" w:rsidR="00997682" w:rsidRDefault="00997682" w:rsidP="00113735">
            <w:pPr>
              <w:rPr>
                <w:sz w:val="20"/>
              </w:rPr>
            </w:pPr>
          </w:p>
          <w:p w14:paraId="3C0531E6" w14:textId="77777777" w:rsidR="00997682" w:rsidRDefault="00997682" w:rsidP="00113735">
            <w:pPr>
              <w:rPr>
                <w:sz w:val="20"/>
              </w:rPr>
            </w:pPr>
          </w:p>
          <w:p w14:paraId="2E581E52" w14:textId="77777777" w:rsidR="00997682" w:rsidRDefault="00997682" w:rsidP="00113735">
            <w:pPr>
              <w:rPr>
                <w:sz w:val="20"/>
              </w:rPr>
            </w:pPr>
          </w:p>
          <w:p w14:paraId="058FFA7F" w14:textId="77777777" w:rsidR="00997682" w:rsidRDefault="00997682" w:rsidP="00113735">
            <w:pPr>
              <w:rPr>
                <w:sz w:val="20"/>
              </w:rPr>
            </w:pPr>
          </w:p>
          <w:p w14:paraId="7F899148" w14:textId="77777777" w:rsidR="00997682" w:rsidRDefault="00997682" w:rsidP="00113735">
            <w:pPr>
              <w:rPr>
                <w:sz w:val="20"/>
              </w:rPr>
            </w:pPr>
          </w:p>
          <w:p w14:paraId="0084E17A" w14:textId="77777777" w:rsidR="00997682" w:rsidRDefault="00997682" w:rsidP="00113735">
            <w:pPr>
              <w:rPr>
                <w:sz w:val="20"/>
              </w:rPr>
            </w:pPr>
          </w:p>
          <w:p w14:paraId="5B976B5E" w14:textId="59C19138" w:rsidR="00997682" w:rsidRDefault="00997682" w:rsidP="00113735">
            <w:pPr>
              <w:rPr>
                <w:sz w:val="20"/>
              </w:rPr>
            </w:pPr>
            <w:r>
              <w:rPr>
                <w:sz w:val="20"/>
              </w:rPr>
              <w:t xml:space="preserve">We should all be looking into graduate programs’ policies on harassment. </w:t>
            </w:r>
          </w:p>
          <w:p w14:paraId="1D62DB81" w14:textId="77777777" w:rsidR="00DC261D" w:rsidRDefault="00DC261D" w:rsidP="00113735">
            <w:pPr>
              <w:rPr>
                <w:sz w:val="20"/>
              </w:rPr>
            </w:pPr>
          </w:p>
          <w:p w14:paraId="7D1FB4C6" w14:textId="1AC90231" w:rsidR="00DC261D" w:rsidRPr="008B1877" w:rsidRDefault="00DC261D" w:rsidP="00113735">
            <w:pPr>
              <w:rPr>
                <w:sz w:val="20"/>
              </w:rPr>
            </w:pPr>
          </w:p>
        </w:tc>
      </w:tr>
      <w:tr w:rsidR="00860F56" w:rsidRPr="008B1877" w14:paraId="6D166451" w14:textId="77777777" w:rsidTr="00113735">
        <w:trPr>
          <w:trHeight w:val="530"/>
        </w:trPr>
        <w:tc>
          <w:tcPr>
            <w:tcW w:w="3510" w:type="dxa"/>
            <w:tcBorders>
              <w:left w:val="double" w:sz="4" w:space="0" w:color="auto"/>
            </w:tcBorders>
          </w:tcPr>
          <w:p w14:paraId="40615FFE" w14:textId="77777777" w:rsidR="00860F56" w:rsidRDefault="00860F56" w:rsidP="006B3940">
            <w:pPr>
              <w:rPr>
                <w:b/>
                <w:bCs/>
                <w:sz w:val="20"/>
              </w:rPr>
            </w:pPr>
            <w:r>
              <w:rPr>
                <w:b/>
                <w:bCs/>
                <w:sz w:val="20"/>
              </w:rPr>
              <w:t xml:space="preserve">b. </w:t>
            </w:r>
            <w:r w:rsidR="006B3940">
              <w:rPr>
                <w:b/>
                <w:bCs/>
                <w:sz w:val="20"/>
              </w:rPr>
              <w:t>Other new business</w:t>
            </w:r>
          </w:p>
        </w:tc>
        <w:tc>
          <w:tcPr>
            <w:tcW w:w="4680" w:type="dxa"/>
          </w:tcPr>
          <w:p w14:paraId="64D26D56" w14:textId="4E1907EB" w:rsidR="00860F56" w:rsidRDefault="00997682" w:rsidP="00113735">
            <w:pPr>
              <w:rPr>
                <w:sz w:val="20"/>
                <w:szCs w:val="20"/>
              </w:rPr>
            </w:pPr>
            <w:r>
              <w:rPr>
                <w:sz w:val="20"/>
                <w:szCs w:val="20"/>
              </w:rPr>
              <w:t xml:space="preserve">Library is working on </w:t>
            </w:r>
            <w:r w:rsidR="00D5562B">
              <w:rPr>
                <w:sz w:val="20"/>
                <w:szCs w:val="20"/>
              </w:rPr>
              <w:t xml:space="preserve">a </w:t>
            </w:r>
            <w:r w:rsidR="00D5562B" w:rsidRPr="00655827">
              <w:rPr>
                <w:b/>
                <w:sz w:val="20"/>
                <w:szCs w:val="20"/>
              </w:rPr>
              <w:t>sy</w:t>
            </w:r>
            <w:r w:rsidR="00655827" w:rsidRPr="00655827">
              <w:rPr>
                <w:b/>
                <w:sz w:val="20"/>
                <w:szCs w:val="20"/>
              </w:rPr>
              <w:t>stem of online publications</w:t>
            </w:r>
            <w:r w:rsidR="00655827">
              <w:rPr>
                <w:sz w:val="20"/>
                <w:szCs w:val="20"/>
              </w:rPr>
              <w:t xml:space="preserve"> for</w:t>
            </w:r>
            <w:r>
              <w:rPr>
                <w:sz w:val="20"/>
                <w:szCs w:val="20"/>
              </w:rPr>
              <w:t xml:space="preserve"> research</w:t>
            </w:r>
            <w:r w:rsidR="00D5562B">
              <w:rPr>
                <w:sz w:val="20"/>
                <w:szCs w:val="20"/>
              </w:rPr>
              <w:t xml:space="preserve"> in order to make all research that comes through GCSU accessible</w:t>
            </w:r>
            <w:r>
              <w:rPr>
                <w:sz w:val="20"/>
                <w:szCs w:val="20"/>
              </w:rPr>
              <w:t>.</w:t>
            </w:r>
            <w:r w:rsidR="00D5562B">
              <w:rPr>
                <w:sz w:val="20"/>
                <w:szCs w:val="20"/>
              </w:rPr>
              <w:t xml:space="preserve"> Josh Kitchens is working on a policy for archiving and accessing theses, submissions, distributions, etc. This is a work in progress—looking for policies regarding archives. </w:t>
            </w:r>
          </w:p>
          <w:p w14:paraId="77B95C4C" w14:textId="77777777" w:rsidR="00D5562B" w:rsidRDefault="00D5562B" w:rsidP="00113735">
            <w:pPr>
              <w:rPr>
                <w:sz w:val="20"/>
                <w:szCs w:val="20"/>
              </w:rPr>
            </w:pPr>
          </w:p>
          <w:p w14:paraId="2A91FDD9" w14:textId="22C2F6B7" w:rsidR="00D5562B" w:rsidRPr="00D5562B" w:rsidRDefault="00D5562B" w:rsidP="00D5562B">
            <w:pPr>
              <w:rPr>
                <w:sz w:val="20"/>
                <w:szCs w:val="20"/>
              </w:rPr>
            </w:pPr>
            <w:r w:rsidRPr="00655827">
              <w:rPr>
                <w:b/>
                <w:sz w:val="20"/>
                <w:szCs w:val="20"/>
              </w:rPr>
              <w:t>URACE</w:t>
            </w:r>
            <w:r>
              <w:rPr>
                <w:sz w:val="20"/>
                <w:szCs w:val="20"/>
              </w:rPr>
              <w:t xml:space="preserve"> is </w:t>
            </w:r>
            <w:r w:rsidRPr="00D5562B">
              <w:rPr>
                <w:sz w:val="20"/>
                <w:szCs w:val="20"/>
              </w:rPr>
              <w:t xml:space="preserve">spending the last of the </w:t>
            </w:r>
            <w:r>
              <w:rPr>
                <w:sz w:val="20"/>
                <w:szCs w:val="20"/>
              </w:rPr>
              <w:t>$</w:t>
            </w:r>
            <w:r w:rsidRPr="00D5562B">
              <w:rPr>
                <w:sz w:val="20"/>
                <w:szCs w:val="20"/>
              </w:rPr>
              <w:t>100,000 budget today. No money will be re</w:t>
            </w:r>
            <w:r w:rsidR="00655827">
              <w:rPr>
                <w:sz w:val="20"/>
                <w:szCs w:val="20"/>
              </w:rPr>
              <w:t>turned</w:t>
            </w:r>
            <w:r>
              <w:rPr>
                <w:sz w:val="20"/>
                <w:szCs w:val="20"/>
              </w:rPr>
              <w:t xml:space="preserve"> this year</w:t>
            </w:r>
            <w:r w:rsidRPr="00D5562B">
              <w:rPr>
                <w:sz w:val="20"/>
                <w:szCs w:val="20"/>
              </w:rPr>
              <w:t>.</w:t>
            </w:r>
            <w:r>
              <w:rPr>
                <w:sz w:val="20"/>
                <w:szCs w:val="20"/>
              </w:rPr>
              <w:t xml:space="preserve"> $</w:t>
            </w:r>
            <w:r w:rsidRPr="00D5562B">
              <w:rPr>
                <w:sz w:val="20"/>
                <w:szCs w:val="20"/>
              </w:rPr>
              <w:t xml:space="preserve">20,000 </w:t>
            </w:r>
            <w:r>
              <w:rPr>
                <w:sz w:val="20"/>
                <w:szCs w:val="20"/>
              </w:rPr>
              <w:t xml:space="preserve">went </w:t>
            </w:r>
            <w:r w:rsidRPr="00D5562B">
              <w:rPr>
                <w:sz w:val="20"/>
                <w:szCs w:val="20"/>
              </w:rPr>
              <w:t>to students for presenting</w:t>
            </w:r>
            <w:r>
              <w:rPr>
                <w:sz w:val="20"/>
                <w:szCs w:val="20"/>
              </w:rPr>
              <w:t xml:space="preserve"> at conferences. The </w:t>
            </w:r>
            <w:r w:rsidRPr="00D5562B">
              <w:rPr>
                <w:sz w:val="20"/>
                <w:szCs w:val="20"/>
              </w:rPr>
              <w:t xml:space="preserve">website </w:t>
            </w:r>
            <w:r>
              <w:rPr>
                <w:sz w:val="20"/>
                <w:szCs w:val="20"/>
              </w:rPr>
              <w:t xml:space="preserve">is </w:t>
            </w:r>
            <w:r w:rsidRPr="00D5562B">
              <w:rPr>
                <w:sz w:val="20"/>
                <w:szCs w:val="20"/>
              </w:rPr>
              <w:t>up</w:t>
            </w:r>
            <w:r>
              <w:rPr>
                <w:sz w:val="20"/>
                <w:szCs w:val="20"/>
              </w:rPr>
              <w:t xml:space="preserve">. </w:t>
            </w:r>
            <w:proofErr w:type="gramStart"/>
            <w:r>
              <w:rPr>
                <w:sz w:val="20"/>
                <w:szCs w:val="20"/>
              </w:rPr>
              <w:t>F</w:t>
            </w:r>
            <w:r w:rsidRPr="00D5562B">
              <w:rPr>
                <w:sz w:val="20"/>
                <w:szCs w:val="20"/>
              </w:rPr>
              <w:t xml:space="preserve">aculty </w:t>
            </w:r>
            <w:r>
              <w:rPr>
                <w:sz w:val="20"/>
                <w:szCs w:val="20"/>
              </w:rPr>
              <w:t>are</w:t>
            </w:r>
            <w:proofErr w:type="gramEnd"/>
            <w:r>
              <w:rPr>
                <w:sz w:val="20"/>
                <w:szCs w:val="20"/>
              </w:rPr>
              <w:t xml:space="preserve"> </w:t>
            </w:r>
            <w:r w:rsidRPr="00D5562B">
              <w:rPr>
                <w:sz w:val="20"/>
                <w:szCs w:val="20"/>
              </w:rPr>
              <w:t>taking training</w:t>
            </w:r>
            <w:r>
              <w:rPr>
                <w:sz w:val="20"/>
                <w:szCs w:val="20"/>
              </w:rPr>
              <w:t xml:space="preserve">. They are </w:t>
            </w:r>
            <w:r w:rsidRPr="00D5562B">
              <w:rPr>
                <w:sz w:val="20"/>
                <w:szCs w:val="20"/>
              </w:rPr>
              <w:t xml:space="preserve">still working with legal, financial aid, HR, etc. getting details worked out for summer research grants. </w:t>
            </w:r>
          </w:p>
          <w:p w14:paraId="70C85C58" w14:textId="77777777" w:rsidR="0005764D" w:rsidRPr="0005764D" w:rsidRDefault="0005764D" w:rsidP="0005764D">
            <w:pPr>
              <w:rPr>
                <w:rFonts w:ascii="Times" w:hAnsi="Times"/>
                <w:sz w:val="20"/>
                <w:szCs w:val="20"/>
              </w:rPr>
            </w:pPr>
            <w:r w:rsidRPr="0005764D">
              <w:rPr>
                <w:rFonts w:ascii="Times" w:hAnsi="Times"/>
                <w:sz w:val="20"/>
                <w:szCs w:val="20"/>
              </w:rPr>
              <w:fldChar w:fldCharType="begin"/>
            </w:r>
            <w:r w:rsidRPr="0005764D">
              <w:rPr>
                <w:rFonts w:ascii="Times" w:hAnsi="Times"/>
                <w:sz w:val="20"/>
                <w:szCs w:val="20"/>
              </w:rPr>
              <w:instrText xml:space="preserve"> HYPERLINK "http://gcsu.edu/urace" \t "_blank" </w:instrText>
            </w:r>
            <w:r w:rsidRPr="0005764D">
              <w:rPr>
                <w:rFonts w:ascii="Times" w:hAnsi="Times"/>
                <w:sz w:val="20"/>
                <w:szCs w:val="20"/>
              </w:rPr>
            </w:r>
            <w:r w:rsidRPr="0005764D">
              <w:rPr>
                <w:rFonts w:ascii="Times" w:hAnsi="Times"/>
                <w:sz w:val="20"/>
                <w:szCs w:val="20"/>
              </w:rPr>
              <w:fldChar w:fldCharType="separate"/>
            </w:r>
            <w:r w:rsidRPr="0005764D">
              <w:rPr>
                <w:rFonts w:ascii="Cambria" w:hAnsi="Cambria"/>
                <w:color w:val="0000FF"/>
                <w:sz w:val="20"/>
                <w:szCs w:val="20"/>
                <w:u w:val="single"/>
                <w:shd w:val="clear" w:color="auto" w:fill="FFFFFF"/>
              </w:rPr>
              <w:t>http://gcsu.edu/</w:t>
            </w:r>
            <w:r w:rsidRPr="0005764D">
              <w:rPr>
                <w:rFonts w:ascii="Cambria" w:hAnsi="Cambria"/>
                <w:color w:val="0000FF"/>
                <w:sz w:val="20"/>
                <w:szCs w:val="20"/>
                <w:u w:val="single"/>
                <w:shd w:val="clear" w:color="auto" w:fill="FFEE94"/>
              </w:rPr>
              <w:t>urace</w:t>
            </w:r>
            <w:r w:rsidRPr="0005764D">
              <w:rPr>
                <w:rFonts w:ascii="Times" w:hAnsi="Times"/>
                <w:sz w:val="20"/>
                <w:szCs w:val="20"/>
              </w:rPr>
              <w:fldChar w:fldCharType="end"/>
            </w:r>
          </w:p>
          <w:p w14:paraId="68EFD79C" w14:textId="77777777" w:rsidR="00D5562B" w:rsidRDefault="00D5562B" w:rsidP="00113735">
            <w:pPr>
              <w:rPr>
                <w:sz w:val="20"/>
                <w:szCs w:val="20"/>
              </w:rPr>
            </w:pPr>
          </w:p>
          <w:p w14:paraId="542F6DA3" w14:textId="2689C758" w:rsidR="0005764D" w:rsidRDefault="0005764D" w:rsidP="00113735">
            <w:pPr>
              <w:rPr>
                <w:sz w:val="20"/>
                <w:szCs w:val="20"/>
              </w:rPr>
            </w:pPr>
            <w:r>
              <w:rPr>
                <w:sz w:val="20"/>
                <w:szCs w:val="20"/>
              </w:rPr>
              <w:t xml:space="preserve">Even though we have changed the time of our committee meetings, </w:t>
            </w:r>
            <w:r w:rsidRPr="00655827">
              <w:rPr>
                <w:b/>
                <w:sz w:val="20"/>
                <w:szCs w:val="20"/>
              </w:rPr>
              <w:t>SGA student reps</w:t>
            </w:r>
            <w:r>
              <w:rPr>
                <w:sz w:val="20"/>
                <w:szCs w:val="20"/>
              </w:rPr>
              <w:t xml:space="preserve"> are still not showing up. SGA meets in the Student Activities </w:t>
            </w:r>
            <w:r>
              <w:rPr>
                <w:sz w:val="20"/>
                <w:szCs w:val="20"/>
              </w:rPr>
              <w:br/>
              <w:t xml:space="preserve">Center (SAC) at 2pm on Fridays. We could consider holding our committee meetings in SAC at 1:30 and students may be more likely to attend at least for 30 minutes. </w:t>
            </w:r>
          </w:p>
          <w:p w14:paraId="0BBBBB48" w14:textId="77777777" w:rsidR="0005764D" w:rsidRDefault="0005764D" w:rsidP="00113735">
            <w:pPr>
              <w:rPr>
                <w:sz w:val="20"/>
                <w:szCs w:val="20"/>
              </w:rPr>
            </w:pPr>
          </w:p>
          <w:p w14:paraId="72AC743A" w14:textId="2C7F847A" w:rsidR="0005764D" w:rsidRPr="00C57D0A" w:rsidRDefault="0005764D" w:rsidP="00113735">
            <w:pPr>
              <w:rPr>
                <w:sz w:val="20"/>
                <w:szCs w:val="20"/>
              </w:rPr>
            </w:pPr>
            <w:r>
              <w:rPr>
                <w:sz w:val="20"/>
                <w:szCs w:val="20"/>
              </w:rPr>
              <w:t xml:space="preserve">Mandy volunteered to serve as our committee’s representative for the </w:t>
            </w:r>
            <w:r w:rsidRPr="00655827">
              <w:rPr>
                <w:b/>
                <w:sz w:val="20"/>
                <w:szCs w:val="20"/>
              </w:rPr>
              <w:t>10</w:t>
            </w:r>
            <w:r w:rsidRPr="00655827">
              <w:rPr>
                <w:b/>
                <w:sz w:val="20"/>
                <w:szCs w:val="20"/>
                <w:vertAlign w:val="superscript"/>
              </w:rPr>
              <w:t>th</w:t>
            </w:r>
            <w:r w:rsidRPr="00655827">
              <w:rPr>
                <w:b/>
                <w:sz w:val="20"/>
                <w:szCs w:val="20"/>
              </w:rPr>
              <w:t xml:space="preserve"> year anniversary of the senate recognition ceremony</w:t>
            </w:r>
            <w:r>
              <w:rPr>
                <w:sz w:val="20"/>
                <w:szCs w:val="20"/>
              </w:rPr>
              <w:t xml:space="preserve">. Mandy will let Catherine </w:t>
            </w:r>
            <w:r w:rsidR="00655827">
              <w:rPr>
                <w:sz w:val="20"/>
                <w:szCs w:val="20"/>
              </w:rPr>
              <w:t xml:space="preserve">Whelan </w:t>
            </w:r>
            <w:r>
              <w:rPr>
                <w:sz w:val="20"/>
                <w:szCs w:val="20"/>
              </w:rPr>
              <w:t xml:space="preserve">(chair) know. </w:t>
            </w:r>
          </w:p>
        </w:tc>
        <w:tc>
          <w:tcPr>
            <w:tcW w:w="3240" w:type="dxa"/>
          </w:tcPr>
          <w:p w14:paraId="5CF3D6EB" w14:textId="77777777" w:rsidR="00860F56" w:rsidRPr="008B1877" w:rsidRDefault="00860F56" w:rsidP="00113735">
            <w:pPr>
              <w:rPr>
                <w:sz w:val="20"/>
              </w:rPr>
            </w:pPr>
          </w:p>
        </w:tc>
        <w:tc>
          <w:tcPr>
            <w:tcW w:w="2610" w:type="dxa"/>
          </w:tcPr>
          <w:p w14:paraId="1188ED56" w14:textId="77777777" w:rsidR="00860F56" w:rsidRDefault="00860F56" w:rsidP="00113735">
            <w:pPr>
              <w:rPr>
                <w:sz w:val="20"/>
              </w:rPr>
            </w:pPr>
          </w:p>
          <w:p w14:paraId="4D05A84D" w14:textId="77777777" w:rsidR="00860F56" w:rsidRPr="008B1877" w:rsidRDefault="00860F56" w:rsidP="00113735">
            <w:pPr>
              <w:rPr>
                <w:sz w:val="20"/>
              </w:rPr>
            </w:pPr>
          </w:p>
        </w:tc>
      </w:tr>
      <w:tr w:rsidR="00860F56" w:rsidRPr="008B1877" w14:paraId="3514795B" w14:textId="77777777" w:rsidTr="00113735">
        <w:trPr>
          <w:trHeight w:val="530"/>
        </w:trPr>
        <w:tc>
          <w:tcPr>
            <w:tcW w:w="3510" w:type="dxa"/>
            <w:tcBorders>
              <w:left w:val="double" w:sz="4" w:space="0" w:color="auto"/>
            </w:tcBorders>
          </w:tcPr>
          <w:p w14:paraId="0F13692C" w14:textId="77777777" w:rsidR="00860F56" w:rsidRPr="008B1877" w:rsidRDefault="00860F56" w:rsidP="00113735">
            <w:pPr>
              <w:pStyle w:val="Heading1"/>
              <w:rPr>
                <w:sz w:val="20"/>
              </w:rPr>
            </w:pPr>
            <w:r w:rsidRPr="008B1877">
              <w:rPr>
                <w:sz w:val="20"/>
              </w:rPr>
              <w:t>V</w:t>
            </w:r>
            <w:r>
              <w:rPr>
                <w:sz w:val="20"/>
              </w:rPr>
              <w:t>I</w:t>
            </w:r>
            <w:r w:rsidRPr="008B1877">
              <w:rPr>
                <w:sz w:val="20"/>
              </w:rPr>
              <w:t>.  Next Meeting</w:t>
            </w:r>
          </w:p>
          <w:p w14:paraId="76B66644" w14:textId="77777777" w:rsidR="00860F56" w:rsidRDefault="00860F56" w:rsidP="00113735">
            <w:pPr>
              <w:rPr>
                <w:b/>
                <w:bCs/>
                <w:sz w:val="20"/>
              </w:rPr>
            </w:pPr>
          </w:p>
        </w:tc>
        <w:tc>
          <w:tcPr>
            <w:tcW w:w="4680" w:type="dxa"/>
          </w:tcPr>
          <w:p w14:paraId="4E7E4220" w14:textId="37EFAA70" w:rsidR="00860F56" w:rsidRDefault="006B3940" w:rsidP="00113735">
            <w:pPr>
              <w:jc w:val="both"/>
              <w:rPr>
                <w:b/>
                <w:sz w:val="20"/>
                <w:szCs w:val="20"/>
              </w:rPr>
            </w:pPr>
            <w:r>
              <w:rPr>
                <w:b/>
                <w:sz w:val="20"/>
                <w:szCs w:val="20"/>
              </w:rPr>
              <w:t>April 4</w:t>
            </w:r>
            <w:r w:rsidR="00860F56">
              <w:rPr>
                <w:b/>
                <w:sz w:val="20"/>
                <w:szCs w:val="20"/>
              </w:rPr>
              <w:t>, 2014</w:t>
            </w:r>
            <w:r w:rsidR="0005764D">
              <w:rPr>
                <w:b/>
                <w:sz w:val="20"/>
                <w:szCs w:val="20"/>
              </w:rPr>
              <w:t xml:space="preserve"> </w:t>
            </w:r>
            <w:r w:rsidR="00860F56" w:rsidRPr="0044517F">
              <w:rPr>
                <w:b/>
                <w:sz w:val="20"/>
                <w:szCs w:val="20"/>
              </w:rPr>
              <w:t>Atkinson 104</w:t>
            </w:r>
          </w:p>
          <w:p w14:paraId="5CBBB68A" w14:textId="77777777" w:rsidR="00113735" w:rsidRPr="0044517F" w:rsidRDefault="00113735" w:rsidP="00113735">
            <w:pPr>
              <w:jc w:val="both"/>
              <w:rPr>
                <w:b/>
                <w:sz w:val="20"/>
                <w:szCs w:val="20"/>
              </w:rPr>
            </w:pPr>
            <w:r>
              <w:rPr>
                <w:b/>
                <w:sz w:val="20"/>
                <w:szCs w:val="20"/>
              </w:rPr>
              <w:t>1:30 pm</w:t>
            </w:r>
          </w:p>
          <w:p w14:paraId="2856C212" w14:textId="77777777" w:rsidR="00860F56" w:rsidRDefault="00860F56" w:rsidP="00113735">
            <w:pPr>
              <w:rPr>
                <w:sz w:val="20"/>
                <w:szCs w:val="20"/>
              </w:rPr>
            </w:pPr>
          </w:p>
        </w:tc>
        <w:tc>
          <w:tcPr>
            <w:tcW w:w="3240" w:type="dxa"/>
          </w:tcPr>
          <w:p w14:paraId="236002A2" w14:textId="77777777" w:rsidR="00860F56" w:rsidRPr="008B1877" w:rsidRDefault="00860F56" w:rsidP="00113735">
            <w:pPr>
              <w:rPr>
                <w:sz w:val="20"/>
              </w:rPr>
            </w:pPr>
          </w:p>
        </w:tc>
        <w:tc>
          <w:tcPr>
            <w:tcW w:w="2610" w:type="dxa"/>
          </w:tcPr>
          <w:p w14:paraId="3551CF61" w14:textId="77777777" w:rsidR="00860F56" w:rsidRDefault="00860F56" w:rsidP="00113735">
            <w:pPr>
              <w:rPr>
                <w:sz w:val="20"/>
              </w:rPr>
            </w:pPr>
          </w:p>
          <w:p w14:paraId="1E8D7D81" w14:textId="77777777" w:rsidR="00860F56" w:rsidRPr="008B1877" w:rsidRDefault="00860F56" w:rsidP="00113735">
            <w:pPr>
              <w:rPr>
                <w:sz w:val="20"/>
              </w:rPr>
            </w:pPr>
          </w:p>
        </w:tc>
      </w:tr>
      <w:tr w:rsidR="00860F56" w:rsidRPr="008B1877" w14:paraId="67679D68" w14:textId="77777777" w:rsidTr="00113735">
        <w:trPr>
          <w:trHeight w:val="530"/>
        </w:trPr>
        <w:tc>
          <w:tcPr>
            <w:tcW w:w="3510" w:type="dxa"/>
            <w:tcBorders>
              <w:left w:val="double" w:sz="4" w:space="0" w:color="auto"/>
            </w:tcBorders>
          </w:tcPr>
          <w:p w14:paraId="6D807A70" w14:textId="77777777" w:rsidR="00860F56" w:rsidRPr="008B1877" w:rsidRDefault="00860F56" w:rsidP="00113735">
            <w:pPr>
              <w:rPr>
                <w:sz w:val="20"/>
              </w:rPr>
            </w:pPr>
            <w:r>
              <w:rPr>
                <w:sz w:val="20"/>
              </w:rPr>
              <w:t>Topics for Discussion</w:t>
            </w:r>
          </w:p>
        </w:tc>
        <w:tc>
          <w:tcPr>
            <w:tcW w:w="4680" w:type="dxa"/>
          </w:tcPr>
          <w:p w14:paraId="74E6077B" w14:textId="77777777" w:rsidR="00860F56" w:rsidRPr="008B1877" w:rsidRDefault="00860F56" w:rsidP="00113735">
            <w:pPr>
              <w:rPr>
                <w:sz w:val="20"/>
                <w:szCs w:val="20"/>
              </w:rPr>
            </w:pPr>
          </w:p>
        </w:tc>
        <w:tc>
          <w:tcPr>
            <w:tcW w:w="3240" w:type="dxa"/>
          </w:tcPr>
          <w:p w14:paraId="37B9EFFF" w14:textId="77777777" w:rsidR="00860F56" w:rsidRPr="008B1877" w:rsidRDefault="00860F56" w:rsidP="00113735">
            <w:pPr>
              <w:rPr>
                <w:sz w:val="20"/>
              </w:rPr>
            </w:pPr>
          </w:p>
        </w:tc>
        <w:tc>
          <w:tcPr>
            <w:tcW w:w="2610" w:type="dxa"/>
          </w:tcPr>
          <w:p w14:paraId="7338DC48" w14:textId="77777777" w:rsidR="00860F56" w:rsidRPr="008B1877" w:rsidRDefault="00860F56" w:rsidP="00113735">
            <w:pPr>
              <w:rPr>
                <w:sz w:val="20"/>
              </w:rPr>
            </w:pPr>
          </w:p>
        </w:tc>
      </w:tr>
      <w:tr w:rsidR="00860F56" w:rsidRPr="008B1877" w14:paraId="0F7265CC" w14:textId="77777777" w:rsidTr="00113735">
        <w:trPr>
          <w:trHeight w:val="530"/>
        </w:trPr>
        <w:tc>
          <w:tcPr>
            <w:tcW w:w="3510" w:type="dxa"/>
            <w:tcBorders>
              <w:left w:val="double" w:sz="4" w:space="0" w:color="auto"/>
            </w:tcBorders>
          </w:tcPr>
          <w:p w14:paraId="0D0E8450" w14:textId="77777777" w:rsidR="00860F56" w:rsidRPr="008B1877" w:rsidRDefault="00860F56" w:rsidP="00113735">
            <w:pPr>
              <w:pStyle w:val="Heading1"/>
              <w:rPr>
                <w:sz w:val="20"/>
              </w:rPr>
            </w:pPr>
            <w:r w:rsidRPr="008B1877">
              <w:rPr>
                <w:sz w:val="20"/>
              </w:rPr>
              <w:t>VI</w:t>
            </w:r>
            <w:r>
              <w:rPr>
                <w:sz w:val="20"/>
              </w:rPr>
              <w:t>I</w:t>
            </w:r>
            <w:r w:rsidRPr="008B1877">
              <w:rPr>
                <w:sz w:val="20"/>
              </w:rPr>
              <w:t>.  Adjournment</w:t>
            </w:r>
          </w:p>
          <w:p w14:paraId="00F6A943" w14:textId="77777777" w:rsidR="00860F56" w:rsidRPr="008B1877" w:rsidRDefault="00860F56" w:rsidP="00113735">
            <w:pPr>
              <w:pStyle w:val="Heading1"/>
              <w:rPr>
                <w:sz w:val="20"/>
              </w:rPr>
            </w:pPr>
          </w:p>
        </w:tc>
        <w:tc>
          <w:tcPr>
            <w:tcW w:w="4680" w:type="dxa"/>
          </w:tcPr>
          <w:p w14:paraId="11C82BA9" w14:textId="77777777" w:rsidR="00860F56" w:rsidRDefault="00113735" w:rsidP="00113735">
            <w:pPr>
              <w:rPr>
                <w:sz w:val="20"/>
                <w:szCs w:val="20"/>
              </w:rPr>
            </w:pPr>
            <w:r>
              <w:rPr>
                <w:sz w:val="20"/>
              </w:rPr>
              <w:t>Adjourned at 2:28</w:t>
            </w:r>
            <w:r w:rsidR="00860F56">
              <w:rPr>
                <w:sz w:val="20"/>
              </w:rPr>
              <w:t xml:space="preserve"> pm</w:t>
            </w:r>
          </w:p>
        </w:tc>
        <w:tc>
          <w:tcPr>
            <w:tcW w:w="3240" w:type="dxa"/>
          </w:tcPr>
          <w:p w14:paraId="473FAE57" w14:textId="77777777" w:rsidR="00860F56" w:rsidRPr="008B1877" w:rsidRDefault="00860F56" w:rsidP="00113735">
            <w:pPr>
              <w:rPr>
                <w:sz w:val="20"/>
              </w:rPr>
            </w:pPr>
          </w:p>
        </w:tc>
        <w:tc>
          <w:tcPr>
            <w:tcW w:w="2610" w:type="dxa"/>
          </w:tcPr>
          <w:p w14:paraId="71100A92" w14:textId="77777777" w:rsidR="00860F56" w:rsidRPr="008B1877" w:rsidRDefault="00860F56" w:rsidP="00113735">
            <w:pPr>
              <w:rPr>
                <w:sz w:val="20"/>
              </w:rPr>
            </w:pPr>
          </w:p>
        </w:tc>
      </w:tr>
    </w:tbl>
    <w:p w14:paraId="2014956F" w14:textId="50B5925F" w:rsidR="0005764D" w:rsidRPr="008B1877" w:rsidRDefault="00860F56" w:rsidP="00860F56">
      <w:pPr>
        <w:tabs>
          <w:tab w:val="left" w:pos="8500"/>
        </w:tabs>
        <w:rPr>
          <w:sz w:val="20"/>
        </w:rPr>
      </w:pPr>
      <w:r w:rsidRPr="008B1877">
        <w:rPr>
          <w:sz w:val="20"/>
        </w:rPr>
        <w:tab/>
      </w:r>
    </w:p>
    <w:p w14:paraId="58D18F43" w14:textId="77777777" w:rsidR="00860F56" w:rsidRPr="00CB2506" w:rsidRDefault="00860F56" w:rsidP="00860F56">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7A71EFE7" w14:textId="77777777" w:rsidR="00860F56" w:rsidRPr="00CB2506" w:rsidRDefault="00860F56" w:rsidP="00860F56">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000D66B6" w14:textId="77777777" w:rsidR="00860F56" w:rsidRPr="00CB2506" w:rsidRDefault="00860F56" w:rsidP="00860F56">
      <w:pPr>
        <w:rPr>
          <w:sz w:val="20"/>
          <w:szCs w:val="20"/>
        </w:rPr>
      </w:pPr>
      <w:r w:rsidRPr="00CB2506">
        <w:rPr>
          <w:sz w:val="20"/>
          <w:szCs w:val="20"/>
        </w:rPr>
        <w:t xml:space="preserve">Second: </w:t>
      </w:r>
      <w:r w:rsidRPr="00CB2506">
        <w:rPr>
          <w:sz w:val="20"/>
          <w:szCs w:val="20"/>
        </w:rPr>
        <w:tab/>
        <w:t xml:space="preserve">Posted to the Minutes Website </w:t>
      </w:r>
    </w:p>
    <w:p w14:paraId="1D29F5EA" w14:textId="77777777" w:rsidR="00860F56" w:rsidRDefault="00860F56" w:rsidP="00860F56">
      <w:pPr>
        <w:rPr>
          <w:sz w:val="20"/>
        </w:rPr>
      </w:pPr>
    </w:p>
    <w:p w14:paraId="6DCBC269" w14:textId="77777777" w:rsidR="00860F56" w:rsidRDefault="00860F56" w:rsidP="00860F56">
      <w:pPr>
        <w:rPr>
          <w:sz w:val="20"/>
        </w:rPr>
      </w:pPr>
    </w:p>
    <w:p w14:paraId="3CEE2AA9" w14:textId="77777777" w:rsidR="00860F56" w:rsidRDefault="00860F56" w:rsidP="00860F56">
      <w:pPr>
        <w:rPr>
          <w:sz w:val="20"/>
        </w:rPr>
      </w:pPr>
    </w:p>
    <w:p w14:paraId="17E75A42" w14:textId="77777777" w:rsidR="00860F56" w:rsidRDefault="00860F56" w:rsidP="00860F56">
      <w:pPr>
        <w:rPr>
          <w:sz w:val="20"/>
        </w:rPr>
      </w:pPr>
    </w:p>
    <w:p w14:paraId="217E46AF" w14:textId="77777777" w:rsidR="00860F56" w:rsidRPr="008B1877" w:rsidRDefault="00860F56" w:rsidP="00860F56">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046A5D9A" w14:textId="77777777" w:rsidR="00860F56" w:rsidRPr="008B1877" w:rsidRDefault="00860F56" w:rsidP="00860F56">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7F958EFE" w14:textId="77777777" w:rsidR="00860F56" w:rsidRPr="001E511A" w:rsidRDefault="00860F56" w:rsidP="00860F56">
      <w:pPr>
        <w:rPr>
          <w:color w:val="FF0000"/>
          <w:sz w:val="20"/>
        </w:rPr>
      </w:pPr>
      <w:r w:rsidRPr="008B1877">
        <w:rPr>
          <w:sz w:val="20"/>
        </w:rPr>
        <w:br w:type="page"/>
      </w:r>
    </w:p>
    <w:p w14:paraId="279BB35D" w14:textId="77777777" w:rsidR="00860F56" w:rsidRPr="00B11C50" w:rsidRDefault="00860F56" w:rsidP="00860F56">
      <w:pPr>
        <w:rPr>
          <w:b/>
          <w:bCs/>
          <w:smallCaps/>
          <w:sz w:val="28"/>
          <w:szCs w:val="28"/>
          <w:u w:val="single"/>
        </w:rPr>
      </w:pPr>
      <w:r w:rsidRPr="00B11C50">
        <w:rPr>
          <w:b/>
          <w:bCs/>
          <w:smallCaps/>
          <w:sz w:val="28"/>
          <w:szCs w:val="28"/>
        </w:rPr>
        <w:t xml:space="preserve">Committee Name: </w:t>
      </w:r>
      <w:r>
        <w:rPr>
          <w:b/>
          <w:bCs/>
          <w:smallCaps/>
          <w:sz w:val="28"/>
          <w:szCs w:val="28"/>
        </w:rPr>
        <w:tab/>
        <w:t>Student Affairs policy committee</w:t>
      </w:r>
    </w:p>
    <w:p w14:paraId="1B3CD1D3" w14:textId="77777777" w:rsidR="00860F56" w:rsidRPr="00B11C50" w:rsidRDefault="00860F56" w:rsidP="00860F56">
      <w:pPr>
        <w:rPr>
          <w:b/>
          <w:bCs/>
          <w:smallCaps/>
          <w:sz w:val="28"/>
          <w:szCs w:val="28"/>
          <w:u w:val="single"/>
        </w:rPr>
      </w:pPr>
      <w:r w:rsidRPr="00B11C50">
        <w:rPr>
          <w:b/>
          <w:bCs/>
          <w:smallCaps/>
          <w:sz w:val="28"/>
          <w:szCs w:val="28"/>
        </w:rPr>
        <w:t xml:space="preserve">Committee Officers: </w:t>
      </w:r>
      <w:r>
        <w:rPr>
          <w:b/>
          <w:bCs/>
          <w:smallCaps/>
          <w:sz w:val="28"/>
          <w:szCs w:val="28"/>
        </w:rPr>
        <w:tab/>
        <w:t xml:space="preserve">Doreen </w:t>
      </w:r>
      <w:proofErr w:type="spellStart"/>
      <w:r>
        <w:rPr>
          <w:b/>
          <w:bCs/>
          <w:smallCaps/>
          <w:sz w:val="28"/>
          <w:szCs w:val="28"/>
        </w:rPr>
        <w:t>Sams</w:t>
      </w:r>
      <w:proofErr w:type="spellEnd"/>
      <w:r>
        <w:rPr>
          <w:b/>
          <w:bCs/>
          <w:smallCaps/>
          <w:sz w:val="28"/>
          <w:szCs w:val="28"/>
        </w:rPr>
        <w:t xml:space="preserve">, Mandy </w:t>
      </w:r>
      <w:proofErr w:type="spellStart"/>
      <w:r>
        <w:rPr>
          <w:b/>
          <w:bCs/>
          <w:smallCaps/>
          <w:sz w:val="28"/>
          <w:szCs w:val="28"/>
        </w:rPr>
        <w:t>Jarriel</w:t>
      </w:r>
      <w:proofErr w:type="spellEnd"/>
      <w:r>
        <w:rPr>
          <w:b/>
          <w:bCs/>
          <w:smallCaps/>
          <w:sz w:val="28"/>
          <w:szCs w:val="28"/>
        </w:rPr>
        <w:t xml:space="preserve">, Nicole </w:t>
      </w:r>
      <w:proofErr w:type="spellStart"/>
      <w:r>
        <w:rPr>
          <w:b/>
          <w:bCs/>
          <w:smallCaps/>
          <w:sz w:val="28"/>
          <w:szCs w:val="28"/>
        </w:rPr>
        <w:t>DeClouettte</w:t>
      </w:r>
      <w:proofErr w:type="spellEnd"/>
    </w:p>
    <w:p w14:paraId="074A59BB" w14:textId="77777777" w:rsidR="00860F56" w:rsidRPr="00B11C50" w:rsidRDefault="00860F56" w:rsidP="00860F56">
      <w:pPr>
        <w:rPr>
          <w:b/>
          <w:bCs/>
          <w:smallCaps/>
          <w:sz w:val="28"/>
          <w:szCs w:val="28"/>
          <w:u w:val="single"/>
        </w:rPr>
      </w:pPr>
      <w:r w:rsidRPr="00B11C50">
        <w:rPr>
          <w:b/>
          <w:bCs/>
          <w:smallCaps/>
          <w:sz w:val="28"/>
          <w:szCs w:val="28"/>
        </w:rPr>
        <w:t>Academic Year:</w:t>
      </w:r>
      <w:r>
        <w:rPr>
          <w:b/>
          <w:bCs/>
          <w:smallCaps/>
          <w:sz w:val="28"/>
          <w:szCs w:val="28"/>
        </w:rPr>
        <w:t xml:space="preserve"> </w:t>
      </w:r>
      <w:r>
        <w:rPr>
          <w:b/>
          <w:bCs/>
          <w:smallCaps/>
          <w:sz w:val="28"/>
          <w:szCs w:val="28"/>
        </w:rPr>
        <w:tab/>
      </w:r>
      <w:r>
        <w:rPr>
          <w:b/>
          <w:bCs/>
          <w:smallCaps/>
          <w:sz w:val="28"/>
          <w:szCs w:val="28"/>
        </w:rPr>
        <w:tab/>
        <w:t>2013-2014</w:t>
      </w:r>
    </w:p>
    <w:p w14:paraId="4A6118C0" w14:textId="77777777" w:rsidR="00860F56" w:rsidRPr="00B11C50" w:rsidRDefault="00860F56" w:rsidP="00860F56">
      <w:pPr>
        <w:rPr>
          <w:b/>
          <w:sz w:val="28"/>
          <w:szCs w:val="28"/>
        </w:rPr>
      </w:pPr>
    </w:p>
    <w:p w14:paraId="09FF51F9" w14:textId="77777777" w:rsidR="00860F56" w:rsidRPr="00B11C50" w:rsidRDefault="00860F56" w:rsidP="00860F56">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22F8773B" w14:textId="77777777" w:rsidR="00860F56" w:rsidRPr="00B11C50" w:rsidRDefault="00860F56" w:rsidP="00860F56">
      <w:pPr>
        <w:rPr>
          <w:sz w:val="28"/>
          <w:szCs w:val="28"/>
        </w:rPr>
      </w:pPr>
      <w:r>
        <w:rPr>
          <w:b/>
          <w:sz w:val="28"/>
          <w:szCs w:val="28"/>
        </w:rPr>
        <w:t>“</w:t>
      </w:r>
      <w:r w:rsidRPr="00B11C50">
        <w:rPr>
          <w:b/>
          <w:sz w:val="28"/>
          <w:szCs w:val="28"/>
        </w:rPr>
        <w:t>P</w:t>
      </w:r>
      <w:r>
        <w:rPr>
          <w:b/>
          <w:sz w:val="28"/>
          <w:szCs w:val="28"/>
        </w:rPr>
        <w:t>” 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860F56" w:rsidRPr="0014666D" w14:paraId="7B49794C" w14:textId="77777777" w:rsidTr="00113735">
        <w:trPr>
          <w:trHeight w:val="329"/>
        </w:trPr>
        <w:tc>
          <w:tcPr>
            <w:tcW w:w="1552" w:type="dxa"/>
          </w:tcPr>
          <w:p w14:paraId="3102C7A2" w14:textId="77777777" w:rsidR="00860F56" w:rsidRPr="000F47FF" w:rsidRDefault="00860F56" w:rsidP="00113735">
            <w:pPr>
              <w:ind w:left="180"/>
              <w:rPr>
                <w:sz w:val="20"/>
                <w:highlight w:val="lightGray"/>
              </w:rPr>
            </w:pPr>
          </w:p>
        </w:tc>
        <w:tc>
          <w:tcPr>
            <w:tcW w:w="11325" w:type="dxa"/>
            <w:gridSpan w:val="13"/>
          </w:tcPr>
          <w:p w14:paraId="52B16A57" w14:textId="77777777" w:rsidR="00860F56" w:rsidRPr="000F47FF" w:rsidRDefault="00860F56" w:rsidP="00113735">
            <w:pPr>
              <w:ind w:left="180"/>
              <w:rPr>
                <w:sz w:val="20"/>
                <w:highlight w:val="lightGray"/>
              </w:rPr>
            </w:pPr>
          </w:p>
        </w:tc>
      </w:tr>
      <w:tr w:rsidR="00860F56" w:rsidRPr="0014666D" w14:paraId="005BF84E"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CBF55D0" w14:textId="77777777" w:rsidR="00860F56" w:rsidRPr="008207B1" w:rsidRDefault="00860F56" w:rsidP="00113735">
            <w:pPr>
              <w:rPr>
                <w:b/>
                <w:sz w:val="20"/>
              </w:rPr>
            </w:pPr>
            <w:r w:rsidRPr="008207B1">
              <w:rPr>
                <w:b/>
                <w:sz w:val="20"/>
              </w:rPr>
              <w:t>Meeting Dates</w:t>
            </w:r>
          </w:p>
        </w:tc>
        <w:tc>
          <w:tcPr>
            <w:tcW w:w="795" w:type="dxa"/>
            <w:tcBorders>
              <w:bottom w:val="single" w:sz="4" w:space="0" w:color="auto"/>
            </w:tcBorders>
            <w:vAlign w:val="center"/>
          </w:tcPr>
          <w:p w14:paraId="634BFA7B" w14:textId="77777777" w:rsidR="00860F56" w:rsidRPr="008207B1" w:rsidRDefault="00860F56" w:rsidP="00113735">
            <w:pPr>
              <w:jc w:val="center"/>
              <w:rPr>
                <w:b/>
                <w:sz w:val="20"/>
              </w:rPr>
            </w:pPr>
            <w:r>
              <w:rPr>
                <w:b/>
                <w:sz w:val="20"/>
              </w:rPr>
              <w:t>8/14</w:t>
            </w:r>
          </w:p>
        </w:tc>
        <w:tc>
          <w:tcPr>
            <w:tcW w:w="795" w:type="dxa"/>
            <w:tcBorders>
              <w:bottom w:val="single" w:sz="4" w:space="0" w:color="auto"/>
            </w:tcBorders>
            <w:vAlign w:val="center"/>
          </w:tcPr>
          <w:p w14:paraId="74D52C6D" w14:textId="77777777" w:rsidR="00860F56" w:rsidRPr="008207B1" w:rsidRDefault="00860F56" w:rsidP="00113735">
            <w:pPr>
              <w:jc w:val="center"/>
              <w:rPr>
                <w:b/>
                <w:sz w:val="20"/>
              </w:rPr>
            </w:pPr>
            <w:r>
              <w:rPr>
                <w:b/>
                <w:sz w:val="20"/>
              </w:rPr>
              <w:t>8/23</w:t>
            </w:r>
          </w:p>
        </w:tc>
        <w:tc>
          <w:tcPr>
            <w:tcW w:w="795" w:type="dxa"/>
            <w:tcBorders>
              <w:bottom w:val="single" w:sz="4" w:space="0" w:color="auto"/>
            </w:tcBorders>
            <w:vAlign w:val="center"/>
          </w:tcPr>
          <w:p w14:paraId="31165972" w14:textId="77777777" w:rsidR="00860F56" w:rsidRPr="008207B1" w:rsidRDefault="00860F56" w:rsidP="00113735">
            <w:pPr>
              <w:jc w:val="center"/>
              <w:rPr>
                <w:b/>
                <w:sz w:val="20"/>
              </w:rPr>
            </w:pPr>
            <w:r>
              <w:rPr>
                <w:b/>
                <w:sz w:val="20"/>
              </w:rPr>
              <w:t>10/4</w:t>
            </w:r>
          </w:p>
        </w:tc>
        <w:tc>
          <w:tcPr>
            <w:tcW w:w="795" w:type="dxa"/>
            <w:tcBorders>
              <w:bottom w:val="single" w:sz="4" w:space="0" w:color="auto"/>
            </w:tcBorders>
            <w:vAlign w:val="center"/>
          </w:tcPr>
          <w:p w14:paraId="41722A07" w14:textId="77777777" w:rsidR="00860F56" w:rsidRPr="008207B1" w:rsidRDefault="00860F56" w:rsidP="00113735">
            <w:pPr>
              <w:jc w:val="center"/>
              <w:rPr>
                <w:b/>
                <w:sz w:val="20"/>
              </w:rPr>
            </w:pPr>
            <w:r w:rsidRPr="008207B1">
              <w:rPr>
                <w:b/>
                <w:sz w:val="20"/>
              </w:rPr>
              <w:t>11/15</w:t>
            </w:r>
          </w:p>
        </w:tc>
        <w:tc>
          <w:tcPr>
            <w:tcW w:w="795" w:type="dxa"/>
            <w:tcBorders>
              <w:bottom w:val="single" w:sz="4" w:space="0" w:color="auto"/>
            </w:tcBorders>
            <w:vAlign w:val="center"/>
          </w:tcPr>
          <w:p w14:paraId="53C3308C" w14:textId="77777777" w:rsidR="00860F56" w:rsidRPr="008207B1" w:rsidRDefault="00860F56" w:rsidP="00113735">
            <w:pPr>
              <w:jc w:val="center"/>
              <w:rPr>
                <w:b/>
                <w:sz w:val="20"/>
              </w:rPr>
            </w:pPr>
            <w:r w:rsidRPr="008207B1">
              <w:rPr>
                <w:b/>
                <w:sz w:val="20"/>
              </w:rPr>
              <w:t>1/24</w:t>
            </w:r>
          </w:p>
        </w:tc>
        <w:tc>
          <w:tcPr>
            <w:tcW w:w="795" w:type="dxa"/>
            <w:tcBorders>
              <w:bottom w:val="single" w:sz="4" w:space="0" w:color="auto"/>
            </w:tcBorders>
            <w:vAlign w:val="center"/>
          </w:tcPr>
          <w:p w14:paraId="022A5B2E" w14:textId="77777777" w:rsidR="00860F56" w:rsidRPr="008207B1" w:rsidRDefault="00860F56" w:rsidP="00113735">
            <w:pPr>
              <w:jc w:val="center"/>
              <w:rPr>
                <w:b/>
                <w:sz w:val="20"/>
              </w:rPr>
            </w:pPr>
            <w:r w:rsidRPr="008207B1">
              <w:rPr>
                <w:b/>
                <w:sz w:val="20"/>
              </w:rPr>
              <w:t>2/28</w:t>
            </w:r>
          </w:p>
        </w:tc>
        <w:tc>
          <w:tcPr>
            <w:tcW w:w="795" w:type="dxa"/>
            <w:tcBorders>
              <w:bottom w:val="single" w:sz="4" w:space="0" w:color="auto"/>
            </w:tcBorders>
            <w:vAlign w:val="center"/>
          </w:tcPr>
          <w:p w14:paraId="2DF8B1E7" w14:textId="77777777" w:rsidR="00860F56" w:rsidRPr="008207B1" w:rsidRDefault="00860F56" w:rsidP="00113735">
            <w:pPr>
              <w:jc w:val="center"/>
              <w:rPr>
                <w:b/>
                <w:sz w:val="20"/>
              </w:rPr>
            </w:pPr>
            <w:r w:rsidRPr="008207B1">
              <w:rPr>
                <w:b/>
                <w:sz w:val="20"/>
              </w:rPr>
              <w:t>4/4</w:t>
            </w:r>
          </w:p>
        </w:tc>
        <w:tc>
          <w:tcPr>
            <w:tcW w:w="795" w:type="dxa"/>
            <w:tcBorders>
              <w:bottom w:val="single" w:sz="4" w:space="0" w:color="auto"/>
            </w:tcBorders>
            <w:vAlign w:val="center"/>
          </w:tcPr>
          <w:p w14:paraId="38CDBB9E" w14:textId="77777777" w:rsidR="00860F56" w:rsidRPr="008207B1" w:rsidRDefault="00860F56" w:rsidP="00113735">
            <w:pPr>
              <w:jc w:val="center"/>
              <w:rPr>
                <w:b/>
                <w:sz w:val="20"/>
              </w:rPr>
            </w:pPr>
          </w:p>
        </w:tc>
        <w:tc>
          <w:tcPr>
            <w:tcW w:w="795" w:type="dxa"/>
            <w:tcBorders>
              <w:bottom w:val="single" w:sz="4" w:space="0" w:color="auto"/>
            </w:tcBorders>
            <w:vAlign w:val="center"/>
          </w:tcPr>
          <w:p w14:paraId="47A37EEE" w14:textId="77777777" w:rsidR="00860F56" w:rsidRPr="008207B1" w:rsidRDefault="00860F56" w:rsidP="00113735">
            <w:pPr>
              <w:jc w:val="center"/>
              <w:rPr>
                <w:b/>
                <w:sz w:val="20"/>
              </w:rPr>
            </w:pPr>
          </w:p>
        </w:tc>
        <w:tc>
          <w:tcPr>
            <w:tcW w:w="795" w:type="dxa"/>
            <w:tcBorders>
              <w:bottom w:val="single" w:sz="4" w:space="0" w:color="auto"/>
            </w:tcBorders>
            <w:vAlign w:val="center"/>
          </w:tcPr>
          <w:p w14:paraId="664944D4" w14:textId="77777777" w:rsidR="00860F56" w:rsidRPr="008207B1" w:rsidRDefault="00860F56" w:rsidP="00113735">
            <w:pPr>
              <w:jc w:val="center"/>
              <w:rPr>
                <w:b/>
                <w:sz w:val="20"/>
              </w:rPr>
            </w:pPr>
          </w:p>
        </w:tc>
        <w:tc>
          <w:tcPr>
            <w:tcW w:w="795" w:type="dxa"/>
            <w:tcBorders>
              <w:bottom w:val="single" w:sz="4" w:space="0" w:color="auto"/>
            </w:tcBorders>
            <w:vAlign w:val="center"/>
          </w:tcPr>
          <w:p w14:paraId="23E26716" w14:textId="77777777" w:rsidR="00860F56" w:rsidRPr="008207B1" w:rsidRDefault="00860F56" w:rsidP="00113735">
            <w:pPr>
              <w:jc w:val="center"/>
              <w:rPr>
                <w:b/>
                <w:sz w:val="20"/>
              </w:rPr>
            </w:pPr>
          </w:p>
        </w:tc>
        <w:tc>
          <w:tcPr>
            <w:tcW w:w="796" w:type="dxa"/>
            <w:tcBorders>
              <w:bottom w:val="single" w:sz="4" w:space="0" w:color="auto"/>
              <w:right w:val="double" w:sz="4" w:space="0" w:color="auto"/>
            </w:tcBorders>
            <w:vAlign w:val="center"/>
          </w:tcPr>
          <w:p w14:paraId="3F998A50" w14:textId="77777777" w:rsidR="00860F56" w:rsidRPr="008207B1" w:rsidRDefault="00860F56" w:rsidP="00113735">
            <w:pPr>
              <w:jc w:val="center"/>
              <w:rPr>
                <w:b/>
                <w:sz w:val="20"/>
              </w:rPr>
            </w:pPr>
          </w:p>
        </w:tc>
      </w:tr>
      <w:tr w:rsidR="00860F56" w:rsidRPr="0014666D" w14:paraId="447EED87"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14:paraId="6351889F" w14:textId="77777777" w:rsidR="00860F56" w:rsidRPr="00C86B19" w:rsidRDefault="00860F56" w:rsidP="00113735">
            <w:pPr>
              <w:rPr>
                <w:sz w:val="20"/>
              </w:rPr>
            </w:pPr>
            <w:r w:rsidRPr="00C86B19">
              <w:rPr>
                <w:sz w:val="20"/>
              </w:rPr>
              <w:t xml:space="preserve">Doreen </w:t>
            </w:r>
            <w:proofErr w:type="spellStart"/>
            <w:r w:rsidRPr="00C86B19">
              <w:rPr>
                <w:sz w:val="20"/>
              </w:rPr>
              <w:t>Sams</w:t>
            </w:r>
            <w:proofErr w:type="spellEnd"/>
          </w:p>
        </w:tc>
        <w:tc>
          <w:tcPr>
            <w:tcW w:w="795" w:type="dxa"/>
            <w:tcBorders>
              <w:bottom w:val="single" w:sz="4" w:space="0" w:color="auto"/>
            </w:tcBorders>
            <w:shd w:val="clear" w:color="auto" w:fill="FFFFFF"/>
            <w:vAlign w:val="bottom"/>
          </w:tcPr>
          <w:p w14:paraId="49F3361F" w14:textId="77777777"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FFFFFF"/>
            <w:vAlign w:val="center"/>
          </w:tcPr>
          <w:p w14:paraId="12701CE1" w14:textId="77777777"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FFFFFF"/>
            <w:vAlign w:val="center"/>
          </w:tcPr>
          <w:p w14:paraId="7210A081" w14:textId="77777777" w:rsidR="00860F56" w:rsidRPr="00C2111B" w:rsidRDefault="00860F56" w:rsidP="00113735">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14:paraId="02EA5A9F" w14:textId="77777777"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FFFFFF"/>
            <w:vAlign w:val="bottom"/>
          </w:tcPr>
          <w:p w14:paraId="73A32CA6" w14:textId="77777777"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FFFFFF"/>
            <w:vAlign w:val="bottom"/>
          </w:tcPr>
          <w:p w14:paraId="55F4C08F" w14:textId="77777777" w:rsidR="00860F56" w:rsidRPr="0014666D" w:rsidRDefault="00B17F97" w:rsidP="00B17F97">
            <w:pPr>
              <w:jc w:val="center"/>
              <w:rPr>
                <w:sz w:val="20"/>
              </w:rPr>
            </w:pPr>
            <w:r>
              <w:rPr>
                <w:sz w:val="20"/>
              </w:rPr>
              <w:t>P</w:t>
            </w:r>
          </w:p>
        </w:tc>
        <w:tc>
          <w:tcPr>
            <w:tcW w:w="795" w:type="dxa"/>
            <w:tcBorders>
              <w:bottom w:val="single" w:sz="4" w:space="0" w:color="auto"/>
            </w:tcBorders>
            <w:shd w:val="clear" w:color="auto" w:fill="FFFFFF"/>
            <w:vAlign w:val="bottom"/>
          </w:tcPr>
          <w:p w14:paraId="298C2037"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7FBCB7E4" w14:textId="77777777" w:rsidR="00860F56" w:rsidRPr="0014666D" w:rsidRDefault="00860F56" w:rsidP="00113735">
            <w:pPr>
              <w:rPr>
                <w:sz w:val="20"/>
              </w:rPr>
            </w:pPr>
          </w:p>
        </w:tc>
        <w:tc>
          <w:tcPr>
            <w:tcW w:w="795" w:type="dxa"/>
            <w:shd w:val="clear" w:color="auto" w:fill="FFFFFF"/>
            <w:vAlign w:val="bottom"/>
          </w:tcPr>
          <w:p w14:paraId="05E7A4D6" w14:textId="77777777" w:rsidR="00860F56" w:rsidRPr="0014666D" w:rsidRDefault="00860F56" w:rsidP="00113735">
            <w:pPr>
              <w:rPr>
                <w:sz w:val="20"/>
              </w:rPr>
            </w:pPr>
          </w:p>
        </w:tc>
        <w:tc>
          <w:tcPr>
            <w:tcW w:w="795" w:type="dxa"/>
            <w:shd w:val="clear" w:color="auto" w:fill="FFFFFF"/>
            <w:vAlign w:val="bottom"/>
          </w:tcPr>
          <w:p w14:paraId="22AB54B9" w14:textId="77777777" w:rsidR="00860F56" w:rsidRPr="0014666D" w:rsidRDefault="00860F56" w:rsidP="00113735">
            <w:pPr>
              <w:rPr>
                <w:sz w:val="20"/>
              </w:rPr>
            </w:pPr>
          </w:p>
        </w:tc>
        <w:tc>
          <w:tcPr>
            <w:tcW w:w="795" w:type="dxa"/>
            <w:shd w:val="clear" w:color="auto" w:fill="FFFFFF"/>
            <w:vAlign w:val="bottom"/>
          </w:tcPr>
          <w:p w14:paraId="21DE12C7" w14:textId="77777777" w:rsidR="00860F56" w:rsidRPr="0014666D" w:rsidRDefault="00860F56" w:rsidP="00113735">
            <w:pPr>
              <w:rPr>
                <w:sz w:val="20"/>
              </w:rPr>
            </w:pPr>
          </w:p>
        </w:tc>
        <w:tc>
          <w:tcPr>
            <w:tcW w:w="796" w:type="dxa"/>
            <w:tcBorders>
              <w:right w:val="double" w:sz="4" w:space="0" w:color="auto"/>
            </w:tcBorders>
            <w:shd w:val="clear" w:color="auto" w:fill="FFFFFF"/>
            <w:vAlign w:val="bottom"/>
          </w:tcPr>
          <w:p w14:paraId="5F832067" w14:textId="77777777" w:rsidR="00860F56" w:rsidRPr="0014666D" w:rsidRDefault="00860F56" w:rsidP="00113735">
            <w:pPr>
              <w:rPr>
                <w:sz w:val="20"/>
              </w:rPr>
            </w:pPr>
          </w:p>
        </w:tc>
      </w:tr>
      <w:tr w:rsidR="00860F56" w:rsidRPr="0014666D" w14:paraId="11A50EC2"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14:paraId="546B3347" w14:textId="77777777" w:rsidR="00860F56" w:rsidRPr="00C86B19" w:rsidRDefault="00860F56" w:rsidP="00113735">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2F9AFF77" w14:textId="77777777" w:rsidR="00860F56" w:rsidRPr="008207B1" w:rsidRDefault="00860F56" w:rsidP="00113735">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68473572" w14:textId="77777777" w:rsidR="00860F56" w:rsidRPr="00C2111B" w:rsidRDefault="00860F56" w:rsidP="00113735">
            <w:pPr>
              <w:jc w:val="center"/>
              <w:rPr>
                <w:sz w:val="20"/>
                <w:szCs w:val="20"/>
              </w:rPr>
            </w:pPr>
            <w:r>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0EDA3F9E" w14:textId="77777777" w:rsidR="00860F56" w:rsidRPr="00C2111B" w:rsidRDefault="00860F56" w:rsidP="00113735">
            <w:pPr>
              <w:jc w:val="center"/>
              <w:rPr>
                <w:sz w:val="20"/>
                <w:szCs w:val="20"/>
              </w:rPr>
            </w:pPr>
            <w:r w:rsidRPr="00C2111B">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65C744C5" w14:textId="77777777" w:rsidR="00860F56" w:rsidRPr="0014666D" w:rsidRDefault="00860F56" w:rsidP="00113735">
            <w:pPr>
              <w:jc w:val="center"/>
              <w:rPr>
                <w:sz w:val="20"/>
              </w:rPr>
            </w:pPr>
            <w:r>
              <w:rPr>
                <w:sz w:val="20"/>
              </w:rPr>
              <w:t>R</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28A6387F" w14:textId="77777777" w:rsidR="00860F56" w:rsidRPr="0014666D" w:rsidRDefault="00113735" w:rsidP="00113735">
            <w:pPr>
              <w:jc w:val="center"/>
              <w:rPr>
                <w:sz w:val="20"/>
              </w:rPr>
            </w:pPr>
            <w:r>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0BD22E71" w14:textId="77777777" w:rsidR="00860F56" w:rsidRPr="0014666D" w:rsidRDefault="00B17F97" w:rsidP="00B17F97">
            <w:pPr>
              <w:jc w:val="center"/>
              <w:rPr>
                <w:sz w:val="20"/>
              </w:rPr>
            </w:pPr>
            <w:r>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194C5169" w14:textId="77777777" w:rsidR="00860F56" w:rsidRPr="0014666D" w:rsidRDefault="00860F56" w:rsidP="0011373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1FDBF101" w14:textId="77777777" w:rsidR="00860F56" w:rsidRPr="0014666D" w:rsidRDefault="00860F56" w:rsidP="00113735">
            <w:pPr>
              <w:rPr>
                <w:sz w:val="20"/>
              </w:rPr>
            </w:pPr>
          </w:p>
        </w:tc>
        <w:tc>
          <w:tcPr>
            <w:tcW w:w="795" w:type="dxa"/>
            <w:tcBorders>
              <w:left w:val="single" w:sz="4" w:space="0" w:color="auto"/>
            </w:tcBorders>
            <w:shd w:val="clear" w:color="auto" w:fill="FFFFFF"/>
            <w:vAlign w:val="bottom"/>
          </w:tcPr>
          <w:p w14:paraId="53B96E42" w14:textId="77777777" w:rsidR="00860F56" w:rsidRPr="0014666D" w:rsidRDefault="00860F56" w:rsidP="00113735">
            <w:pPr>
              <w:rPr>
                <w:sz w:val="20"/>
              </w:rPr>
            </w:pPr>
          </w:p>
        </w:tc>
        <w:tc>
          <w:tcPr>
            <w:tcW w:w="795" w:type="dxa"/>
            <w:shd w:val="clear" w:color="auto" w:fill="FFFFFF"/>
            <w:vAlign w:val="bottom"/>
          </w:tcPr>
          <w:p w14:paraId="0BC7AAFA" w14:textId="77777777" w:rsidR="00860F56" w:rsidRPr="0014666D" w:rsidRDefault="00860F56" w:rsidP="00113735">
            <w:pPr>
              <w:rPr>
                <w:sz w:val="20"/>
              </w:rPr>
            </w:pPr>
          </w:p>
        </w:tc>
        <w:tc>
          <w:tcPr>
            <w:tcW w:w="795" w:type="dxa"/>
            <w:shd w:val="clear" w:color="auto" w:fill="FFFFFF"/>
            <w:vAlign w:val="bottom"/>
          </w:tcPr>
          <w:p w14:paraId="05F6F9DD" w14:textId="77777777" w:rsidR="00860F56" w:rsidRPr="0014666D" w:rsidRDefault="00860F56" w:rsidP="00113735">
            <w:pPr>
              <w:rPr>
                <w:sz w:val="20"/>
              </w:rPr>
            </w:pPr>
          </w:p>
        </w:tc>
        <w:tc>
          <w:tcPr>
            <w:tcW w:w="796" w:type="dxa"/>
            <w:tcBorders>
              <w:right w:val="double" w:sz="4" w:space="0" w:color="auto"/>
            </w:tcBorders>
            <w:shd w:val="clear" w:color="auto" w:fill="FFFFFF"/>
            <w:vAlign w:val="bottom"/>
          </w:tcPr>
          <w:p w14:paraId="6EDC39DF" w14:textId="77777777" w:rsidR="00860F56" w:rsidRPr="0014666D" w:rsidRDefault="00860F56" w:rsidP="00113735">
            <w:pPr>
              <w:rPr>
                <w:sz w:val="20"/>
              </w:rPr>
            </w:pPr>
          </w:p>
        </w:tc>
      </w:tr>
      <w:tr w:rsidR="00860F56" w:rsidRPr="0014666D" w14:paraId="260376E0"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0433EDF0" w14:textId="77777777" w:rsidR="00860F56" w:rsidRPr="00C86B19" w:rsidRDefault="00860F56" w:rsidP="00113735">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14:paraId="573BD246" w14:textId="77777777" w:rsidR="00860F56" w:rsidRPr="008207B1" w:rsidRDefault="00860F56" w:rsidP="00113735">
            <w:pPr>
              <w:rPr>
                <w:sz w:val="20"/>
              </w:rPr>
            </w:pPr>
            <w:r w:rsidRPr="008207B1">
              <w:rPr>
                <w:sz w:val="20"/>
              </w:rPr>
              <w:t>P</w:t>
            </w:r>
          </w:p>
        </w:tc>
        <w:tc>
          <w:tcPr>
            <w:tcW w:w="795" w:type="dxa"/>
            <w:tcBorders>
              <w:top w:val="single" w:sz="4" w:space="0" w:color="auto"/>
            </w:tcBorders>
            <w:shd w:val="clear" w:color="auto" w:fill="FFFFFF"/>
            <w:vAlign w:val="bottom"/>
          </w:tcPr>
          <w:p w14:paraId="2CFEA936" w14:textId="77777777" w:rsidR="00860F56" w:rsidRPr="00C2111B" w:rsidRDefault="00860F56" w:rsidP="00113735">
            <w:pPr>
              <w:jc w:val="center"/>
              <w:rPr>
                <w:sz w:val="20"/>
                <w:szCs w:val="20"/>
              </w:rPr>
            </w:pPr>
            <w:r>
              <w:rPr>
                <w:sz w:val="20"/>
                <w:szCs w:val="20"/>
              </w:rPr>
              <w:t>P</w:t>
            </w:r>
          </w:p>
        </w:tc>
        <w:tc>
          <w:tcPr>
            <w:tcW w:w="795" w:type="dxa"/>
            <w:tcBorders>
              <w:top w:val="single" w:sz="4" w:space="0" w:color="auto"/>
            </w:tcBorders>
            <w:shd w:val="clear" w:color="auto" w:fill="FFFFFF"/>
            <w:vAlign w:val="bottom"/>
          </w:tcPr>
          <w:p w14:paraId="40AE5808" w14:textId="77777777" w:rsidR="00860F56" w:rsidRPr="00C2111B" w:rsidRDefault="00860F56" w:rsidP="00113735">
            <w:pPr>
              <w:jc w:val="center"/>
              <w:rPr>
                <w:sz w:val="20"/>
                <w:szCs w:val="20"/>
              </w:rPr>
            </w:pPr>
            <w:r w:rsidRPr="00C2111B">
              <w:rPr>
                <w:sz w:val="20"/>
                <w:szCs w:val="20"/>
              </w:rPr>
              <w:t>P</w:t>
            </w:r>
          </w:p>
        </w:tc>
        <w:tc>
          <w:tcPr>
            <w:tcW w:w="795" w:type="dxa"/>
            <w:tcBorders>
              <w:top w:val="single" w:sz="4" w:space="0" w:color="auto"/>
            </w:tcBorders>
            <w:shd w:val="clear" w:color="auto" w:fill="FFFFFF"/>
            <w:vAlign w:val="bottom"/>
          </w:tcPr>
          <w:p w14:paraId="7B73F575" w14:textId="77777777" w:rsidR="00860F56" w:rsidRPr="0014666D" w:rsidRDefault="00860F56" w:rsidP="00113735">
            <w:pPr>
              <w:jc w:val="center"/>
              <w:rPr>
                <w:sz w:val="20"/>
              </w:rPr>
            </w:pPr>
            <w:r>
              <w:rPr>
                <w:sz w:val="20"/>
              </w:rPr>
              <w:t>P</w:t>
            </w:r>
          </w:p>
        </w:tc>
        <w:tc>
          <w:tcPr>
            <w:tcW w:w="795" w:type="dxa"/>
            <w:tcBorders>
              <w:top w:val="single" w:sz="4" w:space="0" w:color="auto"/>
            </w:tcBorders>
            <w:shd w:val="clear" w:color="auto" w:fill="FFFFFF"/>
            <w:vAlign w:val="bottom"/>
          </w:tcPr>
          <w:p w14:paraId="2A9C7F71" w14:textId="77777777" w:rsidR="00860F56" w:rsidRPr="0014666D" w:rsidRDefault="00113735" w:rsidP="00113735">
            <w:pPr>
              <w:jc w:val="center"/>
              <w:rPr>
                <w:sz w:val="20"/>
              </w:rPr>
            </w:pPr>
            <w:r>
              <w:rPr>
                <w:sz w:val="20"/>
              </w:rPr>
              <w:t>P</w:t>
            </w:r>
          </w:p>
        </w:tc>
        <w:tc>
          <w:tcPr>
            <w:tcW w:w="795" w:type="dxa"/>
            <w:tcBorders>
              <w:top w:val="single" w:sz="4" w:space="0" w:color="auto"/>
            </w:tcBorders>
            <w:shd w:val="clear" w:color="auto" w:fill="FFFFFF"/>
            <w:vAlign w:val="bottom"/>
          </w:tcPr>
          <w:p w14:paraId="50D1E84B" w14:textId="77777777" w:rsidR="00860F56" w:rsidRPr="0014666D" w:rsidRDefault="00B17F97" w:rsidP="00B17F97">
            <w:pPr>
              <w:jc w:val="center"/>
              <w:rPr>
                <w:sz w:val="20"/>
              </w:rPr>
            </w:pPr>
            <w:r>
              <w:rPr>
                <w:sz w:val="20"/>
              </w:rPr>
              <w:t>P</w:t>
            </w:r>
          </w:p>
        </w:tc>
        <w:tc>
          <w:tcPr>
            <w:tcW w:w="795" w:type="dxa"/>
            <w:tcBorders>
              <w:top w:val="single" w:sz="4" w:space="0" w:color="auto"/>
            </w:tcBorders>
            <w:shd w:val="clear" w:color="auto" w:fill="FFFFFF"/>
            <w:vAlign w:val="bottom"/>
          </w:tcPr>
          <w:p w14:paraId="1FC961B6" w14:textId="77777777" w:rsidR="00860F56" w:rsidRPr="0014666D" w:rsidRDefault="00860F56" w:rsidP="00113735">
            <w:pPr>
              <w:rPr>
                <w:sz w:val="20"/>
              </w:rPr>
            </w:pPr>
          </w:p>
        </w:tc>
        <w:tc>
          <w:tcPr>
            <w:tcW w:w="795" w:type="dxa"/>
            <w:tcBorders>
              <w:top w:val="single" w:sz="4" w:space="0" w:color="auto"/>
            </w:tcBorders>
            <w:shd w:val="clear" w:color="auto" w:fill="FFFFFF"/>
            <w:vAlign w:val="bottom"/>
          </w:tcPr>
          <w:p w14:paraId="0BB63C24" w14:textId="77777777" w:rsidR="00860F56" w:rsidRPr="0014666D" w:rsidRDefault="00860F56" w:rsidP="00113735">
            <w:pPr>
              <w:rPr>
                <w:sz w:val="20"/>
              </w:rPr>
            </w:pPr>
          </w:p>
        </w:tc>
        <w:tc>
          <w:tcPr>
            <w:tcW w:w="795" w:type="dxa"/>
            <w:shd w:val="clear" w:color="auto" w:fill="FFFFFF"/>
            <w:vAlign w:val="bottom"/>
          </w:tcPr>
          <w:p w14:paraId="692DED51" w14:textId="77777777" w:rsidR="00860F56" w:rsidRPr="0014666D" w:rsidRDefault="00860F56" w:rsidP="00113735">
            <w:pPr>
              <w:rPr>
                <w:sz w:val="20"/>
              </w:rPr>
            </w:pPr>
          </w:p>
        </w:tc>
        <w:tc>
          <w:tcPr>
            <w:tcW w:w="795" w:type="dxa"/>
            <w:shd w:val="clear" w:color="auto" w:fill="FFFFFF"/>
            <w:vAlign w:val="bottom"/>
          </w:tcPr>
          <w:p w14:paraId="21F63E21" w14:textId="77777777" w:rsidR="00860F56" w:rsidRPr="0014666D" w:rsidRDefault="00860F56" w:rsidP="00113735">
            <w:pPr>
              <w:rPr>
                <w:sz w:val="20"/>
              </w:rPr>
            </w:pPr>
          </w:p>
        </w:tc>
        <w:tc>
          <w:tcPr>
            <w:tcW w:w="795" w:type="dxa"/>
            <w:shd w:val="clear" w:color="auto" w:fill="FFFFFF"/>
            <w:vAlign w:val="bottom"/>
          </w:tcPr>
          <w:p w14:paraId="7EBA3B92" w14:textId="77777777" w:rsidR="00860F56" w:rsidRPr="0014666D" w:rsidRDefault="00860F56" w:rsidP="00113735">
            <w:pPr>
              <w:rPr>
                <w:sz w:val="20"/>
              </w:rPr>
            </w:pPr>
          </w:p>
        </w:tc>
        <w:tc>
          <w:tcPr>
            <w:tcW w:w="796" w:type="dxa"/>
            <w:tcBorders>
              <w:right w:val="double" w:sz="4" w:space="0" w:color="auto"/>
            </w:tcBorders>
            <w:shd w:val="clear" w:color="auto" w:fill="FFFFFF"/>
            <w:vAlign w:val="bottom"/>
          </w:tcPr>
          <w:p w14:paraId="498C4A19" w14:textId="77777777" w:rsidR="00860F56" w:rsidRPr="0014666D" w:rsidRDefault="00860F56" w:rsidP="00113735">
            <w:pPr>
              <w:rPr>
                <w:sz w:val="20"/>
              </w:rPr>
            </w:pPr>
          </w:p>
        </w:tc>
      </w:tr>
      <w:tr w:rsidR="00860F56" w:rsidRPr="0014666D" w14:paraId="5D671411"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6DF44863" w14:textId="77777777" w:rsidR="00860F56" w:rsidRPr="0014666D" w:rsidRDefault="00860F56" w:rsidP="00113735">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14:paraId="4F89F613" w14:textId="77777777" w:rsidR="00860F56" w:rsidRPr="008207B1" w:rsidRDefault="00860F56" w:rsidP="00113735">
            <w:pPr>
              <w:rPr>
                <w:sz w:val="20"/>
              </w:rPr>
            </w:pPr>
            <w:r>
              <w:rPr>
                <w:sz w:val="20"/>
              </w:rPr>
              <w:t>R</w:t>
            </w:r>
          </w:p>
        </w:tc>
        <w:tc>
          <w:tcPr>
            <w:tcW w:w="795" w:type="dxa"/>
            <w:shd w:val="clear" w:color="auto" w:fill="FFFFFF"/>
            <w:vAlign w:val="bottom"/>
          </w:tcPr>
          <w:p w14:paraId="7AB21755" w14:textId="77777777" w:rsidR="00860F56" w:rsidRPr="00C2111B" w:rsidRDefault="00860F56" w:rsidP="00113735">
            <w:pPr>
              <w:jc w:val="center"/>
              <w:rPr>
                <w:sz w:val="20"/>
                <w:szCs w:val="20"/>
              </w:rPr>
            </w:pPr>
            <w:r>
              <w:rPr>
                <w:sz w:val="20"/>
                <w:szCs w:val="20"/>
              </w:rPr>
              <w:t>P</w:t>
            </w:r>
          </w:p>
        </w:tc>
        <w:tc>
          <w:tcPr>
            <w:tcW w:w="795" w:type="dxa"/>
            <w:shd w:val="clear" w:color="auto" w:fill="FFFFFF"/>
            <w:vAlign w:val="bottom"/>
          </w:tcPr>
          <w:p w14:paraId="1D360F51" w14:textId="77777777" w:rsidR="00860F56" w:rsidRPr="00C2111B" w:rsidRDefault="00860F56" w:rsidP="00113735">
            <w:pPr>
              <w:jc w:val="center"/>
              <w:rPr>
                <w:sz w:val="20"/>
                <w:szCs w:val="20"/>
              </w:rPr>
            </w:pPr>
            <w:r w:rsidRPr="00C2111B">
              <w:rPr>
                <w:sz w:val="20"/>
                <w:szCs w:val="20"/>
              </w:rPr>
              <w:t>R</w:t>
            </w:r>
          </w:p>
        </w:tc>
        <w:tc>
          <w:tcPr>
            <w:tcW w:w="795" w:type="dxa"/>
            <w:shd w:val="clear" w:color="auto" w:fill="FFFFFF"/>
            <w:vAlign w:val="bottom"/>
          </w:tcPr>
          <w:p w14:paraId="3DF65E95" w14:textId="77777777" w:rsidR="00860F56" w:rsidRPr="0014666D" w:rsidRDefault="00860F56" w:rsidP="00113735">
            <w:pPr>
              <w:jc w:val="center"/>
              <w:rPr>
                <w:sz w:val="20"/>
              </w:rPr>
            </w:pPr>
            <w:r>
              <w:rPr>
                <w:sz w:val="20"/>
              </w:rPr>
              <w:t>R</w:t>
            </w:r>
          </w:p>
        </w:tc>
        <w:tc>
          <w:tcPr>
            <w:tcW w:w="795" w:type="dxa"/>
            <w:shd w:val="clear" w:color="auto" w:fill="FFFFFF"/>
            <w:vAlign w:val="bottom"/>
          </w:tcPr>
          <w:p w14:paraId="2F9750E6" w14:textId="77777777" w:rsidR="00860F56" w:rsidRPr="0014666D" w:rsidRDefault="00113735" w:rsidP="00113735">
            <w:pPr>
              <w:jc w:val="center"/>
              <w:rPr>
                <w:sz w:val="20"/>
              </w:rPr>
            </w:pPr>
            <w:r>
              <w:rPr>
                <w:sz w:val="20"/>
              </w:rPr>
              <w:t>R</w:t>
            </w:r>
          </w:p>
        </w:tc>
        <w:tc>
          <w:tcPr>
            <w:tcW w:w="795" w:type="dxa"/>
            <w:tcBorders>
              <w:bottom w:val="single" w:sz="4" w:space="0" w:color="auto"/>
            </w:tcBorders>
            <w:shd w:val="clear" w:color="auto" w:fill="FFFFFF"/>
            <w:vAlign w:val="bottom"/>
          </w:tcPr>
          <w:p w14:paraId="5B074811" w14:textId="77777777" w:rsidR="00860F56" w:rsidRPr="0014666D" w:rsidRDefault="00B17F97" w:rsidP="00B17F97">
            <w:pPr>
              <w:jc w:val="center"/>
              <w:rPr>
                <w:sz w:val="20"/>
              </w:rPr>
            </w:pPr>
            <w:r>
              <w:rPr>
                <w:sz w:val="20"/>
              </w:rPr>
              <w:t>R</w:t>
            </w:r>
          </w:p>
        </w:tc>
        <w:tc>
          <w:tcPr>
            <w:tcW w:w="795" w:type="dxa"/>
            <w:tcBorders>
              <w:bottom w:val="single" w:sz="4" w:space="0" w:color="auto"/>
            </w:tcBorders>
            <w:shd w:val="clear" w:color="auto" w:fill="FFFFFF"/>
            <w:vAlign w:val="bottom"/>
          </w:tcPr>
          <w:p w14:paraId="41649D13"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4BEAC721"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08E6260B"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004E1A70"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4F58F522" w14:textId="77777777" w:rsidR="00860F56" w:rsidRPr="0014666D" w:rsidRDefault="00860F56" w:rsidP="00113735">
            <w:pPr>
              <w:rPr>
                <w:sz w:val="20"/>
              </w:rPr>
            </w:pPr>
          </w:p>
        </w:tc>
        <w:tc>
          <w:tcPr>
            <w:tcW w:w="796" w:type="dxa"/>
            <w:tcBorders>
              <w:bottom w:val="single" w:sz="4" w:space="0" w:color="auto"/>
              <w:right w:val="double" w:sz="4" w:space="0" w:color="auto"/>
            </w:tcBorders>
            <w:shd w:val="clear" w:color="auto" w:fill="FFFFFF"/>
            <w:vAlign w:val="bottom"/>
          </w:tcPr>
          <w:p w14:paraId="22C0E6E8" w14:textId="77777777" w:rsidR="00860F56" w:rsidRPr="0014666D" w:rsidRDefault="00860F56" w:rsidP="00113735">
            <w:pPr>
              <w:rPr>
                <w:sz w:val="20"/>
              </w:rPr>
            </w:pPr>
          </w:p>
        </w:tc>
      </w:tr>
      <w:tr w:rsidR="00860F56" w:rsidRPr="0014666D" w14:paraId="3CB8069F"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5679BC72" w14:textId="77777777" w:rsidR="00860F56" w:rsidRPr="0014666D" w:rsidRDefault="00860F56" w:rsidP="00113735">
            <w:pPr>
              <w:rPr>
                <w:sz w:val="20"/>
              </w:rPr>
            </w:pPr>
            <w:r>
              <w:rPr>
                <w:sz w:val="20"/>
              </w:rPr>
              <w:t>Gail Godwin</w:t>
            </w:r>
          </w:p>
        </w:tc>
        <w:tc>
          <w:tcPr>
            <w:tcW w:w="795" w:type="dxa"/>
            <w:tcBorders>
              <w:bottom w:val="single" w:sz="4" w:space="0" w:color="auto"/>
            </w:tcBorders>
            <w:shd w:val="clear" w:color="auto" w:fill="FFFFFF"/>
            <w:vAlign w:val="bottom"/>
          </w:tcPr>
          <w:p w14:paraId="173F4D50" w14:textId="77777777"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FFFFFF"/>
            <w:vAlign w:val="bottom"/>
          </w:tcPr>
          <w:p w14:paraId="7285BF1D" w14:textId="77777777"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FFFFFF"/>
            <w:vAlign w:val="bottom"/>
          </w:tcPr>
          <w:p w14:paraId="1001BF90" w14:textId="77777777" w:rsidR="00860F56" w:rsidRPr="00C2111B" w:rsidRDefault="00860F56" w:rsidP="00113735">
            <w:pPr>
              <w:jc w:val="center"/>
              <w:rPr>
                <w:sz w:val="20"/>
                <w:szCs w:val="20"/>
              </w:rPr>
            </w:pPr>
            <w:r>
              <w:rPr>
                <w:sz w:val="20"/>
                <w:szCs w:val="20"/>
              </w:rPr>
              <w:t>R</w:t>
            </w:r>
          </w:p>
        </w:tc>
        <w:tc>
          <w:tcPr>
            <w:tcW w:w="795" w:type="dxa"/>
            <w:tcBorders>
              <w:bottom w:val="single" w:sz="4" w:space="0" w:color="auto"/>
            </w:tcBorders>
            <w:shd w:val="clear" w:color="auto" w:fill="FFFFFF"/>
            <w:vAlign w:val="bottom"/>
          </w:tcPr>
          <w:p w14:paraId="2E1EACE3" w14:textId="77777777"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FFFFFF"/>
            <w:vAlign w:val="bottom"/>
          </w:tcPr>
          <w:p w14:paraId="69DB556E" w14:textId="77777777"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FFFFFF"/>
            <w:vAlign w:val="bottom"/>
          </w:tcPr>
          <w:p w14:paraId="1E695C6B" w14:textId="77777777" w:rsidR="00860F56" w:rsidRPr="0014666D" w:rsidRDefault="00B17F97" w:rsidP="00B17F97">
            <w:pPr>
              <w:jc w:val="center"/>
              <w:rPr>
                <w:sz w:val="20"/>
              </w:rPr>
            </w:pPr>
            <w:r>
              <w:rPr>
                <w:sz w:val="20"/>
              </w:rPr>
              <w:t>R</w:t>
            </w:r>
          </w:p>
        </w:tc>
        <w:tc>
          <w:tcPr>
            <w:tcW w:w="795" w:type="dxa"/>
            <w:tcBorders>
              <w:bottom w:val="single" w:sz="4" w:space="0" w:color="auto"/>
            </w:tcBorders>
            <w:shd w:val="clear" w:color="auto" w:fill="FFFFFF"/>
            <w:vAlign w:val="bottom"/>
          </w:tcPr>
          <w:p w14:paraId="4B0B2739"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05EC91F3"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5FA7BB64"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40CCDA4C"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0DDF6FD4" w14:textId="77777777" w:rsidR="00860F56" w:rsidRPr="0014666D" w:rsidRDefault="00860F56" w:rsidP="00113735">
            <w:pPr>
              <w:rPr>
                <w:sz w:val="20"/>
              </w:rPr>
            </w:pPr>
          </w:p>
        </w:tc>
        <w:tc>
          <w:tcPr>
            <w:tcW w:w="796" w:type="dxa"/>
            <w:tcBorders>
              <w:bottom w:val="single" w:sz="4" w:space="0" w:color="auto"/>
              <w:right w:val="double" w:sz="4" w:space="0" w:color="auto"/>
            </w:tcBorders>
            <w:shd w:val="clear" w:color="auto" w:fill="FFFFFF"/>
            <w:vAlign w:val="bottom"/>
          </w:tcPr>
          <w:p w14:paraId="4FD1BFCD" w14:textId="77777777" w:rsidR="00860F56" w:rsidRPr="0014666D" w:rsidRDefault="00860F56" w:rsidP="00113735">
            <w:pPr>
              <w:rPr>
                <w:sz w:val="20"/>
              </w:rPr>
            </w:pPr>
          </w:p>
        </w:tc>
      </w:tr>
      <w:tr w:rsidR="00860F56" w:rsidRPr="0014666D" w14:paraId="6B07F65D"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7AE2D1DB" w14:textId="77777777" w:rsidR="00860F56" w:rsidRPr="0014666D" w:rsidRDefault="00860F56" w:rsidP="00113735">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14:paraId="6A99C56D" w14:textId="77777777" w:rsidR="00860F56" w:rsidRPr="008207B1" w:rsidRDefault="00860F56" w:rsidP="00113735">
            <w:pPr>
              <w:rPr>
                <w:sz w:val="20"/>
              </w:rPr>
            </w:pPr>
            <w:r>
              <w:rPr>
                <w:sz w:val="20"/>
              </w:rPr>
              <w:t>A</w:t>
            </w:r>
          </w:p>
        </w:tc>
        <w:tc>
          <w:tcPr>
            <w:tcW w:w="795" w:type="dxa"/>
            <w:shd w:val="clear" w:color="auto" w:fill="FFFFFF"/>
            <w:vAlign w:val="bottom"/>
          </w:tcPr>
          <w:p w14:paraId="2837E501" w14:textId="77777777" w:rsidR="00860F56" w:rsidRPr="00C2111B" w:rsidRDefault="00860F56" w:rsidP="00113735">
            <w:pPr>
              <w:jc w:val="center"/>
              <w:rPr>
                <w:sz w:val="20"/>
                <w:szCs w:val="20"/>
              </w:rPr>
            </w:pPr>
            <w:r>
              <w:rPr>
                <w:sz w:val="20"/>
                <w:szCs w:val="20"/>
              </w:rPr>
              <w:t>P</w:t>
            </w:r>
          </w:p>
        </w:tc>
        <w:tc>
          <w:tcPr>
            <w:tcW w:w="795" w:type="dxa"/>
            <w:shd w:val="clear" w:color="auto" w:fill="FFFFFF"/>
            <w:vAlign w:val="bottom"/>
          </w:tcPr>
          <w:p w14:paraId="03591B41" w14:textId="77777777" w:rsidR="00860F56" w:rsidRPr="00C2111B" w:rsidRDefault="00860F56" w:rsidP="00113735">
            <w:pPr>
              <w:jc w:val="center"/>
              <w:rPr>
                <w:sz w:val="20"/>
                <w:szCs w:val="20"/>
              </w:rPr>
            </w:pPr>
            <w:r>
              <w:rPr>
                <w:sz w:val="20"/>
                <w:szCs w:val="20"/>
              </w:rPr>
              <w:t>R</w:t>
            </w:r>
          </w:p>
        </w:tc>
        <w:tc>
          <w:tcPr>
            <w:tcW w:w="795" w:type="dxa"/>
            <w:shd w:val="clear" w:color="auto" w:fill="FFFFFF"/>
            <w:vAlign w:val="bottom"/>
          </w:tcPr>
          <w:p w14:paraId="0C772F75" w14:textId="77777777" w:rsidR="00860F56" w:rsidRPr="0014666D" w:rsidRDefault="00860F56" w:rsidP="00113735">
            <w:pPr>
              <w:jc w:val="center"/>
              <w:rPr>
                <w:sz w:val="20"/>
              </w:rPr>
            </w:pPr>
            <w:r>
              <w:rPr>
                <w:sz w:val="20"/>
              </w:rPr>
              <w:t>P</w:t>
            </w:r>
          </w:p>
        </w:tc>
        <w:tc>
          <w:tcPr>
            <w:tcW w:w="795" w:type="dxa"/>
            <w:shd w:val="clear" w:color="auto" w:fill="FFFFFF"/>
            <w:vAlign w:val="bottom"/>
          </w:tcPr>
          <w:p w14:paraId="536460BD" w14:textId="77777777" w:rsidR="00860F56" w:rsidRPr="0014666D" w:rsidRDefault="00113735" w:rsidP="00113735">
            <w:pPr>
              <w:jc w:val="center"/>
              <w:rPr>
                <w:sz w:val="20"/>
              </w:rPr>
            </w:pPr>
            <w:r>
              <w:rPr>
                <w:sz w:val="20"/>
              </w:rPr>
              <w:t>P</w:t>
            </w:r>
          </w:p>
        </w:tc>
        <w:tc>
          <w:tcPr>
            <w:tcW w:w="795" w:type="dxa"/>
            <w:shd w:val="clear" w:color="auto" w:fill="FFFFFF"/>
            <w:vAlign w:val="bottom"/>
          </w:tcPr>
          <w:p w14:paraId="4CE00634" w14:textId="77777777" w:rsidR="00860F56" w:rsidRPr="0014666D" w:rsidRDefault="00B17F97" w:rsidP="00B17F97">
            <w:pPr>
              <w:jc w:val="center"/>
              <w:rPr>
                <w:sz w:val="20"/>
              </w:rPr>
            </w:pPr>
            <w:r>
              <w:rPr>
                <w:sz w:val="20"/>
              </w:rPr>
              <w:t>R</w:t>
            </w:r>
          </w:p>
        </w:tc>
        <w:tc>
          <w:tcPr>
            <w:tcW w:w="795" w:type="dxa"/>
            <w:shd w:val="clear" w:color="auto" w:fill="FFFFFF"/>
            <w:vAlign w:val="bottom"/>
          </w:tcPr>
          <w:p w14:paraId="495AE709" w14:textId="77777777" w:rsidR="00860F56" w:rsidRPr="0014666D" w:rsidRDefault="00860F56" w:rsidP="00113735">
            <w:pPr>
              <w:rPr>
                <w:sz w:val="20"/>
              </w:rPr>
            </w:pPr>
          </w:p>
        </w:tc>
        <w:tc>
          <w:tcPr>
            <w:tcW w:w="795" w:type="dxa"/>
            <w:shd w:val="clear" w:color="auto" w:fill="FFFFFF"/>
            <w:vAlign w:val="bottom"/>
          </w:tcPr>
          <w:p w14:paraId="3F5E1E8F" w14:textId="77777777" w:rsidR="00860F56" w:rsidRPr="0014666D" w:rsidRDefault="00860F56" w:rsidP="00113735">
            <w:pPr>
              <w:rPr>
                <w:sz w:val="20"/>
              </w:rPr>
            </w:pPr>
          </w:p>
        </w:tc>
        <w:tc>
          <w:tcPr>
            <w:tcW w:w="795" w:type="dxa"/>
            <w:shd w:val="clear" w:color="auto" w:fill="FFFFFF"/>
            <w:vAlign w:val="bottom"/>
          </w:tcPr>
          <w:p w14:paraId="18C72912" w14:textId="77777777" w:rsidR="00860F56" w:rsidRPr="0014666D" w:rsidRDefault="00860F56" w:rsidP="00113735">
            <w:pPr>
              <w:rPr>
                <w:sz w:val="20"/>
              </w:rPr>
            </w:pPr>
          </w:p>
        </w:tc>
        <w:tc>
          <w:tcPr>
            <w:tcW w:w="795" w:type="dxa"/>
            <w:shd w:val="clear" w:color="auto" w:fill="FFFFFF"/>
            <w:vAlign w:val="bottom"/>
          </w:tcPr>
          <w:p w14:paraId="2B7F5834" w14:textId="77777777" w:rsidR="00860F56" w:rsidRPr="0014666D" w:rsidRDefault="00860F56" w:rsidP="00113735">
            <w:pPr>
              <w:rPr>
                <w:sz w:val="20"/>
              </w:rPr>
            </w:pPr>
          </w:p>
        </w:tc>
        <w:tc>
          <w:tcPr>
            <w:tcW w:w="795" w:type="dxa"/>
            <w:shd w:val="clear" w:color="auto" w:fill="FFFFFF"/>
            <w:vAlign w:val="bottom"/>
          </w:tcPr>
          <w:p w14:paraId="4F67935D" w14:textId="77777777" w:rsidR="00860F56" w:rsidRPr="0014666D" w:rsidRDefault="00860F56" w:rsidP="00113735">
            <w:pPr>
              <w:rPr>
                <w:sz w:val="20"/>
              </w:rPr>
            </w:pPr>
          </w:p>
        </w:tc>
        <w:tc>
          <w:tcPr>
            <w:tcW w:w="796" w:type="dxa"/>
            <w:tcBorders>
              <w:right w:val="double" w:sz="4" w:space="0" w:color="auto"/>
            </w:tcBorders>
            <w:shd w:val="clear" w:color="auto" w:fill="FFFFFF"/>
            <w:vAlign w:val="bottom"/>
          </w:tcPr>
          <w:p w14:paraId="538D33C5" w14:textId="77777777" w:rsidR="00860F56" w:rsidRPr="0014666D" w:rsidRDefault="00860F56" w:rsidP="00113735">
            <w:pPr>
              <w:rPr>
                <w:sz w:val="20"/>
              </w:rPr>
            </w:pPr>
          </w:p>
        </w:tc>
      </w:tr>
      <w:tr w:rsidR="00860F56" w:rsidRPr="0014666D" w14:paraId="171FB585"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14:paraId="2B8339E9" w14:textId="77777777" w:rsidR="00860F56" w:rsidRPr="00C86B19" w:rsidRDefault="00860F56" w:rsidP="00113735">
            <w:pPr>
              <w:rPr>
                <w:sz w:val="20"/>
              </w:rPr>
            </w:pPr>
            <w:r>
              <w:rPr>
                <w:sz w:val="20"/>
              </w:rPr>
              <w:t>Daniel McDonald</w:t>
            </w:r>
          </w:p>
        </w:tc>
        <w:tc>
          <w:tcPr>
            <w:tcW w:w="795" w:type="dxa"/>
            <w:tcBorders>
              <w:bottom w:val="single" w:sz="4" w:space="0" w:color="auto"/>
            </w:tcBorders>
            <w:shd w:val="clear" w:color="auto" w:fill="auto"/>
            <w:vAlign w:val="bottom"/>
          </w:tcPr>
          <w:p w14:paraId="64515750" w14:textId="77777777"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FFFFFF"/>
            <w:vAlign w:val="bottom"/>
          </w:tcPr>
          <w:p w14:paraId="1F8F96B2" w14:textId="77777777"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FFFFFF"/>
            <w:vAlign w:val="bottom"/>
          </w:tcPr>
          <w:p w14:paraId="6294DD17" w14:textId="77777777" w:rsidR="00860F56" w:rsidRPr="00C2111B" w:rsidRDefault="00860F56" w:rsidP="00113735">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14:paraId="03F29E91" w14:textId="77777777" w:rsidR="00860F56" w:rsidRPr="0014666D" w:rsidRDefault="00860F56" w:rsidP="00113735">
            <w:pPr>
              <w:jc w:val="center"/>
              <w:rPr>
                <w:sz w:val="20"/>
              </w:rPr>
            </w:pPr>
            <w:r>
              <w:rPr>
                <w:sz w:val="20"/>
              </w:rPr>
              <w:t>R</w:t>
            </w:r>
          </w:p>
        </w:tc>
        <w:tc>
          <w:tcPr>
            <w:tcW w:w="795" w:type="dxa"/>
            <w:tcBorders>
              <w:bottom w:val="single" w:sz="4" w:space="0" w:color="auto"/>
            </w:tcBorders>
            <w:shd w:val="clear" w:color="auto" w:fill="FFFFFF"/>
            <w:vAlign w:val="bottom"/>
          </w:tcPr>
          <w:p w14:paraId="0DB9C0AC" w14:textId="77777777"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FFFFFF"/>
            <w:vAlign w:val="bottom"/>
          </w:tcPr>
          <w:p w14:paraId="2A214F77" w14:textId="77777777" w:rsidR="00860F56" w:rsidRPr="0014666D" w:rsidRDefault="00B17F97" w:rsidP="00B17F97">
            <w:pPr>
              <w:jc w:val="center"/>
              <w:rPr>
                <w:sz w:val="20"/>
              </w:rPr>
            </w:pPr>
            <w:r>
              <w:rPr>
                <w:sz w:val="20"/>
              </w:rPr>
              <w:t>P</w:t>
            </w:r>
          </w:p>
        </w:tc>
        <w:tc>
          <w:tcPr>
            <w:tcW w:w="795" w:type="dxa"/>
            <w:tcBorders>
              <w:bottom w:val="single" w:sz="4" w:space="0" w:color="auto"/>
            </w:tcBorders>
            <w:shd w:val="clear" w:color="auto" w:fill="FFFFFF"/>
            <w:vAlign w:val="bottom"/>
          </w:tcPr>
          <w:p w14:paraId="5AF25EEC"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1F3063A5"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1E6B779A"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1BD80D70" w14:textId="77777777" w:rsidR="00860F56" w:rsidRPr="0014666D" w:rsidRDefault="00860F56" w:rsidP="00113735">
            <w:pPr>
              <w:rPr>
                <w:sz w:val="20"/>
              </w:rPr>
            </w:pPr>
          </w:p>
        </w:tc>
        <w:tc>
          <w:tcPr>
            <w:tcW w:w="795" w:type="dxa"/>
            <w:tcBorders>
              <w:bottom w:val="single" w:sz="4" w:space="0" w:color="auto"/>
            </w:tcBorders>
            <w:shd w:val="clear" w:color="auto" w:fill="FFFFFF"/>
            <w:vAlign w:val="bottom"/>
          </w:tcPr>
          <w:p w14:paraId="4A8847E5" w14:textId="77777777" w:rsidR="00860F56" w:rsidRPr="0014666D" w:rsidRDefault="00860F56" w:rsidP="00113735">
            <w:pPr>
              <w:rPr>
                <w:sz w:val="20"/>
              </w:rPr>
            </w:pPr>
          </w:p>
        </w:tc>
        <w:tc>
          <w:tcPr>
            <w:tcW w:w="796" w:type="dxa"/>
            <w:tcBorders>
              <w:bottom w:val="single" w:sz="4" w:space="0" w:color="auto"/>
              <w:right w:val="double" w:sz="4" w:space="0" w:color="auto"/>
            </w:tcBorders>
            <w:shd w:val="clear" w:color="auto" w:fill="FFFFFF"/>
            <w:vAlign w:val="bottom"/>
          </w:tcPr>
          <w:p w14:paraId="693AFD99" w14:textId="77777777" w:rsidR="00860F56" w:rsidRPr="0014666D" w:rsidRDefault="00860F56" w:rsidP="00113735">
            <w:pPr>
              <w:rPr>
                <w:sz w:val="20"/>
              </w:rPr>
            </w:pPr>
          </w:p>
        </w:tc>
      </w:tr>
      <w:tr w:rsidR="00860F56" w:rsidRPr="0014666D" w14:paraId="22F65284"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14:paraId="3683681D" w14:textId="77777777" w:rsidR="00860F56" w:rsidRPr="00C86B19" w:rsidRDefault="00860F56" w:rsidP="00113735">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14:paraId="6A3DEE3C" w14:textId="77777777" w:rsidR="00860F56" w:rsidRPr="008207B1" w:rsidRDefault="00860F56" w:rsidP="00113735">
            <w:pPr>
              <w:rPr>
                <w:sz w:val="20"/>
              </w:rPr>
            </w:pPr>
            <w:r>
              <w:rPr>
                <w:sz w:val="20"/>
              </w:rPr>
              <w:t>A</w:t>
            </w:r>
          </w:p>
        </w:tc>
        <w:tc>
          <w:tcPr>
            <w:tcW w:w="795" w:type="dxa"/>
            <w:tcBorders>
              <w:bottom w:val="single" w:sz="4" w:space="0" w:color="auto"/>
            </w:tcBorders>
            <w:shd w:val="clear" w:color="auto" w:fill="auto"/>
            <w:vAlign w:val="bottom"/>
          </w:tcPr>
          <w:p w14:paraId="64E95B7F" w14:textId="77777777"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auto"/>
            <w:vAlign w:val="bottom"/>
          </w:tcPr>
          <w:p w14:paraId="6767FFF6" w14:textId="77777777" w:rsidR="00860F56" w:rsidRPr="00C2111B" w:rsidRDefault="00860F56" w:rsidP="00113735">
            <w:pPr>
              <w:jc w:val="center"/>
              <w:rPr>
                <w:sz w:val="20"/>
                <w:szCs w:val="20"/>
              </w:rPr>
            </w:pPr>
            <w:r w:rsidRPr="00C2111B">
              <w:rPr>
                <w:sz w:val="20"/>
                <w:szCs w:val="20"/>
              </w:rPr>
              <w:t>R</w:t>
            </w:r>
          </w:p>
        </w:tc>
        <w:tc>
          <w:tcPr>
            <w:tcW w:w="795" w:type="dxa"/>
            <w:tcBorders>
              <w:bottom w:val="single" w:sz="4" w:space="0" w:color="auto"/>
            </w:tcBorders>
            <w:shd w:val="clear" w:color="auto" w:fill="auto"/>
            <w:vAlign w:val="bottom"/>
          </w:tcPr>
          <w:p w14:paraId="1BD35EA1" w14:textId="77777777"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auto"/>
            <w:vAlign w:val="bottom"/>
          </w:tcPr>
          <w:p w14:paraId="16E20D4C" w14:textId="77777777" w:rsidR="00860F56" w:rsidRPr="0014666D" w:rsidRDefault="00113735" w:rsidP="00113735">
            <w:pPr>
              <w:jc w:val="center"/>
              <w:rPr>
                <w:sz w:val="20"/>
              </w:rPr>
            </w:pPr>
            <w:r>
              <w:rPr>
                <w:sz w:val="20"/>
              </w:rPr>
              <w:t>R</w:t>
            </w:r>
          </w:p>
        </w:tc>
        <w:tc>
          <w:tcPr>
            <w:tcW w:w="795" w:type="dxa"/>
            <w:tcBorders>
              <w:bottom w:val="single" w:sz="4" w:space="0" w:color="auto"/>
            </w:tcBorders>
            <w:shd w:val="clear" w:color="auto" w:fill="auto"/>
            <w:vAlign w:val="bottom"/>
          </w:tcPr>
          <w:p w14:paraId="7924E908" w14:textId="77777777" w:rsidR="00860F56" w:rsidRPr="0014666D" w:rsidRDefault="00B17F97" w:rsidP="00B17F97">
            <w:pPr>
              <w:jc w:val="center"/>
              <w:rPr>
                <w:sz w:val="20"/>
              </w:rPr>
            </w:pPr>
            <w:r>
              <w:rPr>
                <w:sz w:val="20"/>
              </w:rPr>
              <w:t>R</w:t>
            </w:r>
          </w:p>
        </w:tc>
        <w:tc>
          <w:tcPr>
            <w:tcW w:w="795" w:type="dxa"/>
            <w:tcBorders>
              <w:bottom w:val="single" w:sz="4" w:space="0" w:color="auto"/>
            </w:tcBorders>
            <w:shd w:val="clear" w:color="auto" w:fill="auto"/>
            <w:vAlign w:val="bottom"/>
          </w:tcPr>
          <w:p w14:paraId="180CE29A"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415DE9D0"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4ADFAF6C"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02599A6E"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4286196B" w14:textId="77777777" w:rsidR="00860F56" w:rsidRPr="0014666D" w:rsidRDefault="00860F56" w:rsidP="00113735">
            <w:pPr>
              <w:rPr>
                <w:sz w:val="20"/>
              </w:rPr>
            </w:pPr>
          </w:p>
        </w:tc>
        <w:tc>
          <w:tcPr>
            <w:tcW w:w="796" w:type="dxa"/>
            <w:tcBorders>
              <w:bottom w:val="single" w:sz="4" w:space="0" w:color="auto"/>
              <w:right w:val="double" w:sz="4" w:space="0" w:color="auto"/>
            </w:tcBorders>
            <w:shd w:val="clear" w:color="auto" w:fill="auto"/>
            <w:vAlign w:val="bottom"/>
          </w:tcPr>
          <w:p w14:paraId="2D8A0533" w14:textId="77777777" w:rsidR="00860F56" w:rsidRPr="0014666D" w:rsidRDefault="00860F56" w:rsidP="00113735">
            <w:pPr>
              <w:rPr>
                <w:sz w:val="20"/>
              </w:rPr>
            </w:pPr>
          </w:p>
        </w:tc>
      </w:tr>
      <w:tr w:rsidR="00860F56" w:rsidRPr="0014666D" w14:paraId="64E3F595"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5EC85563" w14:textId="77777777" w:rsidR="00860F56" w:rsidRPr="00C86B19" w:rsidRDefault="00860F56" w:rsidP="00113735">
            <w:pPr>
              <w:rPr>
                <w:sz w:val="20"/>
              </w:rPr>
            </w:pPr>
            <w:r>
              <w:rPr>
                <w:sz w:val="20"/>
              </w:rPr>
              <w:t xml:space="preserve">Amy </w:t>
            </w:r>
            <w:proofErr w:type="spellStart"/>
            <w:r>
              <w:rPr>
                <w:sz w:val="20"/>
              </w:rPr>
              <w:t>Pinney</w:t>
            </w:r>
            <w:proofErr w:type="spellEnd"/>
          </w:p>
        </w:tc>
        <w:tc>
          <w:tcPr>
            <w:tcW w:w="795" w:type="dxa"/>
            <w:shd w:val="clear" w:color="auto" w:fill="auto"/>
            <w:vAlign w:val="bottom"/>
          </w:tcPr>
          <w:p w14:paraId="4680A316" w14:textId="77777777" w:rsidR="00860F56" w:rsidRPr="008207B1" w:rsidRDefault="00860F56" w:rsidP="00113735">
            <w:pPr>
              <w:rPr>
                <w:sz w:val="20"/>
              </w:rPr>
            </w:pPr>
            <w:r w:rsidRPr="008207B1">
              <w:rPr>
                <w:sz w:val="20"/>
              </w:rPr>
              <w:t>P</w:t>
            </w:r>
          </w:p>
        </w:tc>
        <w:tc>
          <w:tcPr>
            <w:tcW w:w="795" w:type="dxa"/>
            <w:shd w:val="clear" w:color="auto" w:fill="auto"/>
            <w:vAlign w:val="bottom"/>
          </w:tcPr>
          <w:p w14:paraId="4FFD60F4" w14:textId="77777777" w:rsidR="00860F56" w:rsidRPr="00C2111B" w:rsidRDefault="00860F56" w:rsidP="00113735">
            <w:pPr>
              <w:jc w:val="center"/>
              <w:rPr>
                <w:sz w:val="20"/>
                <w:szCs w:val="20"/>
              </w:rPr>
            </w:pPr>
            <w:r>
              <w:rPr>
                <w:sz w:val="20"/>
                <w:szCs w:val="20"/>
              </w:rPr>
              <w:t>P</w:t>
            </w:r>
          </w:p>
        </w:tc>
        <w:tc>
          <w:tcPr>
            <w:tcW w:w="795" w:type="dxa"/>
            <w:shd w:val="clear" w:color="auto" w:fill="auto"/>
            <w:vAlign w:val="bottom"/>
          </w:tcPr>
          <w:p w14:paraId="467D41F0" w14:textId="77777777" w:rsidR="00860F56" w:rsidRPr="00C2111B" w:rsidRDefault="00860F56" w:rsidP="00113735">
            <w:pPr>
              <w:jc w:val="center"/>
              <w:rPr>
                <w:sz w:val="20"/>
                <w:szCs w:val="20"/>
              </w:rPr>
            </w:pPr>
            <w:r w:rsidRPr="00C2111B">
              <w:rPr>
                <w:sz w:val="20"/>
                <w:szCs w:val="20"/>
              </w:rPr>
              <w:t>P</w:t>
            </w:r>
          </w:p>
        </w:tc>
        <w:tc>
          <w:tcPr>
            <w:tcW w:w="795" w:type="dxa"/>
            <w:shd w:val="clear" w:color="auto" w:fill="auto"/>
            <w:vAlign w:val="bottom"/>
          </w:tcPr>
          <w:p w14:paraId="4E577119" w14:textId="77777777" w:rsidR="00860F56" w:rsidRPr="0014666D" w:rsidRDefault="00860F56" w:rsidP="00113735">
            <w:pPr>
              <w:jc w:val="center"/>
              <w:rPr>
                <w:sz w:val="20"/>
              </w:rPr>
            </w:pPr>
            <w:r>
              <w:rPr>
                <w:sz w:val="20"/>
              </w:rPr>
              <w:t>P</w:t>
            </w:r>
          </w:p>
        </w:tc>
        <w:tc>
          <w:tcPr>
            <w:tcW w:w="795" w:type="dxa"/>
            <w:shd w:val="clear" w:color="auto" w:fill="auto"/>
            <w:vAlign w:val="bottom"/>
          </w:tcPr>
          <w:p w14:paraId="0B9AAEEA" w14:textId="77777777" w:rsidR="00860F56" w:rsidRPr="0014666D" w:rsidRDefault="00113735" w:rsidP="00113735">
            <w:pPr>
              <w:jc w:val="center"/>
              <w:rPr>
                <w:sz w:val="20"/>
              </w:rPr>
            </w:pPr>
            <w:r>
              <w:rPr>
                <w:sz w:val="20"/>
              </w:rPr>
              <w:t>P</w:t>
            </w:r>
          </w:p>
        </w:tc>
        <w:tc>
          <w:tcPr>
            <w:tcW w:w="795" w:type="dxa"/>
            <w:shd w:val="clear" w:color="auto" w:fill="auto"/>
            <w:vAlign w:val="bottom"/>
          </w:tcPr>
          <w:p w14:paraId="483510E3" w14:textId="77777777" w:rsidR="00860F56" w:rsidRPr="0014666D" w:rsidRDefault="00B17F97" w:rsidP="00B17F97">
            <w:pPr>
              <w:jc w:val="center"/>
              <w:rPr>
                <w:sz w:val="20"/>
              </w:rPr>
            </w:pPr>
            <w:r>
              <w:rPr>
                <w:sz w:val="20"/>
              </w:rPr>
              <w:t>P</w:t>
            </w:r>
          </w:p>
        </w:tc>
        <w:tc>
          <w:tcPr>
            <w:tcW w:w="795" w:type="dxa"/>
            <w:shd w:val="clear" w:color="auto" w:fill="auto"/>
            <w:vAlign w:val="bottom"/>
          </w:tcPr>
          <w:p w14:paraId="36D5B20D" w14:textId="77777777" w:rsidR="00860F56" w:rsidRPr="0014666D" w:rsidRDefault="00860F56" w:rsidP="00113735">
            <w:pPr>
              <w:rPr>
                <w:sz w:val="20"/>
              </w:rPr>
            </w:pPr>
          </w:p>
        </w:tc>
        <w:tc>
          <w:tcPr>
            <w:tcW w:w="795" w:type="dxa"/>
            <w:shd w:val="clear" w:color="auto" w:fill="auto"/>
            <w:vAlign w:val="bottom"/>
          </w:tcPr>
          <w:p w14:paraId="3F1C718B" w14:textId="77777777" w:rsidR="00860F56" w:rsidRPr="0014666D" w:rsidRDefault="00860F56" w:rsidP="00113735">
            <w:pPr>
              <w:rPr>
                <w:sz w:val="20"/>
              </w:rPr>
            </w:pPr>
          </w:p>
        </w:tc>
        <w:tc>
          <w:tcPr>
            <w:tcW w:w="795" w:type="dxa"/>
            <w:shd w:val="clear" w:color="auto" w:fill="auto"/>
            <w:vAlign w:val="bottom"/>
          </w:tcPr>
          <w:p w14:paraId="413CACA6" w14:textId="77777777" w:rsidR="00860F56" w:rsidRPr="0014666D" w:rsidRDefault="00860F56" w:rsidP="00113735">
            <w:pPr>
              <w:rPr>
                <w:sz w:val="20"/>
              </w:rPr>
            </w:pPr>
          </w:p>
        </w:tc>
        <w:tc>
          <w:tcPr>
            <w:tcW w:w="795" w:type="dxa"/>
            <w:shd w:val="clear" w:color="auto" w:fill="auto"/>
            <w:vAlign w:val="bottom"/>
          </w:tcPr>
          <w:p w14:paraId="4FB83D43" w14:textId="77777777" w:rsidR="00860F56" w:rsidRPr="0014666D" w:rsidRDefault="00860F56" w:rsidP="00113735">
            <w:pPr>
              <w:rPr>
                <w:sz w:val="20"/>
              </w:rPr>
            </w:pPr>
          </w:p>
        </w:tc>
        <w:tc>
          <w:tcPr>
            <w:tcW w:w="795" w:type="dxa"/>
            <w:shd w:val="clear" w:color="auto" w:fill="auto"/>
            <w:vAlign w:val="bottom"/>
          </w:tcPr>
          <w:p w14:paraId="6A130ED3" w14:textId="77777777" w:rsidR="00860F56" w:rsidRPr="0014666D" w:rsidRDefault="00860F56" w:rsidP="00113735">
            <w:pPr>
              <w:rPr>
                <w:sz w:val="20"/>
              </w:rPr>
            </w:pPr>
          </w:p>
        </w:tc>
        <w:tc>
          <w:tcPr>
            <w:tcW w:w="796" w:type="dxa"/>
            <w:tcBorders>
              <w:right w:val="double" w:sz="4" w:space="0" w:color="auto"/>
            </w:tcBorders>
            <w:shd w:val="clear" w:color="auto" w:fill="auto"/>
            <w:vAlign w:val="bottom"/>
          </w:tcPr>
          <w:p w14:paraId="782CAC89" w14:textId="77777777" w:rsidR="00860F56" w:rsidRPr="0014666D" w:rsidRDefault="00860F56" w:rsidP="00113735">
            <w:pPr>
              <w:rPr>
                <w:sz w:val="20"/>
              </w:rPr>
            </w:pPr>
          </w:p>
        </w:tc>
      </w:tr>
      <w:tr w:rsidR="00860F56" w:rsidRPr="0014666D" w14:paraId="72F8A66B"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14:paraId="1851520A" w14:textId="77777777" w:rsidR="00860F56" w:rsidRPr="00C86B19" w:rsidRDefault="00860F56" w:rsidP="00113735">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14:paraId="02C4F53F" w14:textId="77777777" w:rsidR="00860F56" w:rsidRPr="008207B1" w:rsidRDefault="00860F56" w:rsidP="00113735">
            <w:pPr>
              <w:rPr>
                <w:sz w:val="20"/>
              </w:rPr>
            </w:pPr>
            <w:r>
              <w:rPr>
                <w:sz w:val="20"/>
              </w:rPr>
              <w:t>A</w:t>
            </w:r>
          </w:p>
        </w:tc>
        <w:tc>
          <w:tcPr>
            <w:tcW w:w="795" w:type="dxa"/>
            <w:shd w:val="clear" w:color="auto" w:fill="auto"/>
            <w:vAlign w:val="bottom"/>
          </w:tcPr>
          <w:p w14:paraId="59011A6C" w14:textId="77777777" w:rsidR="00860F56" w:rsidRPr="00C2111B" w:rsidRDefault="00860F56" w:rsidP="00113735">
            <w:pPr>
              <w:jc w:val="center"/>
              <w:rPr>
                <w:sz w:val="20"/>
                <w:szCs w:val="20"/>
              </w:rPr>
            </w:pPr>
            <w:r>
              <w:rPr>
                <w:sz w:val="20"/>
                <w:szCs w:val="20"/>
              </w:rPr>
              <w:t>A</w:t>
            </w:r>
          </w:p>
        </w:tc>
        <w:tc>
          <w:tcPr>
            <w:tcW w:w="795" w:type="dxa"/>
            <w:shd w:val="clear" w:color="auto" w:fill="auto"/>
            <w:vAlign w:val="bottom"/>
          </w:tcPr>
          <w:p w14:paraId="1A5F8558" w14:textId="77777777" w:rsidR="00860F56" w:rsidRPr="00C2111B" w:rsidRDefault="00860F56" w:rsidP="00113735">
            <w:pPr>
              <w:jc w:val="center"/>
              <w:rPr>
                <w:sz w:val="20"/>
                <w:szCs w:val="20"/>
              </w:rPr>
            </w:pPr>
            <w:r w:rsidRPr="00C2111B">
              <w:rPr>
                <w:sz w:val="20"/>
                <w:szCs w:val="20"/>
              </w:rPr>
              <w:t>R</w:t>
            </w:r>
          </w:p>
        </w:tc>
        <w:tc>
          <w:tcPr>
            <w:tcW w:w="795" w:type="dxa"/>
            <w:shd w:val="clear" w:color="auto" w:fill="auto"/>
            <w:vAlign w:val="bottom"/>
          </w:tcPr>
          <w:p w14:paraId="5D8B3EDC" w14:textId="77777777" w:rsidR="00860F56" w:rsidRPr="0014666D" w:rsidRDefault="00860F56" w:rsidP="00113735">
            <w:pPr>
              <w:jc w:val="center"/>
              <w:rPr>
                <w:sz w:val="20"/>
              </w:rPr>
            </w:pPr>
            <w:r>
              <w:rPr>
                <w:sz w:val="20"/>
              </w:rPr>
              <w:t>P</w:t>
            </w:r>
          </w:p>
        </w:tc>
        <w:tc>
          <w:tcPr>
            <w:tcW w:w="795" w:type="dxa"/>
            <w:shd w:val="clear" w:color="auto" w:fill="auto"/>
            <w:vAlign w:val="bottom"/>
          </w:tcPr>
          <w:p w14:paraId="41F7591C" w14:textId="77777777" w:rsidR="00860F56" w:rsidRPr="0014666D" w:rsidRDefault="00113735" w:rsidP="00113735">
            <w:pPr>
              <w:jc w:val="center"/>
              <w:rPr>
                <w:sz w:val="20"/>
              </w:rPr>
            </w:pPr>
            <w:r>
              <w:rPr>
                <w:sz w:val="20"/>
              </w:rPr>
              <w:t>R</w:t>
            </w:r>
          </w:p>
        </w:tc>
        <w:tc>
          <w:tcPr>
            <w:tcW w:w="795" w:type="dxa"/>
            <w:shd w:val="clear" w:color="auto" w:fill="auto"/>
            <w:vAlign w:val="bottom"/>
          </w:tcPr>
          <w:p w14:paraId="4922632F" w14:textId="77777777" w:rsidR="00860F56" w:rsidRPr="0014666D" w:rsidRDefault="00B17F97" w:rsidP="00B17F97">
            <w:pPr>
              <w:jc w:val="center"/>
              <w:rPr>
                <w:sz w:val="20"/>
              </w:rPr>
            </w:pPr>
            <w:r>
              <w:rPr>
                <w:sz w:val="20"/>
              </w:rPr>
              <w:t>R</w:t>
            </w:r>
          </w:p>
        </w:tc>
        <w:tc>
          <w:tcPr>
            <w:tcW w:w="795" w:type="dxa"/>
            <w:shd w:val="clear" w:color="auto" w:fill="auto"/>
            <w:vAlign w:val="bottom"/>
          </w:tcPr>
          <w:p w14:paraId="4743DE03" w14:textId="77777777" w:rsidR="00860F56" w:rsidRPr="0014666D" w:rsidRDefault="00860F56" w:rsidP="00113735">
            <w:pPr>
              <w:rPr>
                <w:sz w:val="20"/>
              </w:rPr>
            </w:pPr>
          </w:p>
        </w:tc>
        <w:tc>
          <w:tcPr>
            <w:tcW w:w="795" w:type="dxa"/>
            <w:shd w:val="clear" w:color="auto" w:fill="auto"/>
            <w:vAlign w:val="bottom"/>
          </w:tcPr>
          <w:p w14:paraId="11A8EE10" w14:textId="77777777" w:rsidR="00860F56" w:rsidRPr="0014666D" w:rsidRDefault="00860F56" w:rsidP="00113735">
            <w:pPr>
              <w:rPr>
                <w:sz w:val="20"/>
              </w:rPr>
            </w:pPr>
          </w:p>
        </w:tc>
        <w:tc>
          <w:tcPr>
            <w:tcW w:w="795" w:type="dxa"/>
            <w:shd w:val="clear" w:color="auto" w:fill="auto"/>
            <w:vAlign w:val="bottom"/>
          </w:tcPr>
          <w:p w14:paraId="18C18E8B" w14:textId="77777777" w:rsidR="00860F56" w:rsidRPr="0014666D" w:rsidRDefault="00860F56" w:rsidP="00113735">
            <w:pPr>
              <w:rPr>
                <w:sz w:val="20"/>
              </w:rPr>
            </w:pPr>
          </w:p>
        </w:tc>
        <w:tc>
          <w:tcPr>
            <w:tcW w:w="795" w:type="dxa"/>
            <w:shd w:val="clear" w:color="auto" w:fill="auto"/>
            <w:vAlign w:val="bottom"/>
          </w:tcPr>
          <w:p w14:paraId="54861CD9" w14:textId="77777777" w:rsidR="00860F56" w:rsidRPr="0014666D" w:rsidRDefault="00860F56" w:rsidP="00113735">
            <w:pPr>
              <w:rPr>
                <w:sz w:val="20"/>
              </w:rPr>
            </w:pPr>
          </w:p>
        </w:tc>
        <w:tc>
          <w:tcPr>
            <w:tcW w:w="795" w:type="dxa"/>
            <w:shd w:val="clear" w:color="auto" w:fill="auto"/>
            <w:vAlign w:val="bottom"/>
          </w:tcPr>
          <w:p w14:paraId="380D8D12" w14:textId="77777777" w:rsidR="00860F56" w:rsidRPr="0014666D" w:rsidRDefault="00860F56" w:rsidP="00113735">
            <w:pPr>
              <w:rPr>
                <w:sz w:val="20"/>
              </w:rPr>
            </w:pPr>
          </w:p>
        </w:tc>
        <w:tc>
          <w:tcPr>
            <w:tcW w:w="796" w:type="dxa"/>
            <w:tcBorders>
              <w:right w:val="double" w:sz="4" w:space="0" w:color="auto"/>
            </w:tcBorders>
            <w:shd w:val="clear" w:color="auto" w:fill="auto"/>
            <w:vAlign w:val="bottom"/>
          </w:tcPr>
          <w:p w14:paraId="7AE9B604" w14:textId="77777777" w:rsidR="00860F56" w:rsidRPr="0014666D" w:rsidRDefault="00860F56" w:rsidP="00113735">
            <w:pPr>
              <w:rPr>
                <w:sz w:val="20"/>
              </w:rPr>
            </w:pPr>
          </w:p>
        </w:tc>
      </w:tr>
      <w:tr w:rsidR="00860F56" w:rsidRPr="0014666D" w14:paraId="5EE0B848"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48155786" w14:textId="77777777" w:rsidR="00860F56" w:rsidRPr="00C86B19" w:rsidRDefault="00860F56" w:rsidP="00113735">
            <w:pPr>
              <w:rPr>
                <w:sz w:val="20"/>
              </w:rPr>
            </w:pPr>
            <w:r>
              <w:rPr>
                <w:sz w:val="20"/>
              </w:rPr>
              <w:t>Tim Smith</w:t>
            </w:r>
          </w:p>
        </w:tc>
        <w:tc>
          <w:tcPr>
            <w:tcW w:w="795" w:type="dxa"/>
            <w:tcBorders>
              <w:bottom w:val="single" w:sz="4" w:space="0" w:color="auto"/>
            </w:tcBorders>
            <w:shd w:val="clear" w:color="auto" w:fill="auto"/>
            <w:vAlign w:val="bottom"/>
          </w:tcPr>
          <w:p w14:paraId="75CB84DF" w14:textId="77777777" w:rsidR="00860F56" w:rsidRPr="008207B1" w:rsidRDefault="00860F56" w:rsidP="00113735">
            <w:pPr>
              <w:rPr>
                <w:sz w:val="20"/>
              </w:rPr>
            </w:pPr>
            <w:r w:rsidRPr="008207B1">
              <w:rPr>
                <w:sz w:val="20"/>
              </w:rPr>
              <w:t>P</w:t>
            </w:r>
          </w:p>
        </w:tc>
        <w:tc>
          <w:tcPr>
            <w:tcW w:w="795" w:type="dxa"/>
            <w:shd w:val="clear" w:color="auto" w:fill="auto"/>
            <w:vAlign w:val="bottom"/>
          </w:tcPr>
          <w:p w14:paraId="1BB54D02" w14:textId="77777777" w:rsidR="00860F56" w:rsidRPr="00C2111B" w:rsidRDefault="00860F56" w:rsidP="00113735">
            <w:pPr>
              <w:jc w:val="center"/>
              <w:rPr>
                <w:sz w:val="20"/>
                <w:szCs w:val="20"/>
              </w:rPr>
            </w:pPr>
            <w:r>
              <w:rPr>
                <w:sz w:val="20"/>
                <w:szCs w:val="20"/>
              </w:rPr>
              <w:t>P</w:t>
            </w:r>
          </w:p>
        </w:tc>
        <w:tc>
          <w:tcPr>
            <w:tcW w:w="795" w:type="dxa"/>
            <w:shd w:val="clear" w:color="auto" w:fill="auto"/>
            <w:vAlign w:val="bottom"/>
          </w:tcPr>
          <w:p w14:paraId="15581215" w14:textId="77777777" w:rsidR="00860F56" w:rsidRPr="00C2111B" w:rsidRDefault="00860F56" w:rsidP="00113735">
            <w:pPr>
              <w:jc w:val="center"/>
              <w:rPr>
                <w:sz w:val="20"/>
                <w:szCs w:val="20"/>
              </w:rPr>
            </w:pPr>
            <w:r w:rsidRPr="00C2111B">
              <w:rPr>
                <w:sz w:val="20"/>
                <w:szCs w:val="20"/>
              </w:rPr>
              <w:t>P</w:t>
            </w:r>
          </w:p>
        </w:tc>
        <w:tc>
          <w:tcPr>
            <w:tcW w:w="795" w:type="dxa"/>
            <w:shd w:val="clear" w:color="auto" w:fill="auto"/>
            <w:vAlign w:val="bottom"/>
          </w:tcPr>
          <w:p w14:paraId="6EBA66A0" w14:textId="77777777" w:rsidR="00860F56" w:rsidRPr="0014666D" w:rsidRDefault="00860F56" w:rsidP="00113735">
            <w:pPr>
              <w:jc w:val="center"/>
              <w:rPr>
                <w:sz w:val="20"/>
              </w:rPr>
            </w:pPr>
            <w:r>
              <w:rPr>
                <w:sz w:val="20"/>
              </w:rPr>
              <w:t>P</w:t>
            </w:r>
          </w:p>
        </w:tc>
        <w:tc>
          <w:tcPr>
            <w:tcW w:w="795" w:type="dxa"/>
            <w:shd w:val="clear" w:color="auto" w:fill="auto"/>
            <w:vAlign w:val="bottom"/>
          </w:tcPr>
          <w:p w14:paraId="7FFFEE66" w14:textId="77777777" w:rsidR="00860F56" w:rsidRPr="0014666D" w:rsidRDefault="00113735" w:rsidP="00113735">
            <w:pPr>
              <w:jc w:val="center"/>
              <w:rPr>
                <w:sz w:val="20"/>
              </w:rPr>
            </w:pPr>
            <w:r>
              <w:rPr>
                <w:sz w:val="20"/>
              </w:rPr>
              <w:t>R</w:t>
            </w:r>
          </w:p>
        </w:tc>
        <w:tc>
          <w:tcPr>
            <w:tcW w:w="795" w:type="dxa"/>
            <w:shd w:val="clear" w:color="auto" w:fill="auto"/>
            <w:vAlign w:val="bottom"/>
          </w:tcPr>
          <w:p w14:paraId="1869BD03" w14:textId="77777777" w:rsidR="00860F56" w:rsidRPr="0014666D" w:rsidRDefault="00B17F97" w:rsidP="00B17F97">
            <w:pPr>
              <w:jc w:val="center"/>
              <w:rPr>
                <w:sz w:val="20"/>
              </w:rPr>
            </w:pPr>
            <w:r>
              <w:rPr>
                <w:sz w:val="20"/>
              </w:rPr>
              <w:t>R</w:t>
            </w:r>
          </w:p>
        </w:tc>
        <w:tc>
          <w:tcPr>
            <w:tcW w:w="795" w:type="dxa"/>
            <w:shd w:val="clear" w:color="auto" w:fill="auto"/>
            <w:vAlign w:val="bottom"/>
          </w:tcPr>
          <w:p w14:paraId="2B84DC9B" w14:textId="77777777" w:rsidR="00860F56" w:rsidRPr="0014666D" w:rsidRDefault="00860F56" w:rsidP="00113735">
            <w:pPr>
              <w:rPr>
                <w:sz w:val="20"/>
              </w:rPr>
            </w:pPr>
          </w:p>
        </w:tc>
        <w:tc>
          <w:tcPr>
            <w:tcW w:w="795" w:type="dxa"/>
            <w:shd w:val="clear" w:color="auto" w:fill="auto"/>
            <w:vAlign w:val="bottom"/>
          </w:tcPr>
          <w:p w14:paraId="230FE8D9" w14:textId="77777777" w:rsidR="00860F56" w:rsidRPr="0014666D" w:rsidRDefault="00860F56" w:rsidP="00113735">
            <w:pPr>
              <w:rPr>
                <w:sz w:val="20"/>
              </w:rPr>
            </w:pPr>
          </w:p>
        </w:tc>
        <w:tc>
          <w:tcPr>
            <w:tcW w:w="795" w:type="dxa"/>
            <w:shd w:val="clear" w:color="auto" w:fill="auto"/>
            <w:vAlign w:val="bottom"/>
          </w:tcPr>
          <w:p w14:paraId="34648BB3" w14:textId="77777777" w:rsidR="00860F56" w:rsidRPr="0014666D" w:rsidRDefault="00860F56" w:rsidP="00113735">
            <w:pPr>
              <w:rPr>
                <w:sz w:val="20"/>
              </w:rPr>
            </w:pPr>
          </w:p>
        </w:tc>
        <w:tc>
          <w:tcPr>
            <w:tcW w:w="795" w:type="dxa"/>
            <w:shd w:val="clear" w:color="auto" w:fill="auto"/>
            <w:vAlign w:val="bottom"/>
          </w:tcPr>
          <w:p w14:paraId="105014B7" w14:textId="77777777" w:rsidR="00860F56" w:rsidRPr="0014666D" w:rsidRDefault="00860F56" w:rsidP="00113735">
            <w:pPr>
              <w:rPr>
                <w:sz w:val="20"/>
              </w:rPr>
            </w:pPr>
          </w:p>
        </w:tc>
        <w:tc>
          <w:tcPr>
            <w:tcW w:w="795" w:type="dxa"/>
            <w:shd w:val="clear" w:color="auto" w:fill="auto"/>
            <w:vAlign w:val="bottom"/>
          </w:tcPr>
          <w:p w14:paraId="6B377D48" w14:textId="77777777" w:rsidR="00860F56" w:rsidRPr="0014666D" w:rsidRDefault="00860F56" w:rsidP="00113735">
            <w:pPr>
              <w:rPr>
                <w:sz w:val="20"/>
              </w:rPr>
            </w:pPr>
          </w:p>
        </w:tc>
        <w:tc>
          <w:tcPr>
            <w:tcW w:w="796" w:type="dxa"/>
            <w:tcBorders>
              <w:right w:val="double" w:sz="4" w:space="0" w:color="auto"/>
            </w:tcBorders>
            <w:shd w:val="clear" w:color="auto" w:fill="auto"/>
            <w:vAlign w:val="bottom"/>
          </w:tcPr>
          <w:p w14:paraId="4ACE13F7" w14:textId="77777777" w:rsidR="00860F56" w:rsidRPr="0014666D" w:rsidRDefault="00860F56" w:rsidP="00113735">
            <w:pPr>
              <w:rPr>
                <w:sz w:val="20"/>
              </w:rPr>
            </w:pPr>
          </w:p>
        </w:tc>
      </w:tr>
      <w:tr w:rsidR="00860F56" w:rsidRPr="0014666D" w14:paraId="753C5FF0"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14:paraId="6E0A7BEB" w14:textId="77777777" w:rsidR="00860F56" w:rsidRPr="00C86B19" w:rsidRDefault="00860F56" w:rsidP="00113735">
            <w:pPr>
              <w:rPr>
                <w:sz w:val="20"/>
              </w:rPr>
            </w:pPr>
            <w:r>
              <w:rPr>
                <w:sz w:val="20"/>
              </w:rPr>
              <w:t>Evelyn Thomas</w:t>
            </w:r>
          </w:p>
        </w:tc>
        <w:tc>
          <w:tcPr>
            <w:tcW w:w="795" w:type="dxa"/>
            <w:shd w:val="clear" w:color="auto" w:fill="auto"/>
            <w:vAlign w:val="bottom"/>
          </w:tcPr>
          <w:p w14:paraId="2340D771" w14:textId="77777777" w:rsidR="00860F56" w:rsidRPr="008207B1" w:rsidRDefault="00860F56" w:rsidP="00113735">
            <w:pPr>
              <w:rPr>
                <w:sz w:val="20"/>
              </w:rPr>
            </w:pPr>
            <w:r w:rsidRPr="008207B1">
              <w:rPr>
                <w:sz w:val="20"/>
              </w:rPr>
              <w:t>P</w:t>
            </w:r>
          </w:p>
        </w:tc>
        <w:tc>
          <w:tcPr>
            <w:tcW w:w="795" w:type="dxa"/>
            <w:shd w:val="clear" w:color="auto" w:fill="auto"/>
            <w:vAlign w:val="bottom"/>
          </w:tcPr>
          <w:p w14:paraId="0995C147" w14:textId="77777777" w:rsidR="00860F56" w:rsidRPr="00C2111B" w:rsidRDefault="00860F56" w:rsidP="00113735">
            <w:pPr>
              <w:jc w:val="center"/>
              <w:rPr>
                <w:sz w:val="20"/>
                <w:szCs w:val="20"/>
              </w:rPr>
            </w:pPr>
            <w:r>
              <w:rPr>
                <w:sz w:val="20"/>
                <w:szCs w:val="20"/>
              </w:rPr>
              <w:t>P</w:t>
            </w:r>
          </w:p>
        </w:tc>
        <w:tc>
          <w:tcPr>
            <w:tcW w:w="795" w:type="dxa"/>
            <w:shd w:val="clear" w:color="auto" w:fill="auto"/>
            <w:vAlign w:val="bottom"/>
          </w:tcPr>
          <w:p w14:paraId="51246F3F" w14:textId="77777777" w:rsidR="00860F56" w:rsidRPr="00C2111B" w:rsidRDefault="00860F56" w:rsidP="00113735">
            <w:pPr>
              <w:jc w:val="center"/>
              <w:rPr>
                <w:sz w:val="20"/>
                <w:szCs w:val="20"/>
              </w:rPr>
            </w:pPr>
            <w:r w:rsidRPr="00C2111B">
              <w:rPr>
                <w:sz w:val="20"/>
                <w:szCs w:val="20"/>
              </w:rPr>
              <w:t>P</w:t>
            </w:r>
          </w:p>
        </w:tc>
        <w:tc>
          <w:tcPr>
            <w:tcW w:w="795" w:type="dxa"/>
            <w:shd w:val="clear" w:color="auto" w:fill="auto"/>
            <w:vAlign w:val="bottom"/>
          </w:tcPr>
          <w:p w14:paraId="7DCCB566" w14:textId="77777777" w:rsidR="00860F56" w:rsidRPr="0014666D" w:rsidRDefault="00860F56" w:rsidP="00113735">
            <w:pPr>
              <w:jc w:val="center"/>
              <w:rPr>
                <w:sz w:val="20"/>
              </w:rPr>
            </w:pPr>
            <w:r>
              <w:rPr>
                <w:sz w:val="20"/>
              </w:rPr>
              <w:t>P</w:t>
            </w:r>
          </w:p>
        </w:tc>
        <w:tc>
          <w:tcPr>
            <w:tcW w:w="795" w:type="dxa"/>
            <w:shd w:val="clear" w:color="auto" w:fill="auto"/>
            <w:vAlign w:val="bottom"/>
          </w:tcPr>
          <w:p w14:paraId="31581160" w14:textId="77777777" w:rsidR="00860F56" w:rsidRPr="0014666D" w:rsidRDefault="00113735" w:rsidP="00113735">
            <w:pPr>
              <w:jc w:val="center"/>
              <w:rPr>
                <w:sz w:val="20"/>
              </w:rPr>
            </w:pPr>
            <w:r>
              <w:rPr>
                <w:sz w:val="20"/>
              </w:rPr>
              <w:t>R</w:t>
            </w:r>
          </w:p>
        </w:tc>
        <w:tc>
          <w:tcPr>
            <w:tcW w:w="795" w:type="dxa"/>
            <w:shd w:val="clear" w:color="auto" w:fill="auto"/>
            <w:vAlign w:val="bottom"/>
          </w:tcPr>
          <w:p w14:paraId="1A9F6B84" w14:textId="77777777" w:rsidR="00860F56" w:rsidRPr="0014666D" w:rsidRDefault="00B17F97" w:rsidP="00B17F97">
            <w:pPr>
              <w:jc w:val="center"/>
              <w:rPr>
                <w:sz w:val="20"/>
              </w:rPr>
            </w:pPr>
            <w:r>
              <w:rPr>
                <w:sz w:val="20"/>
              </w:rPr>
              <w:t>P</w:t>
            </w:r>
          </w:p>
        </w:tc>
        <w:tc>
          <w:tcPr>
            <w:tcW w:w="795" w:type="dxa"/>
            <w:shd w:val="clear" w:color="auto" w:fill="auto"/>
            <w:vAlign w:val="bottom"/>
          </w:tcPr>
          <w:p w14:paraId="70EC600C" w14:textId="77777777" w:rsidR="00860F56" w:rsidRPr="0014666D" w:rsidRDefault="00860F56" w:rsidP="00113735">
            <w:pPr>
              <w:rPr>
                <w:sz w:val="20"/>
              </w:rPr>
            </w:pPr>
          </w:p>
        </w:tc>
        <w:tc>
          <w:tcPr>
            <w:tcW w:w="795" w:type="dxa"/>
            <w:shd w:val="clear" w:color="auto" w:fill="auto"/>
            <w:vAlign w:val="bottom"/>
          </w:tcPr>
          <w:p w14:paraId="372D95EF"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6ADDC91D"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59794ED3"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1DD1E712" w14:textId="77777777" w:rsidR="00860F56" w:rsidRPr="0014666D" w:rsidRDefault="00860F56" w:rsidP="00113735">
            <w:pPr>
              <w:rPr>
                <w:sz w:val="20"/>
              </w:rPr>
            </w:pPr>
          </w:p>
        </w:tc>
        <w:tc>
          <w:tcPr>
            <w:tcW w:w="796" w:type="dxa"/>
            <w:tcBorders>
              <w:bottom w:val="single" w:sz="4" w:space="0" w:color="auto"/>
              <w:right w:val="double" w:sz="4" w:space="0" w:color="auto"/>
            </w:tcBorders>
            <w:shd w:val="clear" w:color="auto" w:fill="auto"/>
            <w:vAlign w:val="bottom"/>
          </w:tcPr>
          <w:p w14:paraId="189A5F07" w14:textId="77777777" w:rsidR="00860F56" w:rsidRPr="0014666D" w:rsidRDefault="00860F56" w:rsidP="00113735">
            <w:pPr>
              <w:rPr>
                <w:sz w:val="20"/>
              </w:rPr>
            </w:pPr>
          </w:p>
        </w:tc>
      </w:tr>
      <w:tr w:rsidR="00860F56" w:rsidRPr="0014666D" w14:paraId="6D2398CD"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28397692" w14:textId="77777777" w:rsidR="00860F56" w:rsidRPr="00C86B19" w:rsidRDefault="00860F56" w:rsidP="00113735">
            <w:pPr>
              <w:rPr>
                <w:sz w:val="20"/>
              </w:rPr>
            </w:pPr>
            <w:r>
              <w:rPr>
                <w:sz w:val="20"/>
              </w:rPr>
              <w:t>Stephen Wills</w:t>
            </w:r>
          </w:p>
        </w:tc>
        <w:tc>
          <w:tcPr>
            <w:tcW w:w="795" w:type="dxa"/>
            <w:tcBorders>
              <w:bottom w:val="single" w:sz="4" w:space="0" w:color="auto"/>
            </w:tcBorders>
            <w:shd w:val="clear" w:color="auto" w:fill="auto"/>
            <w:vAlign w:val="bottom"/>
          </w:tcPr>
          <w:p w14:paraId="3F868699" w14:textId="77777777"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auto"/>
            <w:vAlign w:val="bottom"/>
          </w:tcPr>
          <w:p w14:paraId="26E660F8" w14:textId="77777777"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auto"/>
            <w:vAlign w:val="bottom"/>
          </w:tcPr>
          <w:p w14:paraId="6F22C536" w14:textId="77777777" w:rsidR="00860F56" w:rsidRPr="00C2111B" w:rsidRDefault="00860F56" w:rsidP="00113735">
            <w:pPr>
              <w:jc w:val="center"/>
              <w:rPr>
                <w:sz w:val="20"/>
                <w:szCs w:val="20"/>
              </w:rPr>
            </w:pPr>
            <w:r>
              <w:rPr>
                <w:sz w:val="20"/>
                <w:szCs w:val="20"/>
              </w:rPr>
              <w:t>R</w:t>
            </w:r>
          </w:p>
        </w:tc>
        <w:tc>
          <w:tcPr>
            <w:tcW w:w="795" w:type="dxa"/>
            <w:tcBorders>
              <w:bottom w:val="single" w:sz="4" w:space="0" w:color="auto"/>
            </w:tcBorders>
            <w:shd w:val="clear" w:color="auto" w:fill="auto"/>
            <w:vAlign w:val="bottom"/>
          </w:tcPr>
          <w:p w14:paraId="23F48E86" w14:textId="77777777"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auto"/>
            <w:vAlign w:val="bottom"/>
          </w:tcPr>
          <w:p w14:paraId="780C5F5A" w14:textId="77777777"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auto"/>
            <w:vAlign w:val="bottom"/>
          </w:tcPr>
          <w:p w14:paraId="0DB2F423" w14:textId="77777777" w:rsidR="00860F56" w:rsidRPr="0014666D" w:rsidRDefault="00B17F97" w:rsidP="00B17F97">
            <w:pPr>
              <w:jc w:val="center"/>
              <w:rPr>
                <w:sz w:val="20"/>
              </w:rPr>
            </w:pPr>
            <w:r>
              <w:rPr>
                <w:sz w:val="20"/>
              </w:rPr>
              <w:t>P</w:t>
            </w:r>
          </w:p>
        </w:tc>
        <w:tc>
          <w:tcPr>
            <w:tcW w:w="795" w:type="dxa"/>
            <w:tcBorders>
              <w:bottom w:val="single" w:sz="4" w:space="0" w:color="auto"/>
            </w:tcBorders>
            <w:shd w:val="clear" w:color="auto" w:fill="auto"/>
            <w:vAlign w:val="bottom"/>
          </w:tcPr>
          <w:p w14:paraId="254CA0AF"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07BD155F"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7BE98F09"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4A214EF2" w14:textId="77777777" w:rsidR="00860F56" w:rsidRPr="0014666D" w:rsidRDefault="00860F56" w:rsidP="00113735">
            <w:pPr>
              <w:rPr>
                <w:sz w:val="20"/>
              </w:rPr>
            </w:pPr>
          </w:p>
        </w:tc>
        <w:tc>
          <w:tcPr>
            <w:tcW w:w="795" w:type="dxa"/>
            <w:tcBorders>
              <w:bottom w:val="single" w:sz="4" w:space="0" w:color="auto"/>
            </w:tcBorders>
            <w:shd w:val="clear" w:color="auto" w:fill="auto"/>
            <w:vAlign w:val="bottom"/>
          </w:tcPr>
          <w:p w14:paraId="7ADE6B5C" w14:textId="77777777" w:rsidR="00860F56" w:rsidRPr="0014666D" w:rsidRDefault="00860F56" w:rsidP="00113735">
            <w:pPr>
              <w:rPr>
                <w:sz w:val="20"/>
              </w:rPr>
            </w:pPr>
          </w:p>
        </w:tc>
        <w:tc>
          <w:tcPr>
            <w:tcW w:w="796" w:type="dxa"/>
            <w:tcBorders>
              <w:bottom w:val="single" w:sz="4" w:space="0" w:color="auto"/>
              <w:right w:val="double" w:sz="4" w:space="0" w:color="auto"/>
            </w:tcBorders>
            <w:shd w:val="clear" w:color="auto" w:fill="auto"/>
            <w:vAlign w:val="bottom"/>
          </w:tcPr>
          <w:p w14:paraId="41C99345" w14:textId="77777777" w:rsidR="00860F56" w:rsidRPr="0014666D" w:rsidRDefault="00860F56" w:rsidP="00113735">
            <w:pPr>
              <w:rPr>
                <w:sz w:val="20"/>
              </w:rPr>
            </w:pPr>
          </w:p>
        </w:tc>
      </w:tr>
      <w:tr w:rsidR="00860F56" w:rsidRPr="0014666D" w14:paraId="40CD0885"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09A9EF68" w14:textId="77777777" w:rsidR="00860F56" w:rsidRPr="00C86B19" w:rsidRDefault="00860F56" w:rsidP="00113735">
            <w:pPr>
              <w:rPr>
                <w:sz w:val="20"/>
              </w:rPr>
            </w:pPr>
            <w:r>
              <w:rPr>
                <w:sz w:val="20"/>
              </w:rPr>
              <w:t xml:space="preserve">Andy </w:t>
            </w:r>
            <w:proofErr w:type="spellStart"/>
            <w:r>
              <w:rPr>
                <w:sz w:val="20"/>
              </w:rPr>
              <w:t>Lewter</w:t>
            </w:r>
            <w:proofErr w:type="spellEnd"/>
          </w:p>
        </w:tc>
        <w:tc>
          <w:tcPr>
            <w:tcW w:w="795" w:type="dxa"/>
            <w:shd w:val="clear" w:color="auto" w:fill="auto"/>
            <w:vAlign w:val="bottom"/>
          </w:tcPr>
          <w:p w14:paraId="575210DE" w14:textId="77777777" w:rsidR="00860F56" w:rsidRPr="0014666D" w:rsidRDefault="00860F56" w:rsidP="00113735">
            <w:pPr>
              <w:rPr>
                <w:sz w:val="20"/>
              </w:rPr>
            </w:pPr>
            <w:r>
              <w:rPr>
                <w:sz w:val="20"/>
              </w:rPr>
              <w:t>P</w:t>
            </w:r>
          </w:p>
        </w:tc>
        <w:tc>
          <w:tcPr>
            <w:tcW w:w="795" w:type="dxa"/>
            <w:shd w:val="clear" w:color="auto" w:fill="auto"/>
            <w:vAlign w:val="bottom"/>
          </w:tcPr>
          <w:p w14:paraId="025DF54F" w14:textId="77777777" w:rsidR="00860F56" w:rsidRPr="0014666D" w:rsidRDefault="00860F56" w:rsidP="00113735">
            <w:pPr>
              <w:jc w:val="center"/>
              <w:rPr>
                <w:sz w:val="20"/>
              </w:rPr>
            </w:pPr>
            <w:r>
              <w:rPr>
                <w:sz w:val="20"/>
              </w:rPr>
              <w:t>P</w:t>
            </w:r>
          </w:p>
        </w:tc>
        <w:tc>
          <w:tcPr>
            <w:tcW w:w="795" w:type="dxa"/>
            <w:shd w:val="clear" w:color="auto" w:fill="auto"/>
            <w:vAlign w:val="bottom"/>
          </w:tcPr>
          <w:p w14:paraId="69989750" w14:textId="77777777" w:rsidR="00860F56" w:rsidRPr="0014666D" w:rsidRDefault="00860F56" w:rsidP="00113735">
            <w:pPr>
              <w:jc w:val="center"/>
              <w:rPr>
                <w:sz w:val="20"/>
              </w:rPr>
            </w:pPr>
            <w:r>
              <w:rPr>
                <w:sz w:val="20"/>
              </w:rPr>
              <w:t>P</w:t>
            </w:r>
          </w:p>
        </w:tc>
        <w:tc>
          <w:tcPr>
            <w:tcW w:w="795" w:type="dxa"/>
            <w:shd w:val="clear" w:color="auto" w:fill="auto"/>
            <w:vAlign w:val="bottom"/>
          </w:tcPr>
          <w:p w14:paraId="1DF1BA13" w14:textId="77777777" w:rsidR="00860F56" w:rsidRPr="0014666D" w:rsidRDefault="00860F56" w:rsidP="00113735">
            <w:pPr>
              <w:jc w:val="center"/>
              <w:rPr>
                <w:sz w:val="20"/>
              </w:rPr>
            </w:pPr>
            <w:r>
              <w:rPr>
                <w:sz w:val="20"/>
              </w:rPr>
              <w:t>P</w:t>
            </w:r>
          </w:p>
        </w:tc>
        <w:tc>
          <w:tcPr>
            <w:tcW w:w="795" w:type="dxa"/>
            <w:shd w:val="clear" w:color="auto" w:fill="auto"/>
            <w:vAlign w:val="bottom"/>
          </w:tcPr>
          <w:p w14:paraId="5D7C257F" w14:textId="77777777" w:rsidR="00860F56" w:rsidRPr="0014666D" w:rsidRDefault="00113735" w:rsidP="00113735">
            <w:pPr>
              <w:jc w:val="center"/>
              <w:rPr>
                <w:sz w:val="20"/>
              </w:rPr>
            </w:pPr>
            <w:r>
              <w:rPr>
                <w:sz w:val="20"/>
              </w:rPr>
              <w:t>P</w:t>
            </w:r>
          </w:p>
        </w:tc>
        <w:tc>
          <w:tcPr>
            <w:tcW w:w="795" w:type="dxa"/>
            <w:shd w:val="clear" w:color="auto" w:fill="auto"/>
            <w:vAlign w:val="bottom"/>
          </w:tcPr>
          <w:p w14:paraId="7EB7549F" w14:textId="77777777" w:rsidR="00860F56" w:rsidRPr="0014666D" w:rsidRDefault="00B17F97" w:rsidP="00B17F97">
            <w:pPr>
              <w:jc w:val="center"/>
              <w:rPr>
                <w:sz w:val="20"/>
              </w:rPr>
            </w:pPr>
            <w:r>
              <w:rPr>
                <w:sz w:val="20"/>
              </w:rPr>
              <w:t>P</w:t>
            </w:r>
          </w:p>
        </w:tc>
        <w:tc>
          <w:tcPr>
            <w:tcW w:w="795" w:type="dxa"/>
            <w:shd w:val="clear" w:color="auto" w:fill="auto"/>
            <w:vAlign w:val="bottom"/>
          </w:tcPr>
          <w:p w14:paraId="5A364FA5" w14:textId="77777777" w:rsidR="00860F56" w:rsidRPr="0014666D" w:rsidRDefault="00860F56" w:rsidP="00113735">
            <w:pPr>
              <w:rPr>
                <w:sz w:val="20"/>
              </w:rPr>
            </w:pPr>
          </w:p>
        </w:tc>
        <w:tc>
          <w:tcPr>
            <w:tcW w:w="795" w:type="dxa"/>
            <w:shd w:val="clear" w:color="auto" w:fill="auto"/>
            <w:vAlign w:val="bottom"/>
          </w:tcPr>
          <w:p w14:paraId="709A5EC1" w14:textId="77777777" w:rsidR="00860F56" w:rsidRPr="0014666D" w:rsidRDefault="00860F56" w:rsidP="00113735">
            <w:pPr>
              <w:rPr>
                <w:sz w:val="20"/>
              </w:rPr>
            </w:pPr>
          </w:p>
        </w:tc>
        <w:tc>
          <w:tcPr>
            <w:tcW w:w="795" w:type="dxa"/>
            <w:shd w:val="clear" w:color="auto" w:fill="auto"/>
            <w:vAlign w:val="bottom"/>
          </w:tcPr>
          <w:p w14:paraId="6D320EF1" w14:textId="77777777" w:rsidR="00860F56" w:rsidRPr="0014666D" w:rsidRDefault="00860F56" w:rsidP="00113735">
            <w:pPr>
              <w:rPr>
                <w:sz w:val="20"/>
              </w:rPr>
            </w:pPr>
          </w:p>
        </w:tc>
        <w:tc>
          <w:tcPr>
            <w:tcW w:w="795" w:type="dxa"/>
            <w:shd w:val="clear" w:color="auto" w:fill="auto"/>
            <w:vAlign w:val="bottom"/>
          </w:tcPr>
          <w:p w14:paraId="34742511" w14:textId="77777777" w:rsidR="00860F56" w:rsidRPr="0014666D" w:rsidRDefault="00860F56" w:rsidP="00113735">
            <w:pPr>
              <w:rPr>
                <w:sz w:val="20"/>
              </w:rPr>
            </w:pPr>
          </w:p>
        </w:tc>
        <w:tc>
          <w:tcPr>
            <w:tcW w:w="795" w:type="dxa"/>
            <w:shd w:val="clear" w:color="auto" w:fill="auto"/>
            <w:vAlign w:val="bottom"/>
          </w:tcPr>
          <w:p w14:paraId="66BEDE35" w14:textId="77777777" w:rsidR="00860F56" w:rsidRPr="0014666D" w:rsidRDefault="00860F56" w:rsidP="00113735">
            <w:pPr>
              <w:rPr>
                <w:sz w:val="20"/>
              </w:rPr>
            </w:pPr>
          </w:p>
        </w:tc>
        <w:tc>
          <w:tcPr>
            <w:tcW w:w="796" w:type="dxa"/>
            <w:tcBorders>
              <w:right w:val="double" w:sz="4" w:space="0" w:color="auto"/>
            </w:tcBorders>
            <w:shd w:val="clear" w:color="auto" w:fill="auto"/>
            <w:vAlign w:val="bottom"/>
          </w:tcPr>
          <w:p w14:paraId="435F79B6" w14:textId="77777777" w:rsidR="00860F56" w:rsidRPr="0014666D" w:rsidRDefault="00860F56" w:rsidP="00113735">
            <w:pPr>
              <w:rPr>
                <w:sz w:val="20"/>
              </w:rPr>
            </w:pPr>
          </w:p>
        </w:tc>
      </w:tr>
      <w:tr w:rsidR="00860F56" w:rsidRPr="0014666D" w14:paraId="5452BAEC"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14:paraId="14CCA226" w14:textId="77777777" w:rsidR="00860F56" w:rsidRPr="00C86B19" w:rsidRDefault="00860F56" w:rsidP="00113735">
            <w:pPr>
              <w:rPr>
                <w:sz w:val="20"/>
              </w:rPr>
            </w:pPr>
          </w:p>
        </w:tc>
        <w:tc>
          <w:tcPr>
            <w:tcW w:w="795" w:type="dxa"/>
            <w:tcBorders>
              <w:bottom w:val="double" w:sz="4" w:space="0" w:color="auto"/>
            </w:tcBorders>
            <w:shd w:val="clear" w:color="auto" w:fill="auto"/>
            <w:vAlign w:val="bottom"/>
          </w:tcPr>
          <w:p w14:paraId="09753864"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71010AB9"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50055677"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77D2E56C"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70B86A66"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6DD6C928"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63EFF858"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081728B4"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7B8147F8"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29B2F958"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52146F5F" w14:textId="77777777" w:rsidR="00860F56" w:rsidRPr="0014666D" w:rsidRDefault="00860F56" w:rsidP="00113735">
            <w:pPr>
              <w:rPr>
                <w:sz w:val="20"/>
              </w:rPr>
            </w:pPr>
          </w:p>
        </w:tc>
        <w:tc>
          <w:tcPr>
            <w:tcW w:w="796" w:type="dxa"/>
            <w:tcBorders>
              <w:bottom w:val="double" w:sz="4" w:space="0" w:color="auto"/>
              <w:right w:val="double" w:sz="4" w:space="0" w:color="auto"/>
            </w:tcBorders>
            <w:shd w:val="clear" w:color="auto" w:fill="auto"/>
            <w:vAlign w:val="bottom"/>
          </w:tcPr>
          <w:p w14:paraId="75017782" w14:textId="77777777" w:rsidR="00860F56" w:rsidRPr="0014666D" w:rsidRDefault="00860F56" w:rsidP="00113735">
            <w:pPr>
              <w:rPr>
                <w:sz w:val="20"/>
              </w:rPr>
            </w:pPr>
          </w:p>
        </w:tc>
      </w:tr>
      <w:tr w:rsidR="00860F56" w:rsidRPr="0014666D" w14:paraId="6D12EA95" w14:textId="77777777"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14:paraId="04D9E3F4"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360AB08D"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5323F1CE"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25004AD9"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17442699"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2C89852A"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32C65DF9"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7F0FD865"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1DED8AB6"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3CEF30E0"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3F32C32A" w14:textId="77777777" w:rsidR="00860F56" w:rsidRPr="0014666D" w:rsidRDefault="00860F56" w:rsidP="00113735">
            <w:pPr>
              <w:rPr>
                <w:sz w:val="20"/>
              </w:rPr>
            </w:pPr>
          </w:p>
        </w:tc>
        <w:tc>
          <w:tcPr>
            <w:tcW w:w="795" w:type="dxa"/>
            <w:tcBorders>
              <w:bottom w:val="double" w:sz="4" w:space="0" w:color="auto"/>
            </w:tcBorders>
            <w:shd w:val="clear" w:color="auto" w:fill="auto"/>
            <w:vAlign w:val="bottom"/>
          </w:tcPr>
          <w:p w14:paraId="1975E82B" w14:textId="77777777" w:rsidR="00860F56" w:rsidRPr="0014666D" w:rsidRDefault="00860F56" w:rsidP="00113735">
            <w:pPr>
              <w:rPr>
                <w:sz w:val="20"/>
              </w:rPr>
            </w:pPr>
          </w:p>
        </w:tc>
        <w:tc>
          <w:tcPr>
            <w:tcW w:w="796" w:type="dxa"/>
            <w:tcBorders>
              <w:bottom w:val="double" w:sz="4" w:space="0" w:color="auto"/>
              <w:right w:val="double" w:sz="4" w:space="0" w:color="auto"/>
            </w:tcBorders>
            <w:shd w:val="clear" w:color="auto" w:fill="auto"/>
            <w:vAlign w:val="bottom"/>
          </w:tcPr>
          <w:p w14:paraId="5B587F27" w14:textId="77777777" w:rsidR="00860F56" w:rsidRPr="0014666D" w:rsidRDefault="00860F56" w:rsidP="00113735">
            <w:pPr>
              <w:rPr>
                <w:sz w:val="20"/>
              </w:rPr>
            </w:pPr>
          </w:p>
        </w:tc>
      </w:tr>
    </w:tbl>
    <w:p w14:paraId="09BE5A28" w14:textId="77777777" w:rsidR="00860F56" w:rsidRPr="0014666D" w:rsidRDefault="00860F56" w:rsidP="00860F56">
      <w:pPr>
        <w:tabs>
          <w:tab w:val="left" w:pos="7665"/>
        </w:tabs>
        <w:rPr>
          <w:sz w:val="20"/>
        </w:rPr>
      </w:pPr>
      <w:r w:rsidRPr="0014666D">
        <w:rPr>
          <w:sz w:val="20"/>
        </w:rPr>
        <w:tab/>
      </w:r>
    </w:p>
    <w:p w14:paraId="6695661A" w14:textId="77777777" w:rsidR="00860F56" w:rsidRPr="0014666D" w:rsidRDefault="00860F56" w:rsidP="00860F56">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14:paraId="0C7AEEC8" w14:textId="77777777" w:rsidR="00860F56" w:rsidRPr="0014666D" w:rsidRDefault="00860F56" w:rsidP="00860F56">
      <w:pPr>
        <w:rPr>
          <w:sz w:val="20"/>
        </w:rPr>
      </w:pPr>
    </w:p>
    <w:p w14:paraId="63272162" w14:textId="77777777" w:rsidR="00860F56" w:rsidRPr="0014666D" w:rsidRDefault="00860F56" w:rsidP="00860F56">
      <w:pPr>
        <w:tabs>
          <w:tab w:val="right" w:pos="14314"/>
        </w:tabs>
        <w:rPr>
          <w:sz w:val="20"/>
        </w:rPr>
      </w:pPr>
    </w:p>
    <w:p w14:paraId="6F388550" w14:textId="77777777" w:rsidR="00860F56" w:rsidRPr="0014666D" w:rsidRDefault="00860F56" w:rsidP="00860F56">
      <w:pPr>
        <w:tabs>
          <w:tab w:val="right" w:pos="14314"/>
        </w:tabs>
        <w:rPr>
          <w:sz w:val="20"/>
          <w:u w:val="single"/>
        </w:rPr>
      </w:pPr>
      <w:r w:rsidRPr="0014666D">
        <w:rPr>
          <w:sz w:val="20"/>
        </w:rPr>
        <w:t xml:space="preserve">__________________________________________                                                                        </w:t>
      </w:r>
    </w:p>
    <w:p w14:paraId="665F50A9" w14:textId="77777777" w:rsidR="00860F56" w:rsidRPr="0014666D" w:rsidRDefault="00860F56" w:rsidP="00860F56">
      <w:pPr>
        <w:rPr>
          <w:sz w:val="20"/>
        </w:rPr>
      </w:pPr>
      <w:r w:rsidRPr="0014666D">
        <w:rPr>
          <w:sz w:val="20"/>
        </w:rPr>
        <w:t>CHAIRPERSON SIGNATURE                                                                                                            DATE  ________________________________-</w:t>
      </w:r>
    </w:p>
    <w:p w14:paraId="71A6544F" w14:textId="77777777" w:rsidR="00860F56" w:rsidRPr="0014666D" w:rsidRDefault="00860F56" w:rsidP="00860F56">
      <w:pPr>
        <w:rPr>
          <w:sz w:val="20"/>
        </w:rPr>
      </w:pPr>
    </w:p>
    <w:p w14:paraId="14FD50A4" w14:textId="77777777" w:rsidR="00860F56" w:rsidRPr="0014666D" w:rsidRDefault="00860F56" w:rsidP="00860F56">
      <w:pPr>
        <w:rPr>
          <w:sz w:val="20"/>
        </w:rPr>
      </w:pPr>
      <w:r>
        <w:rPr>
          <w:sz w:val="20"/>
        </w:rPr>
        <w:t>(Including this Approval by chair at committee discretion</w:t>
      </w:r>
    </w:p>
    <w:p w14:paraId="550B5375" w14:textId="77777777" w:rsidR="00860F56" w:rsidRPr="0014666D" w:rsidRDefault="00860F56" w:rsidP="00860F56">
      <w:pPr>
        <w:rPr>
          <w:sz w:val="20"/>
        </w:rPr>
      </w:pPr>
    </w:p>
    <w:p w14:paraId="073F621E" w14:textId="77777777" w:rsidR="003F596A" w:rsidRDefault="003F596A">
      <w:bookmarkStart w:id="0" w:name="_GoBack"/>
      <w:bookmarkEnd w:id="0"/>
    </w:p>
    <w:sectPr w:rsidR="003F596A" w:rsidSect="00113735">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6"/>
    <w:rsid w:val="0005764D"/>
    <w:rsid w:val="000C492F"/>
    <w:rsid w:val="00113735"/>
    <w:rsid w:val="001538F6"/>
    <w:rsid w:val="001E7AA1"/>
    <w:rsid w:val="003137C8"/>
    <w:rsid w:val="003F596A"/>
    <w:rsid w:val="004D36F2"/>
    <w:rsid w:val="00655827"/>
    <w:rsid w:val="00674F4B"/>
    <w:rsid w:val="006B3940"/>
    <w:rsid w:val="00860F56"/>
    <w:rsid w:val="00901574"/>
    <w:rsid w:val="009451E4"/>
    <w:rsid w:val="00997682"/>
    <w:rsid w:val="00B17F97"/>
    <w:rsid w:val="00CB6012"/>
    <w:rsid w:val="00D5562B"/>
    <w:rsid w:val="00DC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4A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6"/>
    <w:rPr>
      <w:rFonts w:ascii="Times New Roman" w:eastAsia="Times New Roman" w:hAnsi="Times New Roman" w:cs="Times New Roman"/>
    </w:rPr>
  </w:style>
  <w:style w:type="paragraph" w:styleId="Heading1">
    <w:name w:val="heading 1"/>
    <w:basedOn w:val="Normal"/>
    <w:next w:val="Normal"/>
    <w:link w:val="Heading1Char"/>
    <w:qFormat/>
    <w:rsid w:val="00860F56"/>
    <w:pPr>
      <w:keepNext/>
      <w:outlineLvl w:val="0"/>
    </w:pPr>
    <w:rPr>
      <w:b/>
      <w:bCs/>
    </w:rPr>
  </w:style>
  <w:style w:type="paragraph" w:styleId="Heading2">
    <w:name w:val="heading 2"/>
    <w:basedOn w:val="Normal"/>
    <w:next w:val="Normal"/>
    <w:link w:val="Heading2Char"/>
    <w:qFormat/>
    <w:rsid w:val="00860F56"/>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56"/>
    <w:rPr>
      <w:rFonts w:ascii="Times New Roman" w:eastAsia="Times New Roman" w:hAnsi="Times New Roman" w:cs="Times New Roman"/>
      <w:b/>
      <w:bCs/>
    </w:rPr>
  </w:style>
  <w:style w:type="character" w:customStyle="1" w:styleId="Heading2Char">
    <w:name w:val="Heading 2 Char"/>
    <w:basedOn w:val="DefaultParagraphFont"/>
    <w:link w:val="Heading2"/>
    <w:rsid w:val="00860F56"/>
    <w:rPr>
      <w:rFonts w:ascii="Times New Roman" w:eastAsia="Times New Roman" w:hAnsi="Times New Roman" w:cs="Times New Roman"/>
      <w:b/>
      <w:bCs/>
      <w:sz w:val="20"/>
    </w:rPr>
  </w:style>
  <w:style w:type="paragraph" w:styleId="ListParagraph">
    <w:name w:val="List Paragraph"/>
    <w:basedOn w:val="Normal"/>
    <w:uiPriority w:val="34"/>
    <w:qFormat/>
    <w:rsid w:val="00860F56"/>
    <w:pPr>
      <w:ind w:left="720"/>
      <w:contextualSpacing/>
    </w:pPr>
    <w:rPr>
      <w:rFonts w:ascii="Book Antiqua" w:eastAsia="Calibri" w:hAnsi="Book Antiqu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6"/>
    <w:rPr>
      <w:rFonts w:ascii="Times New Roman" w:eastAsia="Times New Roman" w:hAnsi="Times New Roman" w:cs="Times New Roman"/>
    </w:rPr>
  </w:style>
  <w:style w:type="paragraph" w:styleId="Heading1">
    <w:name w:val="heading 1"/>
    <w:basedOn w:val="Normal"/>
    <w:next w:val="Normal"/>
    <w:link w:val="Heading1Char"/>
    <w:qFormat/>
    <w:rsid w:val="00860F56"/>
    <w:pPr>
      <w:keepNext/>
      <w:outlineLvl w:val="0"/>
    </w:pPr>
    <w:rPr>
      <w:b/>
      <w:bCs/>
    </w:rPr>
  </w:style>
  <w:style w:type="paragraph" w:styleId="Heading2">
    <w:name w:val="heading 2"/>
    <w:basedOn w:val="Normal"/>
    <w:next w:val="Normal"/>
    <w:link w:val="Heading2Char"/>
    <w:qFormat/>
    <w:rsid w:val="00860F56"/>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56"/>
    <w:rPr>
      <w:rFonts w:ascii="Times New Roman" w:eastAsia="Times New Roman" w:hAnsi="Times New Roman" w:cs="Times New Roman"/>
      <w:b/>
      <w:bCs/>
    </w:rPr>
  </w:style>
  <w:style w:type="character" w:customStyle="1" w:styleId="Heading2Char">
    <w:name w:val="Heading 2 Char"/>
    <w:basedOn w:val="DefaultParagraphFont"/>
    <w:link w:val="Heading2"/>
    <w:rsid w:val="00860F56"/>
    <w:rPr>
      <w:rFonts w:ascii="Times New Roman" w:eastAsia="Times New Roman" w:hAnsi="Times New Roman" w:cs="Times New Roman"/>
      <w:b/>
      <w:bCs/>
      <w:sz w:val="20"/>
    </w:rPr>
  </w:style>
  <w:style w:type="paragraph" w:styleId="ListParagraph">
    <w:name w:val="List Paragraph"/>
    <w:basedOn w:val="Normal"/>
    <w:uiPriority w:val="34"/>
    <w:qFormat/>
    <w:rsid w:val="00860F56"/>
    <w:pPr>
      <w:ind w:left="720"/>
      <w:contextualSpacing/>
    </w:pPr>
    <w:rPr>
      <w:rFonts w:ascii="Book Antiqua" w:eastAsia="Calibri" w:hAnsi="Book Antiqu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74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1038</Words>
  <Characters>5917</Characters>
  <Application>Microsoft Macintosh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2</cp:revision>
  <dcterms:created xsi:type="dcterms:W3CDTF">2014-03-26T14:45:00Z</dcterms:created>
  <dcterms:modified xsi:type="dcterms:W3CDTF">2014-03-26T14:45:00Z</dcterms:modified>
</cp:coreProperties>
</file>