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324728">
        <w:rPr>
          <w:bCs/>
          <w:smallCaps/>
          <w:sz w:val="28"/>
          <w:szCs w:val="28"/>
        </w:rPr>
        <w:t>04</w:t>
      </w:r>
      <w:r w:rsidR="00C30147">
        <w:rPr>
          <w:bCs/>
          <w:smallCaps/>
          <w:sz w:val="28"/>
          <w:szCs w:val="28"/>
        </w:rPr>
        <w:t xml:space="preserve"> </w:t>
      </w:r>
      <w:r w:rsidR="00324728">
        <w:rPr>
          <w:bCs/>
          <w:smallCaps/>
          <w:sz w:val="28"/>
          <w:szCs w:val="28"/>
        </w:rPr>
        <w:t>October</w:t>
      </w:r>
      <w:r w:rsidR="00647006">
        <w:rPr>
          <w:bCs/>
          <w:smallCaps/>
          <w:sz w:val="28"/>
          <w:szCs w:val="28"/>
        </w:rPr>
        <w:t xml:space="preserve"> </w:t>
      </w:r>
      <w:r w:rsidR="00973B2D">
        <w:rPr>
          <w:bCs/>
          <w:smallCaps/>
          <w:sz w:val="28"/>
          <w:szCs w:val="28"/>
        </w:rPr>
        <w:t>201</w:t>
      </w:r>
      <w:r w:rsidR="00C30147">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E34744" w:rsidP="00B37796">
            <w:pPr>
              <w:jc w:val="center"/>
              <w:rPr>
                <w:sz w:val="36"/>
                <w:szCs w:val="36"/>
              </w:rPr>
            </w:pPr>
            <w:r>
              <w:rPr>
                <w:sz w:val="36"/>
                <w:szCs w:val="36"/>
              </w:rPr>
              <w:t>P</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E34744" w:rsidP="00E34744">
            <w:pPr>
              <w:jc w:val="center"/>
              <w:rPr>
                <w:sz w:val="36"/>
                <w:szCs w:val="36"/>
              </w:rPr>
            </w:pPr>
            <w:r w:rsidRPr="006711DF">
              <w:rPr>
                <w:sz w:val="36"/>
                <w:szCs w:val="36"/>
              </w:rPr>
              <w:t>P</w:t>
            </w:r>
          </w:p>
        </w:tc>
        <w:tc>
          <w:tcPr>
            <w:tcW w:w="6660" w:type="dxa"/>
            <w:tcBorders>
              <w:top w:val="thinThickSmallGap" w:sz="24" w:space="0" w:color="auto"/>
            </w:tcBorders>
            <w:vAlign w:val="center"/>
          </w:tcPr>
          <w:p w:rsidR="00E34744" w:rsidRPr="00055C26" w:rsidRDefault="00E34744" w:rsidP="00E34744">
            <w:r>
              <w:t>Susan Steele (</w:t>
            </w:r>
            <w:proofErr w:type="spellStart"/>
            <w:r>
              <w:t>CoHS</w:t>
            </w:r>
            <w:proofErr w:type="spellEnd"/>
            <w:r>
              <w:t>, ECUS Vice-Chair)</w:t>
            </w:r>
          </w:p>
        </w:tc>
      </w:tr>
      <w:tr w:rsidR="00E34744" w:rsidTr="00B37796">
        <w:trPr>
          <w:trHeight w:val="161"/>
        </w:trPr>
        <w:tc>
          <w:tcPr>
            <w:tcW w:w="720" w:type="dxa"/>
            <w:vAlign w:val="center"/>
          </w:tcPr>
          <w:p w:rsidR="00E34744" w:rsidRPr="006711DF" w:rsidRDefault="006F0734" w:rsidP="00B37796">
            <w:pPr>
              <w:jc w:val="center"/>
              <w:rPr>
                <w:sz w:val="36"/>
                <w:szCs w:val="36"/>
              </w:rPr>
            </w:pPr>
            <w:r>
              <w:rPr>
                <w:sz w:val="36"/>
                <w:szCs w:val="36"/>
              </w:rPr>
              <w:t>P</w:t>
            </w:r>
          </w:p>
        </w:tc>
        <w:tc>
          <w:tcPr>
            <w:tcW w:w="6120" w:type="dxa"/>
            <w:vAlign w:val="center"/>
          </w:tcPr>
          <w:p w:rsidR="00E34744" w:rsidRPr="00055C26" w:rsidRDefault="00E34744" w:rsidP="0049345D">
            <w:r>
              <w:t>Steve Dorman (</w:t>
            </w:r>
            <w:r w:rsidRPr="00055C26">
              <w:t>University President)</w:t>
            </w:r>
          </w:p>
        </w:tc>
        <w:tc>
          <w:tcPr>
            <w:tcW w:w="540" w:type="dxa"/>
            <w:vAlign w:val="center"/>
          </w:tcPr>
          <w:p w:rsidR="00E34744" w:rsidRPr="006711DF" w:rsidRDefault="00E34744" w:rsidP="00E34744">
            <w:pPr>
              <w:jc w:val="center"/>
              <w:rPr>
                <w:sz w:val="36"/>
                <w:szCs w:val="36"/>
              </w:rPr>
            </w:pPr>
            <w:r w:rsidRPr="006711DF">
              <w:rPr>
                <w:sz w:val="36"/>
                <w:szCs w:val="36"/>
              </w:rPr>
              <w:t>P</w:t>
            </w:r>
          </w:p>
        </w:tc>
        <w:tc>
          <w:tcPr>
            <w:tcW w:w="6660" w:type="dxa"/>
            <w:vAlign w:val="center"/>
          </w:tcPr>
          <w:p w:rsidR="00E34744" w:rsidRPr="00055C26" w:rsidRDefault="00E34744" w:rsidP="00E34744">
            <w:r>
              <w:t>Craig Turner (</w:t>
            </w:r>
            <w:proofErr w:type="spellStart"/>
            <w:r>
              <w:t>CoAS</w:t>
            </w:r>
            <w:proofErr w:type="spellEnd"/>
            <w:r>
              <w:t>, ECUS Secretary)</w:t>
            </w:r>
          </w:p>
        </w:tc>
      </w:tr>
      <w:tr w:rsidR="00E34744" w:rsidTr="00B37796">
        <w:trPr>
          <w:trHeight w:val="161"/>
        </w:trPr>
        <w:tc>
          <w:tcPr>
            <w:tcW w:w="720" w:type="dxa"/>
            <w:vAlign w:val="center"/>
          </w:tcPr>
          <w:p w:rsidR="00E34744" w:rsidRPr="006711DF" w:rsidRDefault="0007250A" w:rsidP="00B37796">
            <w:pPr>
              <w:jc w:val="center"/>
              <w:rPr>
                <w:sz w:val="36"/>
                <w:szCs w:val="36"/>
              </w:rPr>
            </w:pPr>
            <w:r>
              <w:rPr>
                <w:sz w:val="36"/>
                <w:szCs w:val="36"/>
              </w:rPr>
              <w:t>P</w:t>
            </w:r>
          </w:p>
        </w:tc>
        <w:tc>
          <w:tcPr>
            <w:tcW w:w="6120" w:type="dxa"/>
            <w:vAlign w:val="center"/>
          </w:tcPr>
          <w:p w:rsidR="00E34744" w:rsidRPr="00055C26" w:rsidRDefault="00E34744" w:rsidP="00B37796">
            <w:r w:rsidRPr="00055C26">
              <w:t>Josh</w:t>
            </w:r>
            <w:r>
              <w:t>ua</w:t>
            </w:r>
            <w:r w:rsidRPr="00055C26">
              <w:t xml:space="preserve"> Kitchens (Library)</w:t>
            </w:r>
          </w:p>
        </w:tc>
        <w:tc>
          <w:tcPr>
            <w:tcW w:w="540" w:type="dxa"/>
            <w:vAlign w:val="center"/>
          </w:tcPr>
          <w:p w:rsidR="00E34744" w:rsidRPr="006711DF" w:rsidRDefault="00E34744" w:rsidP="00E34744">
            <w:pPr>
              <w:jc w:val="center"/>
              <w:rPr>
                <w:sz w:val="36"/>
                <w:szCs w:val="36"/>
              </w:rPr>
            </w:pPr>
            <w:r>
              <w:rPr>
                <w:sz w:val="36"/>
                <w:szCs w:val="36"/>
              </w:rPr>
              <w:t>P</w:t>
            </w:r>
          </w:p>
        </w:tc>
        <w:tc>
          <w:tcPr>
            <w:tcW w:w="6660" w:type="dxa"/>
            <w:vAlign w:val="center"/>
          </w:tcPr>
          <w:p w:rsidR="00E34744" w:rsidRPr="00055C26" w:rsidRDefault="00E34744" w:rsidP="00E34744">
            <w:r>
              <w:t>Catherine Whelan (</w:t>
            </w:r>
            <w:proofErr w:type="spellStart"/>
            <w:r>
              <w:t>CoB</w:t>
            </w:r>
            <w:proofErr w:type="spellEnd"/>
            <w:r>
              <w:t>, ECUS Chair Emeritus)</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E34744" w:rsidP="00E34744">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973FD5" w:rsidRPr="006711DF" w:rsidRDefault="00973FD5" w:rsidP="00B37796">
            <w:pPr>
              <w:jc w:val="center"/>
              <w:rPr>
                <w:sz w:val="36"/>
                <w:szCs w:val="36"/>
              </w:rPr>
            </w:pPr>
          </w:p>
        </w:tc>
        <w:tc>
          <w:tcPr>
            <w:tcW w:w="6660" w:type="dxa"/>
            <w:vAlign w:val="center"/>
          </w:tcPr>
          <w:p w:rsidR="00973FD5" w:rsidRPr="00055C26" w:rsidRDefault="00973FD5" w:rsidP="00B37796"/>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w:t>
            </w:r>
            <w:r w:rsidR="00870140">
              <w:rPr>
                <w:smallCaps/>
                <w:sz w:val="28"/>
                <w:szCs w:val="28"/>
              </w:rPr>
              <w:t xml:space="preserve"> </w:t>
            </w:r>
          </w:p>
          <w:p w:rsidR="00C04401" w:rsidRDefault="00E34744" w:rsidP="00B67A8A">
            <w:pPr>
              <w:pStyle w:val="Heading1"/>
              <w:rPr>
                <w:b w:val="0"/>
              </w:rPr>
            </w:pPr>
            <w:r>
              <w:rPr>
                <w:b w:val="0"/>
              </w:rPr>
              <w:t xml:space="preserve">Carly </w:t>
            </w:r>
            <w:proofErr w:type="spellStart"/>
            <w:r>
              <w:rPr>
                <w:b w:val="0"/>
              </w:rPr>
              <w:t>Jara</w:t>
            </w:r>
            <w:proofErr w:type="spellEnd"/>
            <w:r w:rsidR="00C04401">
              <w:rPr>
                <w:b w:val="0"/>
              </w:rPr>
              <w:t xml:space="preserve"> (Graduate Assistant of the 201</w:t>
            </w:r>
            <w:r>
              <w:rPr>
                <w:b w:val="0"/>
              </w:rPr>
              <w:t>3</w:t>
            </w:r>
            <w:r w:rsidR="00C04401">
              <w:rPr>
                <w:b w:val="0"/>
              </w:rPr>
              <w:t>-201</w:t>
            </w:r>
            <w:r>
              <w:rPr>
                <w:b w:val="0"/>
              </w:rPr>
              <w:t>4</w:t>
            </w:r>
            <w:r w:rsidR="00C04401">
              <w:rPr>
                <w:b w:val="0"/>
              </w:rPr>
              <w:t xml:space="preserve">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870140">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4F3843">
            <w:pPr>
              <w:jc w:val="both"/>
            </w:pPr>
            <w:r w:rsidRPr="0037381E">
              <w:t>The meeting was called to order at 2:0</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4F3843">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r w:rsidR="00BA410B">
              <w:t xml:space="preserve"> </w:t>
            </w:r>
            <w:r w:rsidR="00324728">
              <w:t>Catherine Whelan identified two items</w:t>
            </w:r>
            <w:r w:rsidR="008A1CA5">
              <w:t xml:space="preserve"> for which she was point person</w:t>
            </w:r>
            <w:r w:rsidR="00324728">
              <w:t xml:space="preserve"> (Election Oversight Letters to Deans, University Senate Website) on which she would have no </w:t>
            </w:r>
            <w:proofErr w:type="gramStart"/>
            <w:r w:rsidR="00324728">
              <w:t>update</w:t>
            </w:r>
            <w:proofErr w:type="gramEnd"/>
            <w:r w:rsidR="00324728">
              <w:t xml:space="preserve"> and requested </w:t>
            </w:r>
            <w:r w:rsidR="008A1CA5">
              <w:t xml:space="preserve">that these two items be removed from the agenda. Catherine Whelan further requested </w:t>
            </w:r>
            <w:r w:rsidR="00324728">
              <w:t xml:space="preserve">that a PPPM (Policies, Procedures and Practices </w:t>
            </w:r>
            <w:r w:rsidR="00324728">
              <w:lastRenderedPageBreak/>
              <w:t>Manual) Update be added to the agenda. These</w:t>
            </w:r>
            <w:r w:rsidR="00BA410B">
              <w:t xml:space="preserve"> </w:t>
            </w:r>
            <w:r w:rsidR="00AC270A">
              <w:t>amendment</w:t>
            </w:r>
            <w:r w:rsidR="008A1CA5">
              <w:t>s</w:t>
            </w:r>
            <w:r w:rsidR="00AC270A">
              <w:t xml:space="preserve"> to the agenda</w:t>
            </w:r>
            <w:r w:rsidR="00BA410B">
              <w:t xml:space="preserve"> w</w:t>
            </w:r>
            <w:r w:rsidR="00324728">
              <w:t>ere</w:t>
            </w:r>
            <w:r w:rsidR="00BA410B">
              <w:t xml:space="preserve"> </w:t>
            </w:r>
            <w:r w:rsidR="00AC270A">
              <w:t>accepted by</w:t>
            </w:r>
            <w:r w:rsidR="00BA410B">
              <w:t xml:space="preserve"> those present. </w:t>
            </w:r>
          </w:p>
        </w:tc>
        <w:tc>
          <w:tcPr>
            <w:tcW w:w="3484" w:type="dxa"/>
          </w:tcPr>
          <w:p w:rsidR="005E16FB" w:rsidRPr="0037381E" w:rsidRDefault="003865FF" w:rsidP="004F3843">
            <w:pPr>
              <w:jc w:val="both"/>
            </w:pPr>
            <w:r w:rsidRPr="0037381E">
              <w:lastRenderedPageBreak/>
              <w:t xml:space="preserve">The agenda was approved as </w:t>
            </w:r>
            <w:r w:rsidR="00BA410B">
              <w:t>amend</w:t>
            </w:r>
            <w:r w:rsidR="000941CF">
              <w:t>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lastRenderedPageBreak/>
              <w:t>III. Approval of Minutes</w:t>
            </w:r>
          </w:p>
        </w:tc>
        <w:tc>
          <w:tcPr>
            <w:tcW w:w="4608" w:type="dxa"/>
          </w:tcPr>
          <w:p w:rsidR="00324728" w:rsidRPr="0037381E" w:rsidRDefault="00324728" w:rsidP="004F3843">
            <w:pPr>
              <w:jc w:val="both"/>
            </w:pPr>
            <w:r w:rsidRPr="0037381E">
              <w:t xml:space="preserve">A </w:t>
            </w:r>
            <w:r w:rsidRPr="00AC270A">
              <w:rPr>
                <w:b/>
                <w:smallCaps/>
                <w:u w:val="single"/>
              </w:rPr>
              <w:t>motion</w:t>
            </w:r>
            <w:r w:rsidRPr="0037381E">
              <w:t xml:space="preserve"> </w:t>
            </w:r>
            <w:r w:rsidRPr="00AC270A">
              <w:rPr>
                <w:i/>
              </w:rPr>
              <w:t xml:space="preserve">to approve the </w:t>
            </w:r>
            <w:r w:rsidRPr="00324728">
              <w:rPr>
                <w:i/>
              </w:rPr>
              <w:t>23 Aug 2013 ECUS minutes</w:t>
            </w:r>
            <w:r w:rsidRPr="0037381E">
              <w:t xml:space="preserve"> was made and seconded.</w:t>
            </w:r>
            <w:r>
              <w:t xml:space="preserve"> A draft of these minutes had been circulated to the meeting attendees via email with no revisions offered, Thus, the minutes had been posted as circulated to the minutes.gcsu.edu site.</w:t>
            </w:r>
          </w:p>
        </w:tc>
        <w:tc>
          <w:tcPr>
            <w:tcW w:w="3484" w:type="dxa"/>
          </w:tcPr>
          <w:p w:rsidR="00324728" w:rsidRPr="0037381E" w:rsidRDefault="00324728" w:rsidP="004F3843">
            <w:pPr>
              <w:jc w:val="both"/>
            </w:pPr>
            <w:r w:rsidRPr="0037381E">
              <w:t xml:space="preserve">The </w:t>
            </w:r>
            <w:r>
              <w:t>23 Aug 2013</w:t>
            </w:r>
            <w:r w:rsidRPr="0037381E">
              <w:t xml:space="preserve"> </w:t>
            </w:r>
            <w:r w:rsidR="00D9774E">
              <w:t xml:space="preserve">ECUS </w:t>
            </w:r>
            <w:r w:rsidRPr="0037381E">
              <w:t>m</w:t>
            </w:r>
            <w:r>
              <w:t>inutes were approved as posted, so no additional action was required.</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t>IV. Reports</w:t>
            </w:r>
          </w:p>
        </w:tc>
        <w:tc>
          <w:tcPr>
            <w:tcW w:w="4608" w:type="dxa"/>
          </w:tcPr>
          <w:p w:rsidR="00324728" w:rsidRPr="0037381E" w:rsidRDefault="00993AE8" w:rsidP="004F3843">
            <w:pPr>
              <w:jc w:val="both"/>
            </w:pPr>
            <w:r>
              <w:t>Neither</w:t>
            </w:r>
            <w:r w:rsidR="006F0734">
              <w:t xml:space="preserve"> administrative (President, Provost) </w:t>
            </w:r>
            <w:r>
              <w:t>n</w:t>
            </w:r>
            <w:r w:rsidR="006F0734">
              <w:t xml:space="preserve">or committee </w:t>
            </w:r>
            <w:r>
              <w:t>reports</w:t>
            </w:r>
            <w:r w:rsidR="006F0734">
              <w:t xml:space="preserve"> </w:t>
            </w:r>
            <w:r>
              <w:t>were on the agenda.</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t>Electronic Tools</w:t>
            </w:r>
          </w:p>
        </w:tc>
        <w:tc>
          <w:tcPr>
            <w:tcW w:w="4608" w:type="dxa"/>
          </w:tcPr>
          <w:p w:rsidR="00993AE8" w:rsidRDefault="00993AE8" w:rsidP="004F3843">
            <w:pPr>
              <w:jc w:val="both"/>
              <w:rPr>
                <w:i/>
              </w:rPr>
            </w:pPr>
            <w:r w:rsidRPr="00993AE8">
              <w:rPr>
                <w:b/>
                <w:i/>
                <w:u w:val="single"/>
              </w:rPr>
              <w:t>23 Aug 2013</w:t>
            </w:r>
            <w:r w:rsidRPr="00993AE8">
              <w:rPr>
                <w:i/>
              </w:rPr>
              <w:t xml:space="preserve">: </w:t>
            </w:r>
            <w:r w:rsidR="00324728" w:rsidRPr="00993AE8">
              <w:rPr>
                <w:i/>
              </w:rPr>
              <w:t xml:space="preserve">At the 2013 governance retreat, Doc St. Clair (from IT) indicated to Craig Turner that he was planning to oversee “fixes” to some the electronic tools of the University Senate. This might include the agenda tool and the motion database. His plan was to check with Tanya </w:t>
            </w:r>
            <w:proofErr w:type="spellStart"/>
            <w:r w:rsidR="00324728" w:rsidRPr="00993AE8">
              <w:rPr>
                <w:i/>
              </w:rPr>
              <w:t>Goette</w:t>
            </w:r>
            <w:proofErr w:type="spellEnd"/>
            <w:r w:rsidR="00324728" w:rsidRPr="00993AE8">
              <w:rPr>
                <w:i/>
              </w:rPr>
              <w:t>, Chair of Information Systems &amp; Computer Science, to see if she had any students that were able to assist in any of the necessary programming changes that support the tools. At present, this consultation is still in progress. More information on this matter will be forthcoming as it becomes available.</w:t>
            </w:r>
          </w:p>
          <w:p w:rsidR="00993AE8" w:rsidRDefault="00993AE8" w:rsidP="004F3843">
            <w:pPr>
              <w:jc w:val="both"/>
              <w:rPr>
                <w:i/>
              </w:rPr>
            </w:pPr>
          </w:p>
          <w:p w:rsidR="002F0BB1" w:rsidRDefault="00993AE8" w:rsidP="004F3843">
            <w:pPr>
              <w:jc w:val="both"/>
            </w:pPr>
            <w:r w:rsidRPr="00833977">
              <w:rPr>
                <w:b/>
                <w:u w:val="single"/>
              </w:rPr>
              <w:t>04 Oct 2013</w:t>
            </w:r>
            <w:r w:rsidRPr="00993AE8">
              <w:t xml:space="preserve"> </w:t>
            </w:r>
            <w:r>
              <w:t xml:space="preserve">Craig Turner provided an </w:t>
            </w:r>
            <w:r w:rsidR="00C94309">
              <w:t xml:space="preserve">informational </w:t>
            </w:r>
            <w:r>
              <w:t xml:space="preserve">update on this </w:t>
            </w:r>
            <w:r w:rsidR="002F0BB1">
              <w:t xml:space="preserve">agenda </w:t>
            </w:r>
            <w:r>
              <w:t xml:space="preserve">item. </w:t>
            </w:r>
          </w:p>
          <w:p w:rsidR="00833977" w:rsidRDefault="00993AE8" w:rsidP="004F3843">
            <w:pPr>
              <w:jc w:val="both"/>
            </w:pPr>
            <w:r>
              <w:t xml:space="preserve">Doc St. Clair (from IT) continues to oversee the “fixes” to some of the electronic tools of the University Senate. Doc had decided to start with the online motion database and had met with relevant university personnel to determine the server that is hosting the tool </w:t>
            </w:r>
            <w:r>
              <w:lastRenderedPageBreak/>
              <w:t>and the existing glitches. The most glaring glitch is the fact that once motion text is submitted, it is not possible for the text to be edited – even by the individual who entered it, the Presiding Officer, or any of the System Administrators. The only way to change the motion text field is to manually change it in the database and only individ</w:t>
            </w:r>
            <w:r w:rsidR="002F0BB1">
              <w:t xml:space="preserve">uals with direct access to the </w:t>
            </w:r>
            <w:r>
              <w:t xml:space="preserve">file may amend it. This is undesirable and there is a Serve ticket </w:t>
            </w:r>
            <w:r w:rsidR="002F0BB1">
              <w:t xml:space="preserve">(work order) </w:t>
            </w:r>
            <w:r w:rsidR="00833977">
              <w:t xml:space="preserve">indicating that this </w:t>
            </w:r>
            <w:r w:rsidR="002F0BB1">
              <w:t xml:space="preserve">glaring </w:t>
            </w:r>
            <w:r w:rsidR="00833977">
              <w:t xml:space="preserve">glitch is presently under review for possible repair. </w:t>
            </w:r>
          </w:p>
          <w:p w:rsidR="00833977" w:rsidRDefault="00833977" w:rsidP="004F3843">
            <w:pPr>
              <w:jc w:val="both"/>
            </w:pPr>
            <w:r>
              <w:t>While there are other glitches in the existing online motion database, Doc St. Clair had indicated the current strategy was to fix the most glaring glitch and arrange to have the program rewritten</w:t>
            </w:r>
            <w:r w:rsidR="002F0BB1">
              <w:t>. The rationale was that i</w:t>
            </w:r>
            <w:r>
              <w:t xml:space="preserve">t would be easier to rewrite </w:t>
            </w:r>
            <w:r w:rsidR="002F0BB1">
              <w:t xml:space="preserve">the </w:t>
            </w:r>
            <w:r>
              <w:t xml:space="preserve">software </w:t>
            </w:r>
            <w:r w:rsidR="002F0BB1">
              <w:t xml:space="preserve">than to attempt to decipher the existing program. This was so as the programmer </w:t>
            </w:r>
            <w:r>
              <w:t>who wrote the software had left Georgia College and the existing program while functional was not documen</w:t>
            </w:r>
            <w:r w:rsidR="002F0BB1">
              <w:t xml:space="preserve">ted </w:t>
            </w:r>
            <w:r w:rsidR="004F3843">
              <w:t xml:space="preserve">well </w:t>
            </w:r>
            <w:r w:rsidR="002F0BB1">
              <w:t>(few comments in the code). The few comments make it</w:t>
            </w:r>
            <w:r>
              <w:t xml:space="preserve"> difficult to </w:t>
            </w:r>
            <w:r w:rsidR="002F0BB1">
              <w:t>fix</w:t>
            </w:r>
            <w:r>
              <w:t xml:space="preserve"> as the individual who would try to fix the code would first have to spend </w:t>
            </w:r>
            <w:r w:rsidR="002F0BB1">
              <w:t>significant</w:t>
            </w:r>
            <w:r>
              <w:t xml:space="preserve"> time </w:t>
            </w:r>
            <w:r w:rsidR="002F0BB1">
              <w:t>to attempt to decipher</w:t>
            </w:r>
            <w:r>
              <w:t xml:space="preserve"> how the uncommented code </w:t>
            </w:r>
            <w:r w:rsidR="002F0BB1">
              <w:t>functioned before a repair could be made.</w:t>
            </w:r>
          </w:p>
          <w:p w:rsidR="00833977" w:rsidRDefault="00833977" w:rsidP="004F3843">
            <w:pPr>
              <w:jc w:val="both"/>
            </w:pPr>
            <w:r>
              <w:t xml:space="preserve">Doc was arranging for someone in IT to review the program to make an estimate on the cost of recoding the software. Doc had consulted Tanya </w:t>
            </w:r>
            <w:proofErr w:type="spellStart"/>
            <w:r>
              <w:t>Goette</w:t>
            </w:r>
            <w:proofErr w:type="spellEnd"/>
            <w:r>
              <w:t xml:space="preserve"> </w:t>
            </w:r>
            <w:r w:rsidR="002F0BB1">
              <w:t>who</w:t>
            </w:r>
            <w:r>
              <w:t xml:space="preserve"> identif</w:t>
            </w:r>
            <w:r w:rsidR="002F0BB1">
              <w:t>ied</w:t>
            </w:r>
            <w:r>
              <w:t xml:space="preserve"> a graduate student capable of writing the new program. This student’s services have not yet been secured as the </w:t>
            </w:r>
            <w:r w:rsidR="002F0BB1">
              <w:t xml:space="preserve">reprogramming </w:t>
            </w:r>
            <w:r>
              <w:t>cost will first be determined to see if fiscally</w:t>
            </w:r>
            <w:r w:rsidR="002F0BB1">
              <w:t xml:space="preserve"> </w:t>
            </w:r>
            <w:r>
              <w:t xml:space="preserve">viable. </w:t>
            </w:r>
          </w:p>
          <w:p w:rsidR="00DD0E6A" w:rsidRDefault="00833977" w:rsidP="004F3843">
            <w:pPr>
              <w:jc w:val="both"/>
            </w:pPr>
            <w:r>
              <w:t xml:space="preserve">President Dorman and Provost Brown were </w:t>
            </w:r>
            <w:r>
              <w:lastRenderedPageBreak/>
              <w:t xml:space="preserve">supportive of the recoding of the program. President Dorman inquired if commercial software </w:t>
            </w:r>
            <w:r w:rsidR="004F3843">
              <w:t xml:space="preserve">was </w:t>
            </w:r>
            <w:r>
              <w:t xml:space="preserve">available </w:t>
            </w:r>
            <w:r w:rsidR="00DD0E6A">
              <w:t xml:space="preserve">that could be purchased. Craig Turner indicated that this software was not commercially available (to his knowledge) and that such motion tracking utilities are typically homegrown within the institution at which they are implemented as had been done here. President Dorman noted that this venture may lead to a product (an online motion database system) that </w:t>
            </w:r>
            <w:r w:rsidR="002F0BB1">
              <w:t>c</w:t>
            </w:r>
            <w:r w:rsidR="00DD0E6A">
              <w:t xml:space="preserve">ould be marketable to other universities and colleges and become a source of revenue for this institution. Craig Turner pointed out that in the recent </w:t>
            </w:r>
            <w:proofErr w:type="gramStart"/>
            <w:r w:rsidR="00DD0E6A">
              <w:t>past,</w:t>
            </w:r>
            <w:proofErr w:type="gramEnd"/>
            <w:r w:rsidR="00DD0E6A">
              <w:t xml:space="preserve"> another institution had expressed interest in procuring the current software and explored with individuals on campus the possibility of purchasing it. </w:t>
            </w:r>
          </w:p>
          <w:p w:rsidR="00833977" w:rsidRDefault="00DD0E6A" w:rsidP="004F3843">
            <w:pPr>
              <w:jc w:val="both"/>
            </w:pPr>
            <w:r>
              <w:t>There was uncertainty as to whether the cost of fixing glitches (if any) and the cost of the reprogramming would come out of the budget of the university senate or some other funding source. While nothing was settled, there was a general observation that the university senate budget was provided with recurring annual costs in mind and that this reprogramming would be more of a one-time cost so it was not unreasonable to keep open the possibility of alternate funding options.</w:t>
            </w:r>
          </w:p>
          <w:p w:rsidR="00DD0E6A" w:rsidRPr="00DD0E6A" w:rsidRDefault="00DD0E6A" w:rsidP="004F3843">
            <w:pPr>
              <w:jc w:val="both"/>
            </w:pPr>
            <w:r w:rsidRPr="00DD0E6A">
              <w:t>More information on this matter will be forthcoming as it becomes available</w:t>
            </w:r>
            <w:r>
              <w:t xml:space="preserve"> including but not limited to the cost estimate of the reprogramming.</w:t>
            </w:r>
          </w:p>
        </w:tc>
        <w:tc>
          <w:tcPr>
            <w:tcW w:w="3484" w:type="dxa"/>
          </w:tcPr>
          <w:p w:rsidR="00324728" w:rsidRPr="00802385" w:rsidRDefault="00324728" w:rsidP="004F3843">
            <w:pPr>
              <w:jc w:val="both"/>
              <w:rPr>
                <w:i/>
              </w:rPr>
            </w:pPr>
          </w:p>
        </w:tc>
        <w:tc>
          <w:tcPr>
            <w:tcW w:w="2816" w:type="dxa"/>
          </w:tcPr>
          <w:p w:rsidR="00324728" w:rsidRPr="000D4B08" w:rsidRDefault="00324728" w:rsidP="004F3843">
            <w:pPr>
              <w:jc w:val="both"/>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Photos for University Senate</w:t>
            </w:r>
          </w:p>
        </w:tc>
        <w:tc>
          <w:tcPr>
            <w:tcW w:w="4608" w:type="dxa"/>
          </w:tcPr>
          <w:p w:rsidR="00324728" w:rsidRPr="00C94309" w:rsidRDefault="007D6897" w:rsidP="004F3843">
            <w:pPr>
              <w:jc w:val="both"/>
              <w:rPr>
                <w:i/>
              </w:rPr>
            </w:pPr>
            <w:r w:rsidRPr="00C94309">
              <w:rPr>
                <w:b/>
                <w:i/>
                <w:u w:val="single"/>
              </w:rPr>
              <w:t>23 Aug 2013</w:t>
            </w:r>
            <w:r w:rsidRPr="00C94309">
              <w:rPr>
                <w:i/>
              </w:rPr>
              <w:t xml:space="preserve"> </w:t>
            </w:r>
            <w:r w:rsidR="00324728" w:rsidRPr="00C94309">
              <w:rPr>
                <w:i/>
              </w:rPr>
              <w:t xml:space="preserve">In consultation with University Photographer Tim </w:t>
            </w:r>
            <w:proofErr w:type="spellStart"/>
            <w:r w:rsidR="00324728" w:rsidRPr="00C94309">
              <w:rPr>
                <w:i/>
              </w:rPr>
              <w:t>Vacula</w:t>
            </w:r>
            <w:proofErr w:type="spellEnd"/>
            <w:r w:rsidR="00324728" w:rsidRPr="00C94309">
              <w:rPr>
                <w:i/>
              </w:rPr>
              <w:t xml:space="preserve">, a new process for obtaining the “mug shots” (headshots) used in the online senator database would be implemented this year. The new process </w:t>
            </w:r>
            <w:r w:rsidR="00324728" w:rsidRPr="00C94309">
              <w:rPr>
                <w:i/>
              </w:rPr>
              <w:lastRenderedPageBreak/>
              <w:t>would have those needing “mug shots” to stop by Tim’s studio in Lanier Hall (2</w:t>
            </w:r>
            <w:r w:rsidR="00324728" w:rsidRPr="00C94309">
              <w:rPr>
                <w:i/>
                <w:vertAlign w:val="superscript"/>
              </w:rPr>
              <w:t>nd</w:t>
            </w:r>
            <w:r w:rsidR="00324728" w:rsidRPr="00C94309">
              <w:rPr>
                <w:i/>
              </w:rPr>
              <w:t xml:space="preserve"> floor) on their way to the University Senate meeting. This process will provide a higher quality and more uniform image. The old process of having Tim come to the meeting can be revived if necessary. </w:t>
            </w:r>
          </w:p>
          <w:p w:rsidR="00C94309" w:rsidRDefault="00C94309" w:rsidP="004F3843">
            <w:pPr>
              <w:jc w:val="both"/>
            </w:pPr>
          </w:p>
          <w:p w:rsidR="00C94309" w:rsidRDefault="00C94309" w:rsidP="004F3843">
            <w:pPr>
              <w:jc w:val="both"/>
            </w:pPr>
            <w:r w:rsidRPr="00C94309">
              <w:rPr>
                <w:b/>
                <w:u w:val="single"/>
              </w:rPr>
              <w:t>04 Oct 2013</w:t>
            </w:r>
            <w:r>
              <w:t xml:space="preserve"> </w:t>
            </w:r>
            <w:proofErr w:type="spellStart"/>
            <w:r>
              <w:t>Lyndall</w:t>
            </w:r>
            <w:proofErr w:type="spellEnd"/>
            <w:r>
              <w:t xml:space="preserve"> </w:t>
            </w:r>
            <w:proofErr w:type="spellStart"/>
            <w:r>
              <w:t>Muschell</w:t>
            </w:r>
            <w:proofErr w:type="spellEnd"/>
            <w:r>
              <w:t xml:space="preserve"> provided an informational update on this item. </w:t>
            </w:r>
          </w:p>
          <w:p w:rsidR="00C94309" w:rsidRPr="00C94309" w:rsidRDefault="00C94309" w:rsidP="004F3843">
            <w:pPr>
              <w:jc w:val="both"/>
            </w:pPr>
            <w:r>
              <w:t xml:space="preserve">Of the </w:t>
            </w:r>
            <w:r w:rsidR="002F5F97">
              <w:t>seven</w:t>
            </w:r>
            <w:r>
              <w:t xml:space="preserve"> individuals without mug shots who were invited to stop by Tim </w:t>
            </w:r>
            <w:proofErr w:type="spellStart"/>
            <w:r>
              <w:t>Vacula’s</w:t>
            </w:r>
            <w:proofErr w:type="spellEnd"/>
            <w:r>
              <w:t xml:space="preserve"> studio, only Carly </w:t>
            </w:r>
            <w:proofErr w:type="spellStart"/>
            <w:r>
              <w:t>Jara</w:t>
            </w:r>
            <w:proofErr w:type="spellEnd"/>
            <w:r>
              <w:t xml:space="preserve"> (graduate assistant) had done so. </w:t>
            </w:r>
            <w:r w:rsidR="002F5F97">
              <w:t xml:space="preserve">Only </w:t>
            </w:r>
            <w:proofErr w:type="spellStart"/>
            <w:r>
              <w:t>Lyndall</w:t>
            </w:r>
            <w:proofErr w:type="spellEnd"/>
            <w:r>
              <w:t xml:space="preserve"> </w:t>
            </w:r>
            <w:proofErr w:type="spellStart"/>
            <w:r>
              <w:t>Muschell</w:t>
            </w:r>
            <w:proofErr w:type="spellEnd"/>
            <w:r>
              <w:t xml:space="preserve"> had stopped by for a new mug shot to replace her existing one. </w:t>
            </w:r>
            <w:r w:rsidR="002F5F97">
              <w:t>There was general agreement by those present that</w:t>
            </w:r>
            <w:r>
              <w:t xml:space="preserve"> the process of going to Tim </w:t>
            </w:r>
            <w:proofErr w:type="spellStart"/>
            <w:r>
              <w:t>Vacula’s</w:t>
            </w:r>
            <w:proofErr w:type="spellEnd"/>
            <w:r>
              <w:t xml:space="preserve"> studio (rather than bringing Tim </w:t>
            </w:r>
            <w:proofErr w:type="spellStart"/>
            <w:r>
              <w:t>Vacula</w:t>
            </w:r>
            <w:proofErr w:type="spellEnd"/>
            <w:r>
              <w:t xml:space="preserve"> to the university senate meeting) would continue as the mug shot process going forward. The process w</w:t>
            </w:r>
            <w:r w:rsidR="002F5F97">
              <w:t>ill</w:t>
            </w:r>
            <w:r>
              <w:t xml:space="preserve"> be enacted for the annual organizational meeting. In addition, the process could be enacted for other </w:t>
            </w:r>
            <w:r w:rsidR="002F5F97">
              <w:t xml:space="preserve">university senate </w:t>
            </w:r>
            <w:r>
              <w:t>meetings at the discretion of the Executive Committee.</w:t>
            </w:r>
          </w:p>
        </w:tc>
        <w:tc>
          <w:tcPr>
            <w:tcW w:w="3484" w:type="dxa"/>
          </w:tcPr>
          <w:p w:rsidR="00324728" w:rsidRPr="00802385" w:rsidRDefault="00324728" w:rsidP="004F3843">
            <w:pPr>
              <w:jc w:val="both"/>
              <w:rPr>
                <w:i/>
              </w:rPr>
            </w:pPr>
          </w:p>
        </w:tc>
        <w:tc>
          <w:tcPr>
            <w:tcW w:w="2816" w:type="dxa"/>
          </w:tcPr>
          <w:p w:rsidR="00324728" w:rsidRPr="00802385" w:rsidRDefault="00324728" w:rsidP="004F3843">
            <w:pPr>
              <w:jc w:val="both"/>
              <w:rPr>
                <w:i/>
              </w:rPr>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University Senate Website</w:t>
            </w:r>
          </w:p>
        </w:tc>
        <w:tc>
          <w:tcPr>
            <w:tcW w:w="4608" w:type="dxa"/>
          </w:tcPr>
          <w:p w:rsidR="003D6FE8" w:rsidRPr="003D6FE8" w:rsidRDefault="003D6FE8" w:rsidP="004F3843">
            <w:pPr>
              <w:jc w:val="both"/>
              <w:rPr>
                <w:b/>
                <w:i/>
                <w:u w:val="single"/>
              </w:rPr>
            </w:pPr>
            <w:r w:rsidRPr="003D6FE8">
              <w:rPr>
                <w:b/>
                <w:i/>
                <w:u w:val="single"/>
              </w:rPr>
              <w:t>23 Aug 2013</w:t>
            </w:r>
          </w:p>
          <w:p w:rsidR="00324728" w:rsidRPr="003D6FE8" w:rsidRDefault="00324728" w:rsidP="004F3843">
            <w:pPr>
              <w:jc w:val="both"/>
              <w:rPr>
                <w:i/>
              </w:rPr>
            </w:pPr>
            <w:r w:rsidRPr="003D6FE8">
              <w:rPr>
                <w:i/>
              </w:rPr>
              <w:t xml:space="preserve">Catherine Whelan will circulate the draft of the proposed modifications made by the 2012-2013 University Senate Web Presence Work Group to the members of the work group to confirm they are still desirable. The work group members were Bryan Marshall, Josh Kitchens, Craig Turner, Catherine Whelan, and Matthew Williams. After this consultation, Catherine Whelan will meet with John </w:t>
            </w:r>
            <w:proofErr w:type="spellStart"/>
            <w:r w:rsidRPr="003D6FE8">
              <w:rPr>
                <w:i/>
              </w:rPr>
              <w:t>Hachtel</w:t>
            </w:r>
            <w:proofErr w:type="spellEnd"/>
            <w:r w:rsidRPr="003D6FE8">
              <w:rPr>
                <w:i/>
              </w:rPr>
              <w:t xml:space="preserve"> to determine whether the desired modifications can be implemented.</w:t>
            </w:r>
          </w:p>
          <w:p w:rsidR="003D6FE8" w:rsidRDefault="003D6FE8" w:rsidP="004F3843">
            <w:pPr>
              <w:jc w:val="both"/>
            </w:pPr>
          </w:p>
          <w:p w:rsidR="003D6FE8" w:rsidRPr="003D6FE8" w:rsidRDefault="003D6FE8" w:rsidP="004F3843">
            <w:pPr>
              <w:jc w:val="both"/>
              <w:rPr>
                <w:b/>
                <w:u w:val="single"/>
              </w:rPr>
            </w:pPr>
            <w:r w:rsidRPr="003D6FE8">
              <w:rPr>
                <w:b/>
                <w:u w:val="single"/>
              </w:rPr>
              <w:lastRenderedPageBreak/>
              <w:t>4 Oct 2013</w:t>
            </w:r>
          </w:p>
          <w:p w:rsidR="003D6FE8" w:rsidRDefault="003D6FE8" w:rsidP="004F3843">
            <w:pPr>
              <w:jc w:val="both"/>
            </w:pPr>
            <w:r>
              <w:t xml:space="preserve">While this item was on the tentative agenda that was circulated by </w:t>
            </w:r>
            <w:proofErr w:type="spellStart"/>
            <w:r>
              <w:t>Lyndall</w:t>
            </w:r>
            <w:proofErr w:type="spellEnd"/>
            <w:r>
              <w:t xml:space="preserve"> </w:t>
            </w:r>
            <w:proofErr w:type="spellStart"/>
            <w:r>
              <w:t>Muschell</w:t>
            </w:r>
            <w:proofErr w:type="spellEnd"/>
            <w:r>
              <w:t>, its consideration was postponed to a future ECUS meeting during the agenda review.</w:t>
            </w:r>
          </w:p>
        </w:tc>
        <w:tc>
          <w:tcPr>
            <w:tcW w:w="3484" w:type="dxa"/>
          </w:tcPr>
          <w:p w:rsidR="00324728" w:rsidRPr="00802385" w:rsidRDefault="00324728" w:rsidP="004F3843">
            <w:pPr>
              <w:jc w:val="both"/>
              <w:rPr>
                <w:i/>
              </w:rPr>
            </w:pPr>
          </w:p>
        </w:tc>
        <w:tc>
          <w:tcPr>
            <w:tcW w:w="2816" w:type="dxa"/>
          </w:tcPr>
          <w:p w:rsidR="003D6FE8" w:rsidRPr="003D6FE8" w:rsidRDefault="003D6FE8" w:rsidP="004F3843">
            <w:pPr>
              <w:jc w:val="both"/>
              <w:rPr>
                <w:b/>
                <w:i/>
                <w:u w:val="single"/>
              </w:rPr>
            </w:pPr>
            <w:r w:rsidRPr="003D6FE8">
              <w:rPr>
                <w:b/>
                <w:i/>
                <w:u w:val="single"/>
              </w:rPr>
              <w:t>23 Aug 2013</w:t>
            </w:r>
          </w:p>
          <w:p w:rsidR="00324728" w:rsidRPr="003D6FE8" w:rsidRDefault="00324728" w:rsidP="004F3843">
            <w:pPr>
              <w:pStyle w:val="ListParagraph"/>
              <w:numPr>
                <w:ilvl w:val="0"/>
                <w:numId w:val="7"/>
              </w:numPr>
              <w:ind w:left="368"/>
              <w:jc w:val="both"/>
              <w:rPr>
                <w:i/>
              </w:rPr>
            </w:pPr>
            <w:r w:rsidRPr="003D6FE8">
              <w:rPr>
                <w:i/>
              </w:rPr>
              <w:t xml:space="preserve">Catherine Whelan to circulate the draft revisions to the web presence work group. </w:t>
            </w:r>
          </w:p>
          <w:p w:rsidR="00324728" w:rsidRPr="003D6FE8" w:rsidRDefault="00324728" w:rsidP="004F3843">
            <w:pPr>
              <w:pStyle w:val="ListParagraph"/>
              <w:numPr>
                <w:ilvl w:val="0"/>
                <w:numId w:val="7"/>
              </w:numPr>
              <w:ind w:left="368"/>
              <w:jc w:val="both"/>
              <w:rPr>
                <w:i/>
              </w:rPr>
            </w:pPr>
            <w:r w:rsidRPr="003D6FE8">
              <w:rPr>
                <w:i/>
              </w:rPr>
              <w:t xml:space="preserve">Catherine Whelan to meet with John </w:t>
            </w:r>
            <w:proofErr w:type="spellStart"/>
            <w:r w:rsidRPr="003D6FE8">
              <w:rPr>
                <w:i/>
              </w:rPr>
              <w:t>Hachtel</w:t>
            </w:r>
            <w:proofErr w:type="spellEnd"/>
            <w:r w:rsidRPr="003D6FE8">
              <w:rPr>
                <w:i/>
              </w:rPr>
              <w:t>.</w:t>
            </w:r>
          </w:p>
          <w:p w:rsidR="00324728" w:rsidRDefault="00324728" w:rsidP="004F3843">
            <w:pPr>
              <w:jc w:val="both"/>
            </w:pPr>
          </w:p>
          <w:p w:rsidR="003D6FE8" w:rsidRPr="003D6FE8" w:rsidRDefault="003D6FE8" w:rsidP="004F3843">
            <w:pPr>
              <w:jc w:val="both"/>
              <w:rPr>
                <w:b/>
                <w:u w:val="single"/>
              </w:rPr>
            </w:pPr>
            <w:r w:rsidRPr="003D6FE8">
              <w:rPr>
                <w:b/>
                <w:u w:val="single"/>
              </w:rPr>
              <w:t>04 Oct 2013</w:t>
            </w:r>
          </w:p>
          <w:p w:rsidR="003D6FE8" w:rsidRPr="00D52B2B" w:rsidRDefault="003D6FE8" w:rsidP="004F3843">
            <w:pPr>
              <w:jc w:val="both"/>
            </w:pPr>
            <w:r>
              <w:t>Consideration postponed to a future ECUS meeting.</w:t>
            </w:r>
          </w:p>
        </w:tc>
      </w:tr>
      <w:tr w:rsidR="007E7BCF" w:rsidRPr="0037381E" w:rsidTr="000A3509">
        <w:trPr>
          <w:trHeight w:val="503"/>
        </w:trPr>
        <w:tc>
          <w:tcPr>
            <w:tcW w:w="3132" w:type="dxa"/>
            <w:tcBorders>
              <w:left w:val="double" w:sz="4" w:space="0" w:color="auto"/>
            </w:tcBorders>
          </w:tcPr>
          <w:p w:rsidR="007E7BCF" w:rsidRPr="004F619E" w:rsidRDefault="007E7BCF" w:rsidP="00397A1F">
            <w:pPr>
              <w:rPr>
                <w:b/>
                <w:bCs/>
              </w:rPr>
            </w:pPr>
            <w:r>
              <w:rPr>
                <w:b/>
                <w:bCs/>
              </w:rPr>
              <w:lastRenderedPageBreak/>
              <w:t>Items Steered to Committees Via Email Conversations</w:t>
            </w:r>
          </w:p>
        </w:tc>
        <w:tc>
          <w:tcPr>
            <w:tcW w:w="4608" w:type="dxa"/>
          </w:tcPr>
          <w:p w:rsidR="007E7BCF" w:rsidRDefault="007E7BCF" w:rsidP="004F3843">
            <w:pPr>
              <w:pStyle w:val="ListParagraph"/>
              <w:numPr>
                <w:ilvl w:val="0"/>
                <w:numId w:val="21"/>
              </w:numPr>
              <w:ind w:left="360"/>
              <w:jc w:val="both"/>
            </w:pPr>
            <w:r>
              <w:t>Steered to APC was the review of the university senate endorsement request of the QEP (Quality Enhancement Plan) Theme and Goal statements. This request was made by Steve Jones on behalf of the QEP task force.</w:t>
            </w:r>
          </w:p>
          <w:p w:rsidR="007E7BCF" w:rsidRPr="004F619E" w:rsidRDefault="007E7BCF" w:rsidP="004F3843">
            <w:pPr>
              <w:pStyle w:val="ListParagraph"/>
              <w:numPr>
                <w:ilvl w:val="0"/>
                <w:numId w:val="21"/>
              </w:numPr>
              <w:ind w:left="360"/>
              <w:jc w:val="both"/>
            </w:pPr>
            <w:r>
              <w:t xml:space="preserve">Steered to FAPC was a proposed update to the current student opinion survey syllabus statement. Associate Provost Tom Ormond drafted the proposed update and made this request. </w:t>
            </w:r>
          </w:p>
        </w:tc>
        <w:tc>
          <w:tcPr>
            <w:tcW w:w="3484" w:type="dxa"/>
          </w:tcPr>
          <w:p w:rsidR="007E7BCF" w:rsidRPr="004F619E" w:rsidRDefault="007E7BCF" w:rsidP="004F3843">
            <w:pPr>
              <w:jc w:val="both"/>
            </w:pPr>
          </w:p>
        </w:tc>
        <w:tc>
          <w:tcPr>
            <w:tcW w:w="2816" w:type="dxa"/>
          </w:tcPr>
          <w:p w:rsidR="007E7BCF" w:rsidRPr="004A58D6" w:rsidRDefault="007E7BCF" w:rsidP="004F3843">
            <w:pPr>
              <w:jc w:val="both"/>
            </w:pPr>
            <w:r>
              <w:t>.</w:t>
            </w:r>
          </w:p>
        </w:tc>
      </w:tr>
      <w:tr w:rsidR="00B85FFD" w:rsidRPr="0037381E" w:rsidTr="000A3509">
        <w:trPr>
          <w:trHeight w:val="503"/>
        </w:trPr>
        <w:tc>
          <w:tcPr>
            <w:tcW w:w="3132" w:type="dxa"/>
            <w:tcBorders>
              <w:left w:val="double" w:sz="4" w:space="0" w:color="auto"/>
            </w:tcBorders>
          </w:tcPr>
          <w:p w:rsidR="00B85FFD" w:rsidRPr="0037381E" w:rsidRDefault="00B85FFD"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xml:space="preserve">, Provide updates (if any) to Follow-up </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Pr="004F619E" w:rsidRDefault="00B85FFD" w:rsidP="00397A1F">
            <w:pPr>
              <w:rPr>
                <w:b/>
                <w:bCs/>
              </w:rPr>
            </w:pPr>
            <w:r>
              <w:rPr>
                <w:b/>
                <w:bCs/>
              </w:rPr>
              <w:t>IT Policy Development</w:t>
            </w:r>
          </w:p>
        </w:tc>
        <w:tc>
          <w:tcPr>
            <w:tcW w:w="4608" w:type="dxa"/>
          </w:tcPr>
          <w:p w:rsidR="00B85FFD" w:rsidRPr="007E7BCF" w:rsidRDefault="00B85FFD" w:rsidP="004F3843">
            <w:pPr>
              <w:jc w:val="both"/>
              <w:rPr>
                <w:b/>
                <w:i/>
                <w:u w:val="single"/>
              </w:rPr>
            </w:pPr>
            <w:r w:rsidRPr="007E7BCF">
              <w:rPr>
                <w:b/>
                <w:i/>
                <w:u w:val="single"/>
              </w:rPr>
              <w:t>23 Aug 2013</w:t>
            </w:r>
          </w:p>
          <w:p w:rsidR="00B85FFD" w:rsidRPr="007E7BCF" w:rsidRDefault="00B85FFD" w:rsidP="004F3843">
            <w:pPr>
              <w:pStyle w:val="ListParagraph"/>
              <w:numPr>
                <w:ilvl w:val="0"/>
                <w:numId w:val="18"/>
              </w:numPr>
              <w:ind w:left="360"/>
              <w:jc w:val="both"/>
              <w:rPr>
                <w:i/>
              </w:rPr>
            </w:pPr>
            <w:r w:rsidRPr="007E7BCF">
              <w:rPr>
                <w:i/>
              </w:rPr>
              <w:t xml:space="preserve">IT Policy Development - Catherine Whelan will coordinate with </w:t>
            </w:r>
            <w:proofErr w:type="spellStart"/>
            <w:r w:rsidRPr="007E7BCF">
              <w:rPr>
                <w:i/>
              </w:rPr>
              <w:t>Hance</w:t>
            </w:r>
            <w:proofErr w:type="spellEnd"/>
            <w:r w:rsidRPr="007E7BCF">
              <w:rPr>
                <w:i/>
              </w:rPr>
              <w:t xml:space="preserve"> Patrick </w:t>
            </w:r>
          </w:p>
          <w:p w:rsidR="00B85FFD" w:rsidRDefault="00B85FFD" w:rsidP="004F3843">
            <w:pPr>
              <w:jc w:val="both"/>
            </w:pPr>
          </w:p>
          <w:p w:rsidR="00B85FFD" w:rsidRPr="003D6FE8" w:rsidRDefault="00B85FFD" w:rsidP="004F3843">
            <w:pPr>
              <w:jc w:val="both"/>
              <w:rPr>
                <w:b/>
                <w:u w:val="single"/>
              </w:rPr>
            </w:pPr>
            <w:r w:rsidRPr="003D6FE8">
              <w:rPr>
                <w:b/>
                <w:u w:val="single"/>
              </w:rPr>
              <w:t>4 Oct 2013</w:t>
            </w:r>
          </w:p>
          <w:p w:rsidR="00B85FFD" w:rsidRPr="004F619E" w:rsidRDefault="00B85FFD" w:rsidP="004F3843">
            <w:pPr>
              <w:jc w:val="both"/>
            </w:pPr>
            <w:r>
              <w:t xml:space="preserve">Catherine Whelan reported that she has had a few conversations with </w:t>
            </w:r>
            <w:proofErr w:type="spellStart"/>
            <w:r>
              <w:t>Hance</w:t>
            </w:r>
            <w:proofErr w:type="spellEnd"/>
            <w:r>
              <w:t xml:space="preserve"> Patrick on this matter. In preparation is an articulation of the development of all university policy – not simply development of IT policy. </w:t>
            </w:r>
            <w:proofErr w:type="spellStart"/>
            <w:r>
              <w:t>Hance</w:t>
            </w:r>
            <w:proofErr w:type="spellEnd"/>
            <w:r>
              <w:t xml:space="preserve"> Patrick has confirmed with Catherine Whelan that such an articulation woul</w:t>
            </w:r>
            <w:r w:rsidR="00C46734">
              <w:t>d satisfy the need he has in</w:t>
            </w:r>
            <w:r>
              <w:t xml:space="preserve"> the development of IT Policy. Catherine Whelan will continue her efforts on this drafting of this articulation. </w:t>
            </w:r>
          </w:p>
        </w:tc>
        <w:tc>
          <w:tcPr>
            <w:tcW w:w="3484" w:type="dxa"/>
          </w:tcPr>
          <w:p w:rsidR="00B85FFD" w:rsidRPr="004F619E" w:rsidRDefault="00B85FFD" w:rsidP="004F3843">
            <w:pPr>
              <w:jc w:val="both"/>
            </w:pPr>
          </w:p>
        </w:tc>
        <w:tc>
          <w:tcPr>
            <w:tcW w:w="2816" w:type="dxa"/>
          </w:tcPr>
          <w:p w:rsidR="00B85FFD" w:rsidRPr="007E7BCF" w:rsidRDefault="00B85FFD" w:rsidP="004F3843">
            <w:pPr>
              <w:jc w:val="both"/>
              <w:rPr>
                <w:b/>
                <w:i/>
                <w:u w:val="single"/>
              </w:rPr>
            </w:pPr>
            <w:r w:rsidRPr="007E7BCF">
              <w:rPr>
                <w:b/>
                <w:i/>
                <w:u w:val="single"/>
              </w:rPr>
              <w:t>23 Aug 2013</w:t>
            </w:r>
          </w:p>
          <w:p w:rsidR="00B85FFD" w:rsidRPr="007E7BCF" w:rsidRDefault="00B85FFD" w:rsidP="004F3843">
            <w:pPr>
              <w:pStyle w:val="ListParagraph"/>
              <w:numPr>
                <w:ilvl w:val="0"/>
                <w:numId w:val="10"/>
              </w:numPr>
              <w:ind w:left="368"/>
              <w:jc w:val="both"/>
              <w:rPr>
                <w:i/>
              </w:rPr>
            </w:pPr>
            <w:r w:rsidRPr="007E7BCF">
              <w:rPr>
                <w:i/>
              </w:rPr>
              <w:t xml:space="preserve">Catherine Whelan to coordinate with </w:t>
            </w:r>
            <w:proofErr w:type="spellStart"/>
            <w:r w:rsidRPr="007E7BCF">
              <w:rPr>
                <w:i/>
              </w:rPr>
              <w:t>Hance</w:t>
            </w:r>
            <w:proofErr w:type="spellEnd"/>
            <w:r w:rsidRPr="007E7BCF">
              <w:rPr>
                <w:i/>
              </w:rPr>
              <w:t xml:space="preserve"> Patrick with respect to the IT Policy Development Proposal.</w:t>
            </w:r>
          </w:p>
          <w:p w:rsidR="00B85FFD" w:rsidRDefault="00B85FFD" w:rsidP="004F3843">
            <w:pPr>
              <w:jc w:val="both"/>
            </w:pPr>
          </w:p>
          <w:p w:rsidR="00B85FFD" w:rsidRPr="003D6FE8" w:rsidRDefault="00B85FFD" w:rsidP="004F3843">
            <w:pPr>
              <w:jc w:val="both"/>
              <w:rPr>
                <w:b/>
                <w:u w:val="single"/>
              </w:rPr>
            </w:pPr>
            <w:r w:rsidRPr="003D6FE8">
              <w:rPr>
                <w:b/>
                <w:u w:val="single"/>
              </w:rPr>
              <w:t>4 Oct 2013</w:t>
            </w:r>
          </w:p>
          <w:p w:rsidR="00B85FFD" w:rsidRDefault="00B85FFD" w:rsidP="004F3843">
            <w:pPr>
              <w:pStyle w:val="ListParagraph"/>
              <w:numPr>
                <w:ilvl w:val="0"/>
                <w:numId w:val="19"/>
              </w:numPr>
              <w:ind w:left="368"/>
              <w:jc w:val="both"/>
            </w:pPr>
            <w:r>
              <w:t xml:space="preserve">Catherine Whelan did coordinate with </w:t>
            </w:r>
            <w:proofErr w:type="spellStart"/>
            <w:r>
              <w:t>Hance</w:t>
            </w:r>
            <w:proofErr w:type="spellEnd"/>
            <w:r>
              <w:t xml:space="preserve"> Patrick as charged at the 23 Aug 2013 meeting. </w:t>
            </w:r>
          </w:p>
          <w:p w:rsidR="00B85FFD" w:rsidRPr="004A58D6" w:rsidRDefault="00B85FFD" w:rsidP="004F3843">
            <w:pPr>
              <w:pStyle w:val="ListParagraph"/>
              <w:numPr>
                <w:ilvl w:val="0"/>
                <w:numId w:val="19"/>
              </w:numPr>
              <w:ind w:left="368"/>
              <w:jc w:val="both"/>
            </w:pPr>
            <w:r>
              <w:t xml:space="preserve">Catherine Whelan to continue to coordinate, as necessary, with </w:t>
            </w:r>
            <w:proofErr w:type="spellStart"/>
            <w:r>
              <w:lastRenderedPageBreak/>
              <w:t>Hance</w:t>
            </w:r>
            <w:proofErr w:type="spellEnd"/>
            <w:r>
              <w:t xml:space="preserve"> Patrick.</w:t>
            </w:r>
          </w:p>
        </w:tc>
      </w:tr>
      <w:tr w:rsidR="00B85FFD" w:rsidRPr="0037381E" w:rsidTr="000A3509">
        <w:trPr>
          <w:trHeight w:val="503"/>
        </w:trPr>
        <w:tc>
          <w:tcPr>
            <w:tcW w:w="3132" w:type="dxa"/>
            <w:tcBorders>
              <w:left w:val="double" w:sz="4" w:space="0" w:color="auto"/>
            </w:tcBorders>
          </w:tcPr>
          <w:p w:rsidR="00B85FFD" w:rsidRPr="0037381E" w:rsidRDefault="00B85FFD" w:rsidP="008202B5">
            <w:pPr>
              <w:tabs>
                <w:tab w:val="left" w:pos="0"/>
              </w:tabs>
              <w:rPr>
                <w:b/>
                <w:bCs/>
              </w:rPr>
            </w:pPr>
            <w:r>
              <w:rPr>
                <w:b/>
                <w:bCs/>
              </w:rPr>
              <w:lastRenderedPageBreak/>
              <w:t>PPPM – Policies, Procedures and Practices Manual</w:t>
            </w:r>
          </w:p>
        </w:tc>
        <w:tc>
          <w:tcPr>
            <w:tcW w:w="4608" w:type="dxa"/>
          </w:tcPr>
          <w:p w:rsidR="00B85FFD" w:rsidRPr="00796F25" w:rsidRDefault="00B85FFD" w:rsidP="004F3843">
            <w:pPr>
              <w:jc w:val="both"/>
              <w:rPr>
                <w:b/>
                <w:i/>
                <w:u w:val="single"/>
              </w:rPr>
            </w:pPr>
            <w:r w:rsidRPr="00796F25">
              <w:rPr>
                <w:b/>
                <w:i/>
                <w:u w:val="single"/>
              </w:rPr>
              <w:t xml:space="preserve">23 Aug 2013 </w:t>
            </w:r>
          </w:p>
          <w:p w:rsidR="00B85FFD" w:rsidRPr="00796F25" w:rsidRDefault="00B85FFD" w:rsidP="004F3843">
            <w:pPr>
              <w:jc w:val="both"/>
              <w:rPr>
                <w:i/>
              </w:rPr>
            </w:pPr>
            <w:r w:rsidRPr="00796F25">
              <w:rPr>
                <w:i/>
              </w:rPr>
              <w:t xml:space="preserve">Catherine Whelan reported that </w:t>
            </w:r>
          </w:p>
          <w:p w:rsidR="00B85FFD" w:rsidRPr="00796F25" w:rsidRDefault="00B85FFD" w:rsidP="004F3843">
            <w:pPr>
              <w:pStyle w:val="ListParagraph"/>
              <w:numPr>
                <w:ilvl w:val="0"/>
                <w:numId w:val="14"/>
              </w:numPr>
              <w:jc w:val="both"/>
              <w:rPr>
                <w:i/>
              </w:rPr>
            </w:pPr>
            <w:r w:rsidRPr="00796F25">
              <w:rPr>
                <w:i/>
              </w:rPr>
              <w:t xml:space="preserve">Updates to the PPPM had been made and these were in compliance with the ECUS guidance to Mike </w:t>
            </w:r>
            <w:proofErr w:type="spellStart"/>
            <w:r w:rsidRPr="00796F25">
              <w:rPr>
                <w:i/>
              </w:rPr>
              <w:t>Digby</w:t>
            </w:r>
            <w:proofErr w:type="spellEnd"/>
            <w:r w:rsidRPr="00796F25">
              <w:rPr>
                <w:i/>
              </w:rPr>
              <w:t xml:space="preserve"> during 2012-2013. These included replacing any language that was a copy of </w:t>
            </w:r>
            <w:proofErr w:type="spellStart"/>
            <w:r w:rsidRPr="00796F25">
              <w:rPr>
                <w:i/>
              </w:rPr>
              <w:t>BoR</w:t>
            </w:r>
            <w:proofErr w:type="spellEnd"/>
            <w:r w:rsidRPr="00796F25">
              <w:rPr>
                <w:i/>
              </w:rPr>
              <w:t xml:space="preserve"> Policy Language with a link to </w:t>
            </w:r>
            <w:proofErr w:type="spellStart"/>
            <w:r w:rsidRPr="00796F25">
              <w:rPr>
                <w:i/>
              </w:rPr>
              <w:t>BoR</w:t>
            </w:r>
            <w:proofErr w:type="spellEnd"/>
            <w:r w:rsidRPr="00796F25">
              <w:rPr>
                <w:i/>
              </w:rPr>
              <w:t xml:space="preserve"> Policy.</w:t>
            </w:r>
          </w:p>
          <w:p w:rsidR="00B85FFD" w:rsidRPr="00796F25" w:rsidRDefault="00B85FFD" w:rsidP="004F3843">
            <w:pPr>
              <w:pStyle w:val="ListParagraph"/>
              <w:numPr>
                <w:ilvl w:val="0"/>
                <w:numId w:val="14"/>
              </w:numPr>
              <w:jc w:val="both"/>
              <w:rPr>
                <w:i/>
              </w:rPr>
            </w:pPr>
            <w:r w:rsidRPr="00796F25">
              <w:rPr>
                <w:i/>
              </w:rPr>
              <w:t xml:space="preserve">Mike </w:t>
            </w:r>
            <w:proofErr w:type="spellStart"/>
            <w:r w:rsidRPr="00796F25">
              <w:rPr>
                <w:i/>
              </w:rPr>
              <w:t>Digby</w:t>
            </w:r>
            <w:proofErr w:type="spellEnd"/>
            <w:r w:rsidRPr="00796F25">
              <w:rPr>
                <w:i/>
              </w:rPr>
              <w:t xml:space="preserve"> did a vast amount of work during 2012-2013 in reviewing the academic sections of the PPPM </w:t>
            </w:r>
          </w:p>
          <w:p w:rsidR="00B85FFD" w:rsidRPr="00796F25" w:rsidRDefault="00B85FFD" w:rsidP="004F3843">
            <w:pPr>
              <w:pStyle w:val="ListParagraph"/>
              <w:numPr>
                <w:ilvl w:val="0"/>
                <w:numId w:val="14"/>
              </w:numPr>
              <w:jc w:val="both"/>
              <w:rPr>
                <w:i/>
              </w:rPr>
            </w:pPr>
            <w:r w:rsidRPr="00796F25">
              <w:rPr>
                <w:i/>
              </w:rPr>
              <w:t>Student Opinion Surveys and Student Opinion Forms need to be collated and reviewed for consistency</w:t>
            </w:r>
          </w:p>
          <w:p w:rsidR="00B85FFD" w:rsidRPr="00796F25" w:rsidRDefault="00B85FFD" w:rsidP="004F3843">
            <w:pPr>
              <w:pStyle w:val="ListParagraph"/>
              <w:numPr>
                <w:ilvl w:val="0"/>
                <w:numId w:val="14"/>
              </w:numPr>
              <w:jc w:val="both"/>
              <w:rPr>
                <w:i/>
              </w:rPr>
            </w:pPr>
            <w:proofErr w:type="gramStart"/>
            <w:r w:rsidRPr="00796F25">
              <w:rPr>
                <w:i/>
              </w:rPr>
              <w:t>the</w:t>
            </w:r>
            <w:proofErr w:type="gramEnd"/>
            <w:r w:rsidRPr="00796F25">
              <w:rPr>
                <w:i/>
              </w:rPr>
              <w:t xml:space="preserve"> “new” (revised &amp; reformatted) version of the PPPM is still lurking in the background and its launch is anticipated soon.</w:t>
            </w:r>
          </w:p>
          <w:p w:rsidR="00B85FFD" w:rsidRPr="00796F25" w:rsidRDefault="00B85FFD" w:rsidP="004F3843">
            <w:pPr>
              <w:jc w:val="both"/>
              <w:rPr>
                <w:i/>
              </w:rPr>
            </w:pPr>
          </w:p>
          <w:p w:rsidR="00B85FFD" w:rsidRPr="00796F25" w:rsidRDefault="00B85FFD" w:rsidP="004F3843">
            <w:pPr>
              <w:jc w:val="both"/>
              <w:rPr>
                <w:b/>
                <w:u w:val="single"/>
              </w:rPr>
            </w:pPr>
            <w:r w:rsidRPr="00796F25">
              <w:rPr>
                <w:b/>
                <w:u w:val="single"/>
              </w:rPr>
              <w:t>04 Oct 2013</w:t>
            </w:r>
          </w:p>
          <w:p w:rsidR="00B85FFD" w:rsidRDefault="00B85FFD" w:rsidP="004F3843">
            <w:pPr>
              <w:jc w:val="both"/>
            </w:pPr>
            <w:r>
              <w:t xml:space="preserve">Catherine Whelan reported that </w:t>
            </w:r>
          </w:p>
          <w:p w:rsidR="00B85FFD" w:rsidRDefault="00B85FFD" w:rsidP="004F3843">
            <w:pPr>
              <w:pStyle w:val="ListParagraph"/>
              <w:numPr>
                <w:ilvl w:val="0"/>
                <w:numId w:val="17"/>
              </w:numPr>
              <w:jc w:val="both"/>
            </w:pPr>
            <w:r>
              <w:t>the “new” (revised &amp; reformatted) version of the PPPM is about to go live</w:t>
            </w:r>
          </w:p>
          <w:p w:rsidR="00B85FFD" w:rsidRDefault="00B85FFD" w:rsidP="004F3843">
            <w:pPr>
              <w:pStyle w:val="ListParagraph"/>
              <w:numPr>
                <w:ilvl w:val="0"/>
                <w:numId w:val="17"/>
              </w:numPr>
              <w:jc w:val="both"/>
            </w:pPr>
            <w:r>
              <w:t xml:space="preserve">Mike </w:t>
            </w:r>
            <w:proofErr w:type="spellStart"/>
            <w:r>
              <w:t>Digby</w:t>
            </w:r>
            <w:proofErr w:type="spellEnd"/>
            <w:r>
              <w:t xml:space="preserve"> is reviewing the changes he was authorized by the 2012-2013 ECUS to make including </w:t>
            </w:r>
          </w:p>
          <w:p w:rsidR="00B85FFD" w:rsidRDefault="00B85FFD" w:rsidP="004F3843">
            <w:pPr>
              <w:pStyle w:val="ListParagraph"/>
              <w:numPr>
                <w:ilvl w:val="1"/>
                <w:numId w:val="17"/>
              </w:numPr>
              <w:jc w:val="both"/>
            </w:pPr>
            <w:r>
              <w:t xml:space="preserve">links to </w:t>
            </w:r>
            <w:proofErr w:type="spellStart"/>
            <w:r>
              <w:t>BoR</w:t>
            </w:r>
            <w:proofErr w:type="spellEnd"/>
            <w:r>
              <w:t xml:space="preserve"> policy replace quotes of </w:t>
            </w:r>
            <w:proofErr w:type="spellStart"/>
            <w:r>
              <w:t>BoR</w:t>
            </w:r>
            <w:proofErr w:type="spellEnd"/>
            <w:r>
              <w:t xml:space="preserve"> policy</w:t>
            </w:r>
          </w:p>
          <w:p w:rsidR="00B85FFD" w:rsidRDefault="004F3843" w:rsidP="004F3843">
            <w:pPr>
              <w:pStyle w:val="ListParagraph"/>
              <w:numPr>
                <w:ilvl w:val="1"/>
                <w:numId w:val="17"/>
              </w:numPr>
              <w:jc w:val="both"/>
            </w:pPr>
            <w:r>
              <w:t>update</w:t>
            </w:r>
            <w:r w:rsidR="00B85FFD">
              <w:t xml:space="preserve"> procedures to reflect current practice</w:t>
            </w:r>
          </w:p>
          <w:p w:rsidR="00B85FFD" w:rsidRDefault="00B85FFD" w:rsidP="004F3843">
            <w:pPr>
              <w:pStyle w:val="ListParagraph"/>
              <w:numPr>
                <w:ilvl w:val="1"/>
                <w:numId w:val="17"/>
              </w:numPr>
              <w:jc w:val="both"/>
            </w:pPr>
            <w:r>
              <w:t>update titles to make them more index-friendly</w:t>
            </w:r>
          </w:p>
          <w:p w:rsidR="00B85FFD" w:rsidRDefault="00B85FFD" w:rsidP="004F3843">
            <w:pPr>
              <w:pStyle w:val="ListParagraph"/>
              <w:numPr>
                <w:ilvl w:val="1"/>
                <w:numId w:val="17"/>
              </w:numPr>
              <w:jc w:val="both"/>
            </w:pPr>
            <w:r>
              <w:t>edits to make searching more convenient for PPPM users</w:t>
            </w:r>
          </w:p>
          <w:p w:rsidR="00B85FFD" w:rsidRDefault="00B85FFD" w:rsidP="004F3843">
            <w:pPr>
              <w:pStyle w:val="ListParagraph"/>
              <w:numPr>
                <w:ilvl w:val="1"/>
                <w:numId w:val="17"/>
              </w:numPr>
              <w:jc w:val="both"/>
            </w:pPr>
            <w:proofErr w:type="gramStart"/>
            <w:r>
              <w:lastRenderedPageBreak/>
              <w:t>identification</w:t>
            </w:r>
            <w:proofErr w:type="gramEnd"/>
            <w:r>
              <w:t xml:space="preserve"> of policies where there are conflicting versions present in the manual. The only policy of this type </w:t>
            </w:r>
            <w:r w:rsidR="004F3843">
              <w:t xml:space="preserve">is for the topic </w:t>
            </w:r>
            <w:proofErr w:type="gramStart"/>
            <w:r w:rsidR="004F3843">
              <w:t xml:space="preserve">of </w:t>
            </w:r>
            <w:r>
              <w:t xml:space="preserve"> Student</w:t>
            </w:r>
            <w:proofErr w:type="gramEnd"/>
            <w:r>
              <w:t xml:space="preserve"> Opinion Surveys – two versions (with conflicting language) presently exist. </w:t>
            </w:r>
            <w:r w:rsidR="004F3843">
              <w:t xml:space="preserve">Mike </w:t>
            </w:r>
            <w:proofErr w:type="spellStart"/>
            <w:r w:rsidR="004F3843">
              <w:t>Digby</w:t>
            </w:r>
            <w:proofErr w:type="spellEnd"/>
            <w:r w:rsidR="004F3843">
              <w:t xml:space="preserve">, </w:t>
            </w:r>
            <w:r>
              <w:t>T</w:t>
            </w:r>
            <w:r w:rsidR="004F3843">
              <w:t xml:space="preserve">om </w:t>
            </w:r>
            <w:proofErr w:type="spellStart"/>
            <w:r w:rsidR="004F3843">
              <w:t>Ormord</w:t>
            </w:r>
            <w:proofErr w:type="spellEnd"/>
            <w:r w:rsidR="004F3843">
              <w:t xml:space="preserve">, and Catherine Whelan are preparing </w:t>
            </w:r>
            <w:r>
              <w:t>proposed re</w:t>
            </w:r>
            <w:r w:rsidR="004F3843">
              <w:t>visions</w:t>
            </w:r>
            <w:r>
              <w:t xml:space="preserve"> that</w:t>
            </w:r>
            <w:r w:rsidR="004F3843">
              <w:t>,</w:t>
            </w:r>
            <w:r>
              <w:t xml:space="preserve"> </w:t>
            </w:r>
            <w:r w:rsidR="004F3843">
              <w:t xml:space="preserve">upon completion, will be submitted </w:t>
            </w:r>
            <w:r>
              <w:t xml:space="preserve">to the Executive Committee </w:t>
            </w:r>
            <w:r w:rsidR="004F3843">
              <w:t>for</w:t>
            </w:r>
            <w:r>
              <w:t xml:space="preserve"> </w:t>
            </w:r>
            <w:r w:rsidR="004F3843">
              <w:t>steering</w:t>
            </w:r>
            <w:r>
              <w:t xml:space="preserve"> to the relevant</w:t>
            </w:r>
            <w:r w:rsidR="004F3843">
              <w:t xml:space="preserve"> committee of the university senate </w:t>
            </w:r>
            <w:r>
              <w:t>for review</w:t>
            </w:r>
            <w:r w:rsidR="004F3843">
              <w:t>.</w:t>
            </w:r>
          </w:p>
          <w:p w:rsidR="00B85FFD" w:rsidRDefault="00B85FFD" w:rsidP="004F3843">
            <w:pPr>
              <w:jc w:val="both"/>
            </w:pPr>
            <w:r>
              <w:t xml:space="preserve">Josh Kitchens, University Archivist, reminded those present of the intent to make an annual </w:t>
            </w:r>
            <w:proofErr w:type="spellStart"/>
            <w:r>
              <w:t>pdf</w:t>
            </w:r>
            <w:proofErr w:type="spellEnd"/>
            <w:r>
              <w:t xml:space="preserve"> snapshot of the PPPM for University Archives. This reminder received a favorable review from those present.</w:t>
            </w: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8B1877">
        <w:trPr>
          <w:trHeight w:val="530"/>
        </w:trPr>
        <w:tc>
          <w:tcPr>
            <w:tcW w:w="3132" w:type="dxa"/>
            <w:tcBorders>
              <w:left w:val="double" w:sz="4" w:space="0" w:color="auto"/>
            </w:tcBorders>
          </w:tcPr>
          <w:p w:rsidR="00B85FFD" w:rsidRPr="00D9774E" w:rsidRDefault="00B85FFD" w:rsidP="00397A1F">
            <w:pPr>
              <w:rPr>
                <w:b/>
                <w:bCs/>
              </w:rPr>
            </w:pPr>
            <w:r w:rsidRPr="00D9774E">
              <w:rPr>
                <w:b/>
                <w:bCs/>
              </w:rPr>
              <w:lastRenderedPageBreak/>
              <w:t>Governance Retreat</w:t>
            </w:r>
          </w:p>
        </w:tc>
        <w:tc>
          <w:tcPr>
            <w:tcW w:w="4608" w:type="dxa"/>
          </w:tcPr>
          <w:p w:rsidR="00B85FFD" w:rsidRPr="002F5F97" w:rsidRDefault="00B85FFD" w:rsidP="004F3843">
            <w:pPr>
              <w:jc w:val="both"/>
              <w:rPr>
                <w:b/>
                <w:i/>
                <w:u w:val="single"/>
              </w:rPr>
            </w:pPr>
            <w:r w:rsidRPr="002F5F97">
              <w:rPr>
                <w:b/>
                <w:i/>
                <w:u w:val="single"/>
              </w:rPr>
              <w:t>23 Aug 2013</w:t>
            </w:r>
          </w:p>
          <w:p w:rsidR="00B85FFD" w:rsidRPr="002F5F97" w:rsidRDefault="00B85FFD" w:rsidP="004F3843">
            <w:pPr>
              <w:pStyle w:val="ListParagraph"/>
              <w:numPr>
                <w:ilvl w:val="0"/>
                <w:numId w:val="8"/>
              </w:numPr>
              <w:ind w:left="360"/>
              <w:jc w:val="both"/>
              <w:rPr>
                <w:i/>
              </w:rPr>
            </w:pPr>
            <w:r w:rsidRPr="002F5F97">
              <w:rPr>
                <w:i/>
              </w:rPr>
              <w:t>There were 58 attendees, of whom 25 members responded to the survey.</w:t>
            </w:r>
          </w:p>
          <w:p w:rsidR="00B85FFD" w:rsidRPr="002F5F97" w:rsidRDefault="00B85FFD" w:rsidP="004F3843">
            <w:pPr>
              <w:pStyle w:val="ListParagraph"/>
              <w:numPr>
                <w:ilvl w:val="0"/>
                <w:numId w:val="8"/>
              </w:numPr>
              <w:ind w:left="360"/>
              <w:jc w:val="both"/>
              <w:rPr>
                <w:i/>
              </w:rPr>
            </w:pPr>
            <w:r w:rsidRPr="002F5F97">
              <w:rPr>
                <w:i/>
              </w:rPr>
              <w:t>Feedback narrative comments were overall quite positive, and the average rating for overall effectiveness was 4.61 out of 5.</w:t>
            </w:r>
          </w:p>
          <w:p w:rsidR="00B85FFD" w:rsidRPr="002F5F97" w:rsidRDefault="00B85FFD" w:rsidP="004F3843">
            <w:pPr>
              <w:pStyle w:val="ListParagraph"/>
              <w:numPr>
                <w:ilvl w:val="0"/>
                <w:numId w:val="8"/>
              </w:numPr>
              <w:ind w:left="360"/>
              <w:jc w:val="both"/>
              <w:rPr>
                <w:i/>
              </w:rPr>
            </w:pPr>
            <w:r w:rsidRPr="002F5F97">
              <w:rPr>
                <w:i/>
              </w:rPr>
              <w:t xml:space="preserve">The costs for the retreat were </w:t>
            </w:r>
          </w:p>
          <w:p w:rsidR="00B85FFD" w:rsidRPr="00C9156B" w:rsidRDefault="00B85FFD" w:rsidP="004F3843">
            <w:pPr>
              <w:pStyle w:val="ListParagraph"/>
              <w:numPr>
                <w:ilvl w:val="1"/>
                <w:numId w:val="8"/>
              </w:numPr>
              <w:ind w:left="810"/>
              <w:jc w:val="both"/>
              <w:rPr>
                <w:i/>
                <w:sz w:val="20"/>
                <w:szCs w:val="20"/>
              </w:rPr>
            </w:pPr>
            <w:r w:rsidRPr="00C9156B">
              <w:rPr>
                <w:i/>
                <w:sz w:val="20"/>
                <w:szCs w:val="20"/>
              </w:rPr>
              <w:t>$2000 for Rock Eagle (site/food)</w:t>
            </w:r>
          </w:p>
          <w:p w:rsidR="00B85FFD" w:rsidRPr="00C9156B" w:rsidRDefault="00B85FFD" w:rsidP="004F3843">
            <w:pPr>
              <w:pStyle w:val="ListParagraph"/>
              <w:numPr>
                <w:ilvl w:val="1"/>
                <w:numId w:val="8"/>
              </w:numPr>
              <w:ind w:left="810"/>
              <w:jc w:val="both"/>
              <w:rPr>
                <w:i/>
                <w:sz w:val="20"/>
                <w:szCs w:val="20"/>
              </w:rPr>
            </w:pPr>
            <w:r w:rsidRPr="00C9156B">
              <w:rPr>
                <w:i/>
                <w:sz w:val="20"/>
                <w:szCs w:val="20"/>
              </w:rPr>
              <w:t>$162 for printing/binding handbook</w:t>
            </w:r>
          </w:p>
          <w:p w:rsidR="00B85FFD" w:rsidRPr="00C9156B" w:rsidRDefault="00B85FFD" w:rsidP="004F3843">
            <w:pPr>
              <w:pStyle w:val="ListParagraph"/>
              <w:numPr>
                <w:ilvl w:val="1"/>
                <w:numId w:val="8"/>
              </w:numPr>
              <w:ind w:left="810"/>
              <w:jc w:val="both"/>
              <w:rPr>
                <w:i/>
                <w:sz w:val="20"/>
                <w:szCs w:val="20"/>
              </w:rPr>
            </w:pPr>
            <w:r w:rsidRPr="00C9156B">
              <w:rPr>
                <w:i/>
                <w:sz w:val="20"/>
                <w:szCs w:val="20"/>
              </w:rPr>
              <w:t>The cost for the shuttle bus was not included in the costs above.</w:t>
            </w:r>
          </w:p>
          <w:p w:rsidR="00B85FFD" w:rsidRPr="002F5F97" w:rsidRDefault="00B85FFD" w:rsidP="004F3843">
            <w:pPr>
              <w:pStyle w:val="ListParagraph"/>
              <w:numPr>
                <w:ilvl w:val="0"/>
                <w:numId w:val="8"/>
              </w:numPr>
              <w:ind w:left="360"/>
              <w:jc w:val="both"/>
              <w:rPr>
                <w:i/>
              </w:rPr>
            </w:pPr>
            <w:proofErr w:type="spellStart"/>
            <w:r w:rsidRPr="002F5F97">
              <w:rPr>
                <w:i/>
              </w:rPr>
              <w:t>Lyndall</w:t>
            </w:r>
            <w:proofErr w:type="spellEnd"/>
            <w:r w:rsidRPr="002F5F97">
              <w:rPr>
                <w:i/>
              </w:rPr>
              <w:t xml:space="preserve"> </w:t>
            </w:r>
            <w:proofErr w:type="spellStart"/>
            <w:r w:rsidRPr="002F5F97">
              <w:rPr>
                <w:i/>
              </w:rPr>
              <w:t>Muschell</w:t>
            </w:r>
            <w:proofErr w:type="spellEnd"/>
            <w:r w:rsidRPr="002F5F97">
              <w:rPr>
                <w:i/>
              </w:rPr>
              <w:t xml:space="preserve"> noted that Craig Turner has prepared a web page to archive the documents that pertain to the 2013 governance retreat. The </w:t>
            </w:r>
            <w:proofErr w:type="spellStart"/>
            <w:r w:rsidRPr="002F5F97">
              <w:rPr>
                <w:i/>
              </w:rPr>
              <w:t>url</w:t>
            </w:r>
            <w:proofErr w:type="spellEnd"/>
            <w:r w:rsidRPr="002F5F97">
              <w:rPr>
                <w:i/>
              </w:rPr>
              <w:t xml:space="preserve"> for this site is </w:t>
            </w:r>
            <w:hyperlink r:id="rId8" w:history="1">
              <w:r w:rsidRPr="002F5F97">
                <w:rPr>
                  <w:rStyle w:val="Hyperlink"/>
                  <w:i/>
                  <w:sz w:val="16"/>
                  <w:szCs w:val="16"/>
                </w:rPr>
                <w:t>http://info.gcsu.edu/intranet/univ_senate/Retreat_13/index.htm</w:t>
              </w:r>
            </w:hyperlink>
            <w:r w:rsidRPr="002F5F97">
              <w:rPr>
                <w:i/>
                <w:sz w:val="16"/>
                <w:szCs w:val="16"/>
              </w:rPr>
              <w:t xml:space="preserve"> </w:t>
            </w:r>
          </w:p>
          <w:p w:rsidR="00B85FFD" w:rsidRDefault="00B85FFD" w:rsidP="004F3843">
            <w:pPr>
              <w:jc w:val="both"/>
              <w:rPr>
                <w:i/>
              </w:rPr>
            </w:pPr>
          </w:p>
          <w:p w:rsidR="00B85FFD" w:rsidRPr="002F5F97" w:rsidRDefault="00B85FFD" w:rsidP="004F3843">
            <w:pPr>
              <w:jc w:val="both"/>
              <w:rPr>
                <w:b/>
                <w:u w:val="single"/>
              </w:rPr>
            </w:pPr>
            <w:r w:rsidRPr="002F5F97">
              <w:rPr>
                <w:b/>
                <w:u w:val="single"/>
              </w:rPr>
              <w:t>04 Oct 2013</w:t>
            </w:r>
          </w:p>
          <w:p w:rsidR="00B85FFD" w:rsidRPr="002F5F97" w:rsidRDefault="00B85FFD" w:rsidP="004F3843">
            <w:pPr>
              <w:jc w:val="both"/>
            </w:pPr>
            <w:proofErr w:type="spellStart"/>
            <w:r>
              <w:t>Lyndall</w:t>
            </w:r>
            <w:proofErr w:type="spellEnd"/>
            <w:r>
              <w:t xml:space="preserve"> </w:t>
            </w:r>
            <w:proofErr w:type="spellStart"/>
            <w:r>
              <w:t>Muschell</w:t>
            </w:r>
            <w:proofErr w:type="spellEnd"/>
            <w:r>
              <w:t xml:space="preserve"> announced that she has drafted the 2013 Governance Retreat report and circulated it for review to the Executive Committee (ECUS), Standing Committee Chairs (SCC) and the 2012-2013 Governance Retreat Planning Committee (GRPC). </w:t>
            </w:r>
            <w:proofErr w:type="spellStart"/>
            <w:r>
              <w:t>Lyndall</w:t>
            </w:r>
            <w:proofErr w:type="spellEnd"/>
            <w:r>
              <w:t xml:space="preserve"> requested that those who choose to review the draft submit editorial suggestions to her by 18 Oct 2013 as she plans to submit the final report to the University Senate at its 25 Oct 2013 meeting.</w:t>
            </w:r>
          </w:p>
        </w:tc>
        <w:tc>
          <w:tcPr>
            <w:tcW w:w="3484" w:type="dxa"/>
          </w:tcPr>
          <w:p w:rsidR="00B85FFD" w:rsidRPr="002F5F97" w:rsidRDefault="00B85FFD" w:rsidP="004F3843">
            <w:pPr>
              <w:jc w:val="both"/>
              <w:rPr>
                <w:i/>
              </w:rPr>
            </w:pPr>
          </w:p>
        </w:tc>
        <w:tc>
          <w:tcPr>
            <w:tcW w:w="2816" w:type="dxa"/>
          </w:tcPr>
          <w:p w:rsidR="00B85FFD" w:rsidRPr="002F5F97" w:rsidRDefault="00B85FFD" w:rsidP="004F3843">
            <w:pPr>
              <w:jc w:val="both"/>
              <w:rPr>
                <w:b/>
                <w:i/>
                <w:u w:val="single"/>
              </w:rPr>
            </w:pPr>
            <w:r w:rsidRPr="002F5F97">
              <w:rPr>
                <w:b/>
                <w:i/>
                <w:u w:val="single"/>
              </w:rPr>
              <w:t>23 Aug 2013</w:t>
            </w:r>
          </w:p>
          <w:p w:rsidR="00B85FFD" w:rsidRDefault="00B85FFD" w:rsidP="004F3843">
            <w:pPr>
              <w:pStyle w:val="ListParagraph"/>
              <w:numPr>
                <w:ilvl w:val="0"/>
                <w:numId w:val="9"/>
              </w:numPr>
              <w:ind w:left="368"/>
              <w:jc w:val="both"/>
              <w:rPr>
                <w:i/>
              </w:rPr>
            </w:pPr>
            <w:proofErr w:type="spellStart"/>
            <w:r w:rsidRPr="002F5F97">
              <w:rPr>
                <w:i/>
              </w:rPr>
              <w:t>Lyndall</w:t>
            </w:r>
            <w:proofErr w:type="spellEnd"/>
            <w:r w:rsidRPr="002F5F97">
              <w:rPr>
                <w:i/>
              </w:rPr>
              <w:t xml:space="preserve"> </w:t>
            </w:r>
            <w:proofErr w:type="spellStart"/>
            <w:r w:rsidRPr="002F5F97">
              <w:rPr>
                <w:i/>
              </w:rPr>
              <w:t>Muschell</w:t>
            </w:r>
            <w:proofErr w:type="spellEnd"/>
            <w:r w:rsidRPr="002F5F97">
              <w:rPr>
                <w:i/>
              </w:rPr>
              <w:t xml:space="preserve"> intends to prepare the governance retreat report.</w:t>
            </w:r>
          </w:p>
          <w:p w:rsidR="00B85FFD" w:rsidRDefault="00B85FFD" w:rsidP="004F3843">
            <w:pPr>
              <w:jc w:val="both"/>
              <w:rPr>
                <w:i/>
              </w:rPr>
            </w:pPr>
          </w:p>
          <w:p w:rsidR="00B85FFD" w:rsidRPr="002F5F97" w:rsidRDefault="00B85FFD" w:rsidP="004F3843">
            <w:pPr>
              <w:jc w:val="both"/>
              <w:rPr>
                <w:b/>
                <w:u w:val="single"/>
              </w:rPr>
            </w:pPr>
            <w:r w:rsidRPr="002F5F97">
              <w:rPr>
                <w:b/>
                <w:u w:val="single"/>
              </w:rPr>
              <w:t>04 Oct 2013</w:t>
            </w:r>
          </w:p>
          <w:p w:rsidR="00B85FFD" w:rsidRDefault="00B85FFD" w:rsidP="004F3843">
            <w:pPr>
              <w:pStyle w:val="ListParagraph"/>
              <w:numPr>
                <w:ilvl w:val="0"/>
                <w:numId w:val="16"/>
              </w:numPr>
              <w:ind w:left="368"/>
              <w:jc w:val="both"/>
            </w:pPr>
            <w:proofErr w:type="spellStart"/>
            <w:r>
              <w:t>Lyndall</w:t>
            </w:r>
            <w:proofErr w:type="spellEnd"/>
            <w:r>
              <w:t xml:space="preserve"> </w:t>
            </w:r>
            <w:proofErr w:type="spellStart"/>
            <w:r>
              <w:t>Muschell</w:t>
            </w:r>
            <w:proofErr w:type="spellEnd"/>
            <w:r>
              <w:t xml:space="preserve"> has prepared a draft of the governance retreat report and submitted it for review to ECUS, SCC, and GRPC.</w:t>
            </w:r>
          </w:p>
          <w:p w:rsidR="00B85FFD" w:rsidRPr="002F5F97" w:rsidRDefault="00B85FFD" w:rsidP="004F3843">
            <w:pPr>
              <w:pStyle w:val="ListParagraph"/>
              <w:numPr>
                <w:ilvl w:val="0"/>
                <w:numId w:val="16"/>
              </w:numPr>
              <w:ind w:left="368"/>
              <w:jc w:val="both"/>
            </w:pPr>
            <w:proofErr w:type="spellStart"/>
            <w:r>
              <w:t>Lyndall</w:t>
            </w:r>
            <w:proofErr w:type="spellEnd"/>
            <w:r>
              <w:t xml:space="preserve"> </w:t>
            </w:r>
            <w:proofErr w:type="spellStart"/>
            <w:r>
              <w:t>Muschell</w:t>
            </w:r>
            <w:proofErr w:type="spellEnd"/>
            <w:r>
              <w:t xml:space="preserve"> will incorporate editorial suggestions received prior to 18 Oct 2013 </w:t>
            </w:r>
            <w:r>
              <w:lastRenderedPageBreak/>
              <w:t>and will present the final version of the governance retreat report to University Senate at its 25 Oct 2013 meeting.</w:t>
            </w:r>
          </w:p>
        </w:tc>
      </w:tr>
      <w:tr w:rsidR="007E7BCF" w:rsidRPr="008B1877">
        <w:trPr>
          <w:trHeight w:val="530"/>
        </w:trPr>
        <w:tc>
          <w:tcPr>
            <w:tcW w:w="3132" w:type="dxa"/>
            <w:tcBorders>
              <w:left w:val="double" w:sz="4" w:space="0" w:color="auto"/>
            </w:tcBorders>
          </w:tcPr>
          <w:p w:rsidR="007E7BCF" w:rsidRDefault="007E7BCF" w:rsidP="00397A1F">
            <w:pPr>
              <w:pStyle w:val="Heading1"/>
            </w:pPr>
            <w:r>
              <w:lastRenderedPageBreak/>
              <w:t>University Senate Budget</w:t>
            </w:r>
          </w:p>
          <w:p w:rsidR="00397A1F" w:rsidRDefault="00397A1F" w:rsidP="00397A1F">
            <w:r>
              <w:t xml:space="preserve">(combined with 23 Aug 2013 USGFC </w:t>
            </w:r>
            <w:r w:rsidR="00A81770">
              <w:t>T</w:t>
            </w:r>
            <w:r>
              <w:t xml:space="preserve">ravel </w:t>
            </w:r>
            <w:r w:rsidR="00A81770">
              <w:t>R</w:t>
            </w:r>
            <w:r>
              <w:t>equest)</w:t>
            </w:r>
          </w:p>
          <w:p w:rsidR="00397A1F" w:rsidRPr="00397A1F" w:rsidRDefault="00397A1F" w:rsidP="00397A1F"/>
        </w:tc>
        <w:tc>
          <w:tcPr>
            <w:tcW w:w="4608" w:type="dxa"/>
          </w:tcPr>
          <w:p w:rsidR="007E7BCF" w:rsidRPr="008B43AE" w:rsidRDefault="007E7BCF" w:rsidP="004F3843">
            <w:pPr>
              <w:jc w:val="both"/>
              <w:rPr>
                <w:b/>
                <w:i/>
                <w:u w:val="single"/>
              </w:rPr>
            </w:pPr>
            <w:r w:rsidRPr="008B43AE">
              <w:rPr>
                <w:b/>
                <w:i/>
                <w:u w:val="single"/>
              </w:rPr>
              <w:t>23 Aug 2013</w:t>
            </w:r>
          </w:p>
          <w:p w:rsidR="007E7BCF" w:rsidRPr="00762220" w:rsidRDefault="007E7BCF" w:rsidP="004F3843">
            <w:pPr>
              <w:pStyle w:val="ListParagraph"/>
              <w:numPr>
                <w:ilvl w:val="0"/>
                <w:numId w:val="3"/>
              </w:numPr>
              <w:ind w:left="360"/>
              <w:jc w:val="both"/>
              <w:rPr>
                <w:i/>
              </w:rPr>
            </w:pPr>
            <w:r w:rsidRPr="00762220">
              <w:rPr>
                <w:i/>
              </w:rPr>
              <w:t>This is the first year that University Senate has received a budget allocation.</w:t>
            </w:r>
          </w:p>
          <w:p w:rsidR="007E7BCF" w:rsidRPr="00762220" w:rsidRDefault="007E7BCF" w:rsidP="004F3843">
            <w:pPr>
              <w:pStyle w:val="ListParagraph"/>
              <w:numPr>
                <w:ilvl w:val="0"/>
                <w:numId w:val="3"/>
              </w:numPr>
              <w:ind w:left="360"/>
              <w:jc w:val="both"/>
              <w:rPr>
                <w:i/>
              </w:rPr>
            </w:pPr>
            <w:r w:rsidRPr="00762220">
              <w:rPr>
                <w:i/>
              </w:rPr>
              <w:t>There are two accounts.</w:t>
            </w:r>
          </w:p>
          <w:p w:rsidR="007E7BCF" w:rsidRPr="00762220" w:rsidRDefault="007E7BCF" w:rsidP="004F3843">
            <w:pPr>
              <w:pStyle w:val="ListParagraph"/>
              <w:numPr>
                <w:ilvl w:val="1"/>
                <w:numId w:val="3"/>
              </w:numPr>
              <w:ind w:left="810"/>
              <w:jc w:val="both"/>
              <w:rPr>
                <w:i/>
              </w:rPr>
            </w:pPr>
            <w:r w:rsidRPr="00762220">
              <w:rPr>
                <w:i/>
              </w:rPr>
              <w:t>$5000 in state funds (no rollover)</w:t>
            </w:r>
          </w:p>
          <w:p w:rsidR="007E7BCF" w:rsidRPr="00762220" w:rsidRDefault="007E7BCF" w:rsidP="004F3843">
            <w:pPr>
              <w:pStyle w:val="ListParagraph"/>
              <w:numPr>
                <w:ilvl w:val="1"/>
                <w:numId w:val="3"/>
              </w:numPr>
              <w:ind w:left="810"/>
              <w:jc w:val="both"/>
              <w:rPr>
                <w:i/>
              </w:rPr>
            </w:pPr>
            <w:r w:rsidRPr="00762220">
              <w:rPr>
                <w:i/>
              </w:rPr>
              <w:t>$3500 in foundation (no rollover)</w:t>
            </w:r>
          </w:p>
          <w:p w:rsidR="007E7BCF" w:rsidRDefault="007E7BCF" w:rsidP="004F3843">
            <w:pPr>
              <w:pStyle w:val="ListParagraph"/>
              <w:numPr>
                <w:ilvl w:val="0"/>
                <w:numId w:val="3"/>
              </w:numPr>
              <w:ind w:left="360"/>
              <w:jc w:val="both"/>
              <w:rPr>
                <w:i/>
              </w:rPr>
            </w:pPr>
            <w:r w:rsidRPr="00762220">
              <w:rPr>
                <w:i/>
              </w:rPr>
              <w:t>It is not known whether funds could be encumbered – possibly for example to support the 2014 Governance Retreat.</w:t>
            </w:r>
          </w:p>
          <w:p w:rsidR="007E7BCF" w:rsidRDefault="00397A1F" w:rsidP="004F3843">
            <w:pPr>
              <w:jc w:val="both"/>
              <w:rPr>
                <w:i/>
              </w:rPr>
            </w:pPr>
            <w:r>
              <w:rPr>
                <w:i/>
              </w:rPr>
              <w:t>USGFC Travel Request</w:t>
            </w:r>
          </w:p>
          <w:p w:rsidR="00397A1F" w:rsidRPr="00397A1F" w:rsidRDefault="00397A1F" w:rsidP="004F3843">
            <w:pPr>
              <w:pStyle w:val="ListParagraph"/>
              <w:numPr>
                <w:ilvl w:val="0"/>
                <w:numId w:val="4"/>
              </w:numPr>
              <w:ind w:left="360"/>
              <w:jc w:val="both"/>
              <w:rPr>
                <w:i/>
              </w:rPr>
            </w:pPr>
            <w:r w:rsidRPr="00397A1F">
              <w:rPr>
                <w:i/>
              </w:rPr>
              <w:t>Susan Steele, Presiding Officer Elect of the University Senate and the Voting Member of the University System of Georgia Faculty Council (USGFC), had inquired by email about USGFC meeting travel reimbursement. The email feedback proposed ECUS consideration of using the University Senate budget for this reimbursement.</w:t>
            </w:r>
          </w:p>
          <w:p w:rsidR="00397A1F" w:rsidRPr="00397A1F" w:rsidRDefault="00397A1F" w:rsidP="004F3843">
            <w:pPr>
              <w:pStyle w:val="ListParagraph"/>
              <w:numPr>
                <w:ilvl w:val="0"/>
                <w:numId w:val="4"/>
              </w:numPr>
              <w:ind w:left="360"/>
              <w:jc w:val="both"/>
              <w:rPr>
                <w:i/>
              </w:rPr>
            </w:pPr>
            <w:r w:rsidRPr="00397A1F">
              <w:rPr>
                <w:i/>
              </w:rPr>
              <w:t xml:space="preserve">A </w:t>
            </w:r>
            <w:r w:rsidRPr="00397A1F">
              <w:rPr>
                <w:b/>
                <w:i/>
                <w:smallCaps/>
                <w:u w:val="single"/>
              </w:rPr>
              <w:t>motion</w:t>
            </w:r>
            <w:r w:rsidRPr="00397A1F">
              <w:rPr>
                <w:i/>
              </w:rPr>
              <w:t xml:space="preserve"> to adopt a standing practice to reimburse costs (mileage, hotel, registration, etc.) incurred by the Presiding Officer Elect to attend and participate as a voting member of the USGFC was made and seconded.</w:t>
            </w:r>
          </w:p>
          <w:p w:rsidR="00397A1F" w:rsidRDefault="00397A1F" w:rsidP="004F3843">
            <w:pPr>
              <w:pStyle w:val="ListParagraph"/>
              <w:numPr>
                <w:ilvl w:val="0"/>
                <w:numId w:val="4"/>
              </w:numPr>
              <w:ind w:left="360"/>
              <w:jc w:val="both"/>
              <w:rPr>
                <w:i/>
              </w:rPr>
            </w:pPr>
            <w:r w:rsidRPr="00397A1F">
              <w:rPr>
                <w:i/>
              </w:rPr>
              <w:t xml:space="preserve">Other ideas for possible funding to further consider included social events for faculty, higher education brown bags (civic leaders). </w:t>
            </w:r>
          </w:p>
          <w:p w:rsidR="00397A1F" w:rsidRDefault="00397A1F" w:rsidP="004F3843">
            <w:pPr>
              <w:pStyle w:val="ListParagraph"/>
              <w:numPr>
                <w:ilvl w:val="0"/>
                <w:numId w:val="4"/>
              </w:numPr>
              <w:ind w:left="360"/>
              <w:jc w:val="both"/>
              <w:rPr>
                <w:i/>
              </w:rPr>
            </w:pPr>
            <w:r w:rsidRPr="00397A1F">
              <w:rPr>
                <w:i/>
              </w:rPr>
              <w:t xml:space="preserve">It was recommended that </w:t>
            </w:r>
            <w:proofErr w:type="spellStart"/>
            <w:r w:rsidRPr="00397A1F">
              <w:rPr>
                <w:i/>
              </w:rPr>
              <w:t>Lyndall</w:t>
            </w:r>
            <w:proofErr w:type="spellEnd"/>
            <w:r w:rsidRPr="00397A1F">
              <w:rPr>
                <w:i/>
              </w:rPr>
              <w:t xml:space="preserve"> </w:t>
            </w:r>
            <w:proofErr w:type="spellStart"/>
            <w:r w:rsidRPr="00397A1F">
              <w:rPr>
                <w:i/>
              </w:rPr>
              <w:t>Muschell</w:t>
            </w:r>
            <w:proofErr w:type="spellEnd"/>
            <w:r w:rsidRPr="00397A1F">
              <w:rPr>
                <w:i/>
              </w:rPr>
              <w:t xml:space="preserve"> invite feedback from university senators by email and at their 13 Sep 2013 meeting</w:t>
            </w:r>
          </w:p>
          <w:p w:rsidR="00397A1F" w:rsidRPr="00397A1F" w:rsidRDefault="00397A1F" w:rsidP="004F3843">
            <w:pPr>
              <w:pStyle w:val="ListParagraph"/>
              <w:ind w:left="360"/>
              <w:jc w:val="both"/>
              <w:rPr>
                <w:i/>
              </w:rPr>
            </w:pPr>
          </w:p>
          <w:p w:rsidR="007E7BCF" w:rsidRDefault="007E7BCF" w:rsidP="004F3843">
            <w:pPr>
              <w:jc w:val="both"/>
              <w:rPr>
                <w:b/>
                <w:u w:val="single"/>
              </w:rPr>
            </w:pPr>
            <w:r w:rsidRPr="007E7BCF">
              <w:rPr>
                <w:b/>
                <w:u w:val="single"/>
              </w:rPr>
              <w:t>04 Oct 2013</w:t>
            </w:r>
          </w:p>
          <w:p w:rsidR="00E57488" w:rsidRDefault="007E7BCF" w:rsidP="004F3843">
            <w:pPr>
              <w:jc w:val="both"/>
            </w:pPr>
            <w:proofErr w:type="spellStart"/>
            <w:r w:rsidRPr="007E7BCF">
              <w:t>Lyndall</w:t>
            </w:r>
            <w:proofErr w:type="spellEnd"/>
            <w:r w:rsidRPr="007E7BCF">
              <w:t xml:space="preserve"> </w:t>
            </w:r>
            <w:proofErr w:type="spellStart"/>
            <w:r w:rsidRPr="007E7BCF">
              <w:t>Muschell</w:t>
            </w:r>
            <w:proofErr w:type="spellEnd"/>
            <w:r w:rsidRPr="007E7BCF">
              <w:t xml:space="preserve"> provided an update on th</w:t>
            </w:r>
            <w:r w:rsidR="00E57488">
              <w:t>e university senate budget</w:t>
            </w:r>
            <w:r w:rsidRPr="007E7BCF">
              <w:t xml:space="preserve"> </w:t>
            </w:r>
          </w:p>
          <w:p w:rsidR="00E57488" w:rsidRPr="00E57488" w:rsidRDefault="00E57488" w:rsidP="004F3843">
            <w:pPr>
              <w:pStyle w:val="ListParagraph"/>
              <w:numPr>
                <w:ilvl w:val="0"/>
                <w:numId w:val="31"/>
              </w:numPr>
              <w:jc w:val="both"/>
            </w:pPr>
            <w:r w:rsidRPr="00E57488">
              <w:t xml:space="preserve">As requested by ECUS at the last </w:t>
            </w:r>
            <w:r w:rsidRPr="00E57488">
              <w:lastRenderedPageBreak/>
              <w:t xml:space="preserve">meeting, </w:t>
            </w:r>
            <w:proofErr w:type="spellStart"/>
            <w:r w:rsidRPr="00E57488">
              <w:t>Lyndall</w:t>
            </w:r>
            <w:proofErr w:type="spellEnd"/>
            <w:r w:rsidRPr="00E57488">
              <w:t xml:space="preserve"> </w:t>
            </w:r>
            <w:proofErr w:type="spellStart"/>
            <w:r w:rsidRPr="00E57488">
              <w:t>Muschell</w:t>
            </w:r>
            <w:proofErr w:type="spellEnd"/>
            <w:r w:rsidRPr="00E57488">
              <w:t xml:space="preserve"> </w:t>
            </w:r>
            <w:r>
              <w:t>did consult</w:t>
            </w:r>
            <w:r w:rsidRPr="00E57488">
              <w:t xml:space="preserve"> with Monica </w:t>
            </w:r>
            <w:proofErr w:type="spellStart"/>
            <w:r w:rsidRPr="00E57488">
              <w:t>Starley</w:t>
            </w:r>
            <w:proofErr w:type="spellEnd"/>
            <w:r w:rsidRPr="00E57488">
              <w:t xml:space="preserve"> and Kathy </w:t>
            </w:r>
            <w:proofErr w:type="spellStart"/>
            <w:r w:rsidRPr="00E57488">
              <w:t>Waers</w:t>
            </w:r>
            <w:proofErr w:type="spellEnd"/>
            <w:r w:rsidRPr="00E57488">
              <w:t xml:space="preserve"> in the President’s office</w:t>
            </w:r>
            <w:r>
              <w:t xml:space="preserve"> regarding rollover and encumbering the funds in the university senate budget</w:t>
            </w:r>
            <w:r w:rsidRPr="00E57488">
              <w:t>. The state budget funds can be encumbered, but must be used in the first quarter. The foundations funds</w:t>
            </w:r>
            <w:r>
              <w:t xml:space="preserve"> </w:t>
            </w:r>
            <w:r w:rsidRPr="00E57488">
              <w:t>may not be encumbered</w:t>
            </w:r>
            <w:r w:rsidR="007E7BCF" w:rsidRPr="00E57488">
              <w:t>.</w:t>
            </w:r>
          </w:p>
          <w:p w:rsidR="000330E3" w:rsidRPr="00E57488" w:rsidRDefault="000330E3" w:rsidP="004F3843">
            <w:pPr>
              <w:pStyle w:val="ListParagraph"/>
              <w:numPr>
                <w:ilvl w:val="0"/>
                <w:numId w:val="31"/>
              </w:numPr>
              <w:jc w:val="both"/>
            </w:pPr>
            <w:proofErr w:type="spellStart"/>
            <w:r w:rsidRPr="00E57488">
              <w:t>Lyndall</w:t>
            </w:r>
            <w:proofErr w:type="spellEnd"/>
            <w:r w:rsidRPr="00E57488">
              <w:t xml:space="preserve"> </w:t>
            </w:r>
            <w:proofErr w:type="spellStart"/>
            <w:r w:rsidRPr="00E57488">
              <w:t>Muschell</w:t>
            </w:r>
            <w:proofErr w:type="spellEnd"/>
            <w:r w:rsidRPr="00E57488">
              <w:t xml:space="preserve"> </w:t>
            </w:r>
            <w:r w:rsidR="00E20223" w:rsidRPr="00E57488">
              <w:t xml:space="preserve">distributed </w:t>
            </w:r>
            <w:r w:rsidRPr="00E57488">
              <w:t xml:space="preserve">by email prior to the meeting the </w:t>
            </w:r>
            <w:r w:rsidR="00E20223" w:rsidRPr="00E57488">
              <w:t xml:space="preserve">feedback that she had received from University Senators on </w:t>
            </w:r>
            <w:r w:rsidRPr="00E57488">
              <w:t xml:space="preserve">the use of </w:t>
            </w:r>
            <w:r w:rsidR="00E20223" w:rsidRPr="00E57488">
              <w:t xml:space="preserve">funds in the University Senate budget. A discussion based on the </w:t>
            </w:r>
            <w:r w:rsidR="009E0CCD" w:rsidRPr="00E57488">
              <w:t xml:space="preserve">responses from the </w:t>
            </w:r>
            <w:r w:rsidR="009E0CCD" w:rsidRPr="00C9156B">
              <w:rPr>
                <w:i/>
              </w:rPr>
              <w:t>Request for Suggestions for Senate Events</w:t>
            </w:r>
            <w:r w:rsidR="009E0CCD" w:rsidRPr="00E57488">
              <w:t xml:space="preserve"> </w:t>
            </w:r>
            <w:r w:rsidRPr="00E57488">
              <w:t>resulted in the following ideas.</w:t>
            </w:r>
          </w:p>
          <w:p w:rsidR="000330E3" w:rsidRDefault="009E0CCD" w:rsidP="004F3843">
            <w:pPr>
              <w:pStyle w:val="ListParagraph"/>
              <w:numPr>
                <w:ilvl w:val="0"/>
                <w:numId w:val="32"/>
              </w:numPr>
              <w:ind w:left="1080"/>
              <w:jc w:val="both"/>
            </w:pPr>
            <w:r>
              <w:t xml:space="preserve">to work with the President’s Office to co-host the upcoming faculty Friday (social/reception) event on October 25 and </w:t>
            </w:r>
          </w:p>
          <w:p w:rsidR="009E0CCD" w:rsidRPr="009E0CCD" w:rsidRDefault="009E0CCD" w:rsidP="004F3843">
            <w:pPr>
              <w:pStyle w:val="ListParagraph"/>
              <w:numPr>
                <w:ilvl w:val="0"/>
                <w:numId w:val="32"/>
              </w:numPr>
              <w:ind w:left="1080"/>
              <w:jc w:val="both"/>
            </w:pPr>
            <w:proofErr w:type="gramStart"/>
            <w:r>
              <w:t>to</w:t>
            </w:r>
            <w:proofErr w:type="gramEnd"/>
            <w:r>
              <w:t xml:space="preserve"> sponsor a drop by event for coffee and a snack during the week of finals.</w:t>
            </w:r>
          </w:p>
          <w:p w:rsidR="007E7BCF" w:rsidRPr="007E7BCF" w:rsidRDefault="007E7BCF" w:rsidP="004F3843">
            <w:pPr>
              <w:jc w:val="both"/>
              <w:rPr>
                <w:i/>
              </w:rPr>
            </w:pPr>
          </w:p>
        </w:tc>
        <w:tc>
          <w:tcPr>
            <w:tcW w:w="3484" w:type="dxa"/>
          </w:tcPr>
          <w:p w:rsidR="00397A1F" w:rsidRPr="00397A1F" w:rsidRDefault="00397A1F" w:rsidP="004F3843">
            <w:pPr>
              <w:jc w:val="both"/>
              <w:rPr>
                <w:i/>
              </w:rPr>
            </w:pPr>
            <w:r w:rsidRPr="00397A1F">
              <w:rPr>
                <w:i/>
              </w:rPr>
              <w:lastRenderedPageBreak/>
              <w:t>The motion of item 2 (USGFC reimbursement) was approved with no discussion.</w:t>
            </w:r>
          </w:p>
          <w:p w:rsidR="00397A1F" w:rsidRPr="00397A1F" w:rsidRDefault="00397A1F" w:rsidP="004F3843">
            <w:pPr>
              <w:jc w:val="both"/>
              <w:rPr>
                <w:i/>
              </w:rPr>
            </w:pPr>
          </w:p>
          <w:p w:rsidR="007E7BCF" w:rsidRPr="00762220" w:rsidRDefault="00397A1F" w:rsidP="004F3843">
            <w:pPr>
              <w:autoSpaceDE w:val="0"/>
              <w:autoSpaceDN w:val="0"/>
              <w:adjustRightInd w:val="0"/>
              <w:jc w:val="both"/>
              <w:rPr>
                <w:i/>
              </w:rPr>
            </w:pPr>
            <w:r w:rsidRPr="00397A1F">
              <w:rPr>
                <w:i/>
              </w:rPr>
              <w:t>The recommendation of item 4 (seeking feedback on using budget from senators) was unanimously endorsed by those present.</w:t>
            </w:r>
          </w:p>
        </w:tc>
        <w:tc>
          <w:tcPr>
            <w:tcW w:w="2816" w:type="dxa"/>
          </w:tcPr>
          <w:p w:rsidR="007E7BCF" w:rsidRPr="008B43AE" w:rsidRDefault="007E7BCF" w:rsidP="004F3843">
            <w:pPr>
              <w:jc w:val="both"/>
              <w:rPr>
                <w:b/>
                <w:i/>
                <w:u w:val="single"/>
              </w:rPr>
            </w:pPr>
            <w:r w:rsidRPr="008B43AE">
              <w:rPr>
                <w:b/>
                <w:i/>
                <w:u w:val="single"/>
              </w:rPr>
              <w:t>23 Aug 2013</w:t>
            </w:r>
          </w:p>
          <w:p w:rsidR="00397A1F" w:rsidRDefault="007E7BCF" w:rsidP="004F3843">
            <w:pPr>
              <w:pStyle w:val="ListParagraph"/>
              <w:numPr>
                <w:ilvl w:val="0"/>
                <w:numId w:val="11"/>
              </w:numPr>
              <w:ind w:left="368"/>
              <w:jc w:val="both"/>
              <w:rPr>
                <w:i/>
              </w:rPr>
            </w:pPr>
            <w:proofErr w:type="spellStart"/>
            <w:r w:rsidRPr="00762220">
              <w:rPr>
                <w:i/>
              </w:rPr>
              <w:t>Lyndall</w:t>
            </w:r>
            <w:proofErr w:type="spellEnd"/>
            <w:r w:rsidRPr="00762220">
              <w:rPr>
                <w:i/>
              </w:rPr>
              <w:t xml:space="preserve"> </w:t>
            </w:r>
            <w:proofErr w:type="spellStart"/>
            <w:r w:rsidRPr="00762220">
              <w:rPr>
                <w:i/>
              </w:rPr>
              <w:t>Muschell</w:t>
            </w:r>
            <w:proofErr w:type="spellEnd"/>
            <w:r w:rsidRPr="00762220">
              <w:rPr>
                <w:i/>
              </w:rPr>
              <w:t xml:space="preserve"> to check with Monica </w:t>
            </w:r>
            <w:proofErr w:type="spellStart"/>
            <w:r w:rsidRPr="00762220">
              <w:rPr>
                <w:i/>
              </w:rPr>
              <w:t>Starley</w:t>
            </w:r>
            <w:proofErr w:type="spellEnd"/>
            <w:r w:rsidRPr="00762220">
              <w:rPr>
                <w:i/>
              </w:rPr>
              <w:t xml:space="preserve"> regarding the rollover and ability to encumber funds.</w:t>
            </w:r>
          </w:p>
          <w:p w:rsidR="007E7BCF" w:rsidRPr="00397A1F" w:rsidRDefault="00397A1F" w:rsidP="004F3843">
            <w:pPr>
              <w:pStyle w:val="ListParagraph"/>
              <w:numPr>
                <w:ilvl w:val="0"/>
                <w:numId w:val="11"/>
              </w:numPr>
              <w:ind w:left="368"/>
              <w:jc w:val="both"/>
              <w:rPr>
                <w:i/>
              </w:rPr>
            </w:pPr>
            <w:proofErr w:type="spellStart"/>
            <w:r w:rsidRPr="00397A1F">
              <w:rPr>
                <w:i/>
              </w:rPr>
              <w:t>Lyndall</w:t>
            </w:r>
            <w:proofErr w:type="spellEnd"/>
            <w:r w:rsidRPr="00397A1F">
              <w:rPr>
                <w:i/>
              </w:rPr>
              <w:t xml:space="preserve"> </w:t>
            </w:r>
            <w:proofErr w:type="spellStart"/>
            <w:r w:rsidRPr="00397A1F">
              <w:rPr>
                <w:i/>
              </w:rPr>
              <w:t>Muschell</w:t>
            </w:r>
            <w:proofErr w:type="spellEnd"/>
            <w:r w:rsidRPr="00397A1F">
              <w:rPr>
                <w:i/>
              </w:rPr>
              <w:t xml:space="preserve"> to seek feedback from the university senators regarding the use of the budget allocation for university senate both by email and at their 13 Sep 2013 meeting.</w:t>
            </w:r>
          </w:p>
          <w:p w:rsidR="00397A1F" w:rsidRDefault="00397A1F" w:rsidP="004F3843">
            <w:pPr>
              <w:jc w:val="both"/>
              <w:rPr>
                <w:i/>
              </w:rPr>
            </w:pPr>
          </w:p>
          <w:p w:rsidR="007E7BCF" w:rsidRPr="00762220" w:rsidRDefault="007E7BCF" w:rsidP="004F3843">
            <w:pPr>
              <w:jc w:val="both"/>
              <w:rPr>
                <w:b/>
                <w:u w:val="single"/>
              </w:rPr>
            </w:pPr>
            <w:r w:rsidRPr="00762220">
              <w:rPr>
                <w:b/>
                <w:u w:val="single"/>
              </w:rPr>
              <w:t>04 Oct 2013</w:t>
            </w:r>
          </w:p>
          <w:p w:rsidR="009E0CCD" w:rsidRDefault="007E7BCF" w:rsidP="004F3843">
            <w:pPr>
              <w:pStyle w:val="ListParagraph"/>
              <w:numPr>
                <w:ilvl w:val="0"/>
                <w:numId w:val="22"/>
              </w:numPr>
              <w:ind w:left="368"/>
              <w:jc w:val="both"/>
            </w:pPr>
            <w:proofErr w:type="spellStart"/>
            <w:r w:rsidRPr="00762220">
              <w:t>Lyndall</w:t>
            </w:r>
            <w:proofErr w:type="spellEnd"/>
            <w:r w:rsidRPr="00762220">
              <w:t xml:space="preserve"> </w:t>
            </w:r>
            <w:proofErr w:type="spellStart"/>
            <w:r w:rsidRPr="00762220">
              <w:t>Muschell</w:t>
            </w:r>
            <w:proofErr w:type="spellEnd"/>
            <w:r w:rsidRPr="00762220">
              <w:t xml:space="preserve"> did check with Monica </w:t>
            </w:r>
            <w:proofErr w:type="spellStart"/>
            <w:r w:rsidRPr="00762220">
              <w:t>Starley</w:t>
            </w:r>
            <w:proofErr w:type="spellEnd"/>
            <w:r w:rsidRPr="00762220">
              <w:t xml:space="preserve"> as </w:t>
            </w:r>
            <w:r w:rsidR="009E0CCD">
              <w:t xml:space="preserve">she was </w:t>
            </w:r>
            <w:r w:rsidRPr="00762220">
              <w:t>charged</w:t>
            </w:r>
            <w:r w:rsidR="009E0CCD">
              <w:t xml:space="preserve"> to do</w:t>
            </w:r>
            <w:r w:rsidRPr="00762220">
              <w:t xml:space="preserve"> at the 23 Aug 2013 </w:t>
            </w:r>
            <w:r w:rsidR="009E0CCD">
              <w:t xml:space="preserve">ECUS </w:t>
            </w:r>
            <w:r w:rsidRPr="00762220">
              <w:t>meeting.</w:t>
            </w:r>
          </w:p>
          <w:p w:rsidR="009E0CCD" w:rsidRPr="009E0CCD" w:rsidRDefault="009E0CCD" w:rsidP="004F3843">
            <w:pPr>
              <w:pStyle w:val="ListParagraph"/>
              <w:numPr>
                <w:ilvl w:val="0"/>
                <w:numId w:val="22"/>
              </w:numPr>
              <w:ind w:left="368"/>
              <w:jc w:val="both"/>
            </w:pPr>
            <w:proofErr w:type="spellStart"/>
            <w:r w:rsidRPr="009E0CCD">
              <w:t>Lyndall</w:t>
            </w:r>
            <w:proofErr w:type="spellEnd"/>
            <w:r w:rsidRPr="009E0CCD">
              <w:t xml:space="preserve"> </w:t>
            </w:r>
            <w:proofErr w:type="spellStart"/>
            <w:r w:rsidRPr="009E0CCD">
              <w:t>Muschell</w:t>
            </w:r>
            <w:proofErr w:type="spellEnd"/>
            <w:r w:rsidRPr="009E0CCD">
              <w:t xml:space="preserve"> did seek feedback from the university senators regarding the use of the budget allocation for university senate both by email and at their 13 Sep 2013 meeting</w:t>
            </w:r>
            <w:r>
              <w:t xml:space="preserve"> as she was charged to do at the 23 Aug 2013 ECUS meeting.</w:t>
            </w:r>
          </w:p>
          <w:p w:rsidR="009E0CCD" w:rsidRPr="009E0CCD" w:rsidRDefault="009E0CCD" w:rsidP="004F3843">
            <w:pPr>
              <w:jc w:val="both"/>
            </w:pPr>
          </w:p>
        </w:tc>
      </w:tr>
      <w:tr w:rsidR="00397A1F" w:rsidRPr="008B1877">
        <w:trPr>
          <w:trHeight w:val="530"/>
        </w:trPr>
        <w:tc>
          <w:tcPr>
            <w:tcW w:w="3132" w:type="dxa"/>
            <w:tcBorders>
              <w:left w:val="double" w:sz="4" w:space="0" w:color="auto"/>
            </w:tcBorders>
          </w:tcPr>
          <w:p w:rsidR="00397A1F" w:rsidRPr="0037381E" w:rsidRDefault="00397A1F" w:rsidP="00397A1F">
            <w:pPr>
              <w:pStyle w:val="Heading1"/>
            </w:pPr>
            <w:r>
              <w:lastRenderedPageBreak/>
              <w:t>Point Persons for Recurring ECUS Functions</w:t>
            </w:r>
          </w:p>
        </w:tc>
        <w:tc>
          <w:tcPr>
            <w:tcW w:w="4608" w:type="dxa"/>
          </w:tcPr>
          <w:p w:rsidR="00397A1F" w:rsidRPr="008B43AE" w:rsidRDefault="00397A1F" w:rsidP="004F3843">
            <w:pPr>
              <w:jc w:val="both"/>
              <w:rPr>
                <w:b/>
                <w:i/>
                <w:u w:val="single"/>
              </w:rPr>
            </w:pPr>
            <w:r w:rsidRPr="008B43AE">
              <w:rPr>
                <w:b/>
                <w:i/>
                <w:u w:val="single"/>
              </w:rPr>
              <w:t>23 Aug 2013</w:t>
            </w:r>
          </w:p>
          <w:p w:rsidR="00397A1F" w:rsidRPr="008B43AE" w:rsidRDefault="00397A1F" w:rsidP="004F3843">
            <w:pPr>
              <w:jc w:val="both"/>
              <w:rPr>
                <w:i/>
              </w:rPr>
            </w:pPr>
            <w:r w:rsidRPr="008B43AE">
              <w:rPr>
                <w:i/>
              </w:rPr>
              <w:t xml:space="preserve">Some of the recurring functions of ECUS, which can be found in the University Senate Bylaws and the ECUS checklists document, were considered and assigned points. </w:t>
            </w:r>
          </w:p>
          <w:p w:rsidR="00397A1F" w:rsidRPr="008B43AE" w:rsidRDefault="00397A1F" w:rsidP="004F3843">
            <w:pPr>
              <w:pStyle w:val="ListParagraph"/>
              <w:numPr>
                <w:ilvl w:val="0"/>
                <w:numId w:val="15"/>
              </w:numPr>
              <w:jc w:val="both"/>
              <w:rPr>
                <w:i/>
              </w:rPr>
            </w:pPr>
            <w:r w:rsidRPr="008B43AE">
              <w:rPr>
                <w:i/>
              </w:rPr>
              <w:t>Provost Brown – Corps of Instruction List</w:t>
            </w:r>
          </w:p>
          <w:p w:rsidR="00397A1F" w:rsidRPr="008B43AE" w:rsidRDefault="00397A1F" w:rsidP="004F3843">
            <w:pPr>
              <w:pStyle w:val="ListParagraph"/>
              <w:numPr>
                <w:ilvl w:val="0"/>
                <w:numId w:val="15"/>
              </w:numPr>
              <w:jc w:val="both"/>
              <w:rPr>
                <w:i/>
              </w:rPr>
            </w:pPr>
            <w:r w:rsidRPr="008B43AE">
              <w:rPr>
                <w:i/>
              </w:rPr>
              <w:t>Catherine Whelan – Letters</w:t>
            </w:r>
            <w:r w:rsidR="00870140">
              <w:rPr>
                <w:i/>
              </w:rPr>
              <w:t xml:space="preserve"> </w:t>
            </w:r>
            <w:r w:rsidRPr="008B43AE">
              <w:rPr>
                <w:i/>
              </w:rPr>
              <w:t xml:space="preserve">to Deans of Colleges for Election of Elected Faculty Senators </w:t>
            </w:r>
          </w:p>
          <w:p w:rsidR="00397A1F" w:rsidRPr="008B43AE" w:rsidRDefault="00397A1F" w:rsidP="004F3843">
            <w:pPr>
              <w:pStyle w:val="ListParagraph"/>
              <w:numPr>
                <w:ilvl w:val="0"/>
                <w:numId w:val="15"/>
              </w:numPr>
              <w:jc w:val="both"/>
              <w:rPr>
                <w:i/>
              </w:rPr>
            </w:pPr>
            <w:proofErr w:type="spellStart"/>
            <w:r w:rsidRPr="008B43AE">
              <w:rPr>
                <w:i/>
              </w:rPr>
              <w:t>Lyndall</w:t>
            </w:r>
            <w:proofErr w:type="spellEnd"/>
            <w:r w:rsidRPr="008B43AE">
              <w:rPr>
                <w:i/>
              </w:rPr>
              <w:t xml:space="preserve"> </w:t>
            </w:r>
            <w:proofErr w:type="spellStart"/>
            <w:r w:rsidRPr="008B43AE">
              <w:rPr>
                <w:i/>
              </w:rPr>
              <w:t>Muschell</w:t>
            </w:r>
            <w:proofErr w:type="spellEnd"/>
            <w:r w:rsidRPr="008B43AE">
              <w:rPr>
                <w:i/>
              </w:rPr>
              <w:t xml:space="preserve"> – Preparation of the 2013 Governance Retreat Report.</w:t>
            </w:r>
          </w:p>
          <w:p w:rsidR="00397A1F" w:rsidRPr="008B43AE" w:rsidRDefault="00397A1F" w:rsidP="004F3843">
            <w:pPr>
              <w:pStyle w:val="ListParagraph"/>
              <w:numPr>
                <w:ilvl w:val="0"/>
                <w:numId w:val="15"/>
              </w:numPr>
              <w:jc w:val="both"/>
              <w:rPr>
                <w:i/>
              </w:rPr>
            </w:pPr>
            <w:r w:rsidRPr="008B43AE">
              <w:rPr>
                <w:i/>
              </w:rPr>
              <w:t xml:space="preserve">Craig Turner – Apportionment </w:t>
            </w:r>
          </w:p>
          <w:p w:rsidR="00397A1F" w:rsidRPr="008B43AE" w:rsidRDefault="00397A1F" w:rsidP="004F3843">
            <w:pPr>
              <w:pStyle w:val="ListParagraph"/>
              <w:numPr>
                <w:ilvl w:val="0"/>
                <w:numId w:val="15"/>
              </w:numPr>
              <w:jc w:val="both"/>
              <w:rPr>
                <w:i/>
              </w:rPr>
            </w:pPr>
            <w:r w:rsidRPr="008B43AE">
              <w:rPr>
                <w:i/>
              </w:rPr>
              <w:t>Susan Steele – Chair of the 2013-2014 Governance Retreat Planning Committee.</w:t>
            </w:r>
          </w:p>
          <w:p w:rsidR="00397A1F" w:rsidRDefault="00397A1F" w:rsidP="004F3843">
            <w:pPr>
              <w:pStyle w:val="ListParagraph"/>
              <w:numPr>
                <w:ilvl w:val="0"/>
                <w:numId w:val="15"/>
              </w:numPr>
              <w:jc w:val="both"/>
            </w:pPr>
            <w:r w:rsidRPr="008B43AE">
              <w:rPr>
                <w:i/>
              </w:rPr>
              <w:t>To be determined – Point for the drafting of the 2014-2015 Governance Calendar</w:t>
            </w:r>
            <w:r>
              <w:t xml:space="preserve"> </w:t>
            </w:r>
          </w:p>
          <w:p w:rsidR="00397A1F" w:rsidRDefault="00397A1F" w:rsidP="004F3843">
            <w:pPr>
              <w:jc w:val="both"/>
            </w:pPr>
          </w:p>
          <w:p w:rsidR="00397A1F" w:rsidRPr="008B43AE" w:rsidRDefault="00397A1F" w:rsidP="004F3843">
            <w:pPr>
              <w:jc w:val="both"/>
              <w:rPr>
                <w:b/>
                <w:u w:val="single"/>
              </w:rPr>
            </w:pPr>
            <w:r w:rsidRPr="008B43AE">
              <w:rPr>
                <w:b/>
                <w:u w:val="single"/>
              </w:rPr>
              <w:t>4 Oct 2013</w:t>
            </w:r>
          </w:p>
          <w:p w:rsidR="00397A1F" w:rsidRDefault="00397A1F" w:rsidP="004F3843">
            <w:pPr>
              <w:jc w:val="both"/>
            </w:pPr>
            <w:r>
              <w:t>Indirectly updated by other agenda items that were discussed at the 4 Oct 2013 meeting.</w:t>
            </w:r>
          </w:p>
          <w:p w:rsidR="00397A1F" w:rsidRDefault="00397A1F" w:rsidP="004F3843">
            <w:pPr>
              <w:pStyle w:val="ListParagraph"/>
              <w:numPr>
                <w:ilvl w:val="0"/>
                <w:numId w:val="20"/>
              </w:numPr>
              <w:jc w:val="both"/>
            </w:pPr>
            <w:r>
              <w:t>Provost Brown – Corps of Instruction List – Completed 2 Oct 2013.</w:t>
            </w:r>
          </w:p>
          <w:p w:rsidR="00397A1F" w:rsidRDefault="00397A1F" w:rsidP="004F3843">
            <w:pPr>
              <w:pStyle w:val="ListParagraph"/>
              <w:numPr>
                <w:ilvl w:val="0"/>
                <w:numId w:val="20"/>
              </w:numPr>
              <w:jc w:val="both"/>
            </w:pPr>
            <w:r>
              <w:t xml:space="preserve">Catherine Whelan – Letters to Deans of Colleges for Election of Elected Faculty Senators – Continuing in Collaboration with </w:t>
            </w:r>
            <w:proofErr w:type="spellStart"/>
            <w:r>
              <w:t>Lyndall</w:t>
            </w:r>
            <w:proofErr w:type="spellEnd"/>
            <w:r>
              <w:t xml:space="preserve"> </w:t>
            </w:r>
            <w:proofErr w:type="spellStart"/>
            <w:r>
              <w:t>Muschell</w:t>
            </w:r>
            <w:proofErr w:type="spellEnd"/>
          </w:p>
          <w:p w:rsidR="00397A1F" w:rsidRDefault="00397A1F" w:rsidP="004F3843">
            <w:pPr>
              <w:pStyle w:val="ListParagraph"/>
              <w:numPr>
                <w:ilvl w:val="0"/>
                <w:numId w:val="20"/>
              </w:numPr>
              <w:jc w:val="both"/>
            </w:pPr>
            <w:proofErr w:type="spellStart"/>
            <w:r>
              <w:t>Lyndall</w:t>
            </w:r>
            <w:proofErr w:type="spellEnd"/>
            <w:r>
              <w:t xml:space="preserve"> </w:t>
            </w:r>
            <w:proofErr w:type="spellStart"/>
            <w:r>
              <w:t>Muschell</w:t>
            </w:r>
            <w:proofErr w:type="spellEnd"/>
            <w:r>
              <w:t xml:space="preserve"> – Preparation of the 2013 Governance Retreat Report – Circulated to ECUS, SCC, and GRPC for review, completion anticipated 18 Oct 2013.</w:t>
            </w:r>
          </w:p>
          <w:p w:rsidR="00397A1F" w:rsidRDefault="00397A1F" w:rsidP="004F3843">
            <w:pPr>
              <w:pStyle w:val="ListParagraph"/>
              <w:numPr>
                <w:ilvl w:val="0"/>
                <w:numId w:val="20"/>
              </w:numPr>
              <w:jc w:val="both"/>
            </w:pPr>
            <w:r>
              <w:t>Craig Turner – Apportionment – draft prepared and circulated, completion at the 4 Oct 2013 ECUS meeting.</w:t>
            </w:r>
          </w:p>
          <w:p w:rsidR="00397A1F" w:rsidRDefault="00397A1F" w:rsidP="004F3843">
            <w:pPr>
              <w:pStyle w:val="ListParagraph"/>
              <w:numPr>
                <w:ilvl w:val="0"/>
                <w:numId w:val="20"/>
              </w:numPr>
              <w:jc w:val="both"/>
            </w:pPr>
            <w:r>
              <w:lastRenderedPageBreak/>
              <w:t xml:space="preserve">Susan Steele – Chair of the 2013-2014 Governance Retreat Planning Committee – </w:t>
            </w:r>
            <w:proofErr w:type="spellStart"/>
            <w:r>
              <w:t>Lyndall</w:t>
            </w:r>
            <w:proofErr w:type="spellEnd"/>
            <w:r>
              <w:t xml:space="preserve"> </w:t>
            </w:r>
            <w:proofErr w:type="spellStart"/>
            <w:r>
              <w:t>Muschell</w:t>
            </w:r>
            <w:proofErr w:type="spellEnd"/>
            <w:r>
              <w:t xml:space="preserve"> intends to call for volunteers to form the committee by end of fall 2013.</w:t>
            </w:r>
          </w:p>
          <w:p w:rsidR="00397A1F" w:rsidRDefault="00397A1F" w:rsidP="004F3843">
            <w:pPr>
              <w:pStyle w:val="ListParagraph"/>
              <w:numPr>
                <w:ilvl w:val="0"/>
                <w:numId w:val="20"/>
              </w:numPr>
              <w:jc w:val="both"/>
            </w:pPr>
            <w:r>
              <w:t xml:space="preserve">To be determined – Point for the drafting of the 2014-2015 Governance </w:t>
            </w:r>
            <w:proofErr w:type="gramStart"/>
            <w:r>
              <w:t>Calendar</w:t>
            </w:r>
            <w:proofErr w:type="gramEnd"/>
            <w:r>
              <w:t xml:space="preserve"> – remained to be determined.</w:t>
            </w:r>
          </w:p>
          <w:p w:rsidR="00397A1F" w:rsidRPr="0037381E" w:rsidRDefault="00397A1F" w:rsidP="004F3843">
            <w:pPr>
              <w:jc w:val="both"/>
            </w:pPr>
          </w:p>
        </w:tc>
        <w:tc>
          <w:tcPr>
            <w:tcW w:w="3484" w:type="dxa"/>
          </w:tcPr>
          <w:p w:rsidR="00397A1F" w:rsidRPr="0037381E" w:rsidRDefault="00397A1F" w:rsidP="004F3843">
            <w:pPr>
              <w:jc w:val="both"/>
            </w:pPr>
          </w:p>
        </w:tc>
        <w:tc>
          <w:tcPr>
            <w:tcW w:w="2816" w:type="dxa"/>
          </w:tcPr>
          <w:p w:rsidR="00C9156B" w:rsidRDefault="00C9156B" w:rsidP="00C9156B">
            <w:pPr>
              <w:pStyle w:val="ListParagraph"/>
              <w:numPr>
                <w:ilvl w:val="0"/>
                <w:numId w:val="33"/>
              </w:numPr>
              <w:ind w:left="368"/>
              <w:jc w:val="both"/>
            </w:pPr>
            <w:r>
              <w:t xml:space="preserve">Catherine Whelan (in collaboration with </w:t>
            </w:r>
            <w:proofErr w:type="spellStart"/>
            <w:r>
              <w:t>Lyndall</w:t>
            </w:r>
            <w:proofErr w:type="spellEnd"/>
            <w:r>
              <w:t xml:space="preserve"> </w:t>
            </w:r>
            <w:proofErr w:type="spellStart"/>
            <w:r>
              <w:t>Muschell</w:t>
            </w:r>
            <w:proofErr w:type="spellEnd"/>
            <w:r>
              <w:t xml:space="preserve">) is continuing to prepare letters for academic deans (library and colleges) pertaining to elected faculty senator election oversight  </w:t>
            </w:r>
          </w:p>
          <w:p w:rsidR="00C9156B" w:rsidRDefault="00C9156B" w:rsidP="00C9156B">
            <w:pPr>
              <w:pStyle w:val="ListParagraph"/>
              <w:numPr>
                <w:ilvl w:val="0"/>
                <w:numId w:val="33"/>
              </w:numPr>
              <w:ind w:left="368"/>
              <w:jc w:val="both"/>
            </w:pPr>
            <w:proofErr w:type="spellStart"/>
            <w:r>
              <w:t>Lyndall</w:t>
            </w:r>
            <w:proofErr w:type="spellEnd"/>
            <w:r>
              <w:t xml:space="preserve"> </w:t>
            </w:r>
            <w:proofErr w:type="spellStart"/>
            <w:r>
              <w:t>Muschell</w:t>
            </w:r>
            <w:proofErr w:type="spellEnd"/>
            <w:r>
              <w:t xml:space="preserve"> is intending to call for volunteers to form the 2013-2014 governance retreat planning committee by end of fall 2013.</w:t>
            </w:r>
          </w:p>
          <w:p w:rsidR="00397A1F" w:rsidRPr="0037381E" w:rsidRDefault="00397A1F" w:rsidP="004F3843">
            <w:pPr>
              <w:jc w:val="both"/>
            </w:pPr>
          </w:p>
        </w:tc>
      </w:tr>
      <w:tr w:rsidR="00B85FFD" w:rsidRPr="008B1877">
        <w:trPr>
          <w:trHeight w:val="530"/>
        </w:trPr>
        <w:tc>
          <w:tcPr>
            <w:tcW w:w="3132" w:type="dxa"/>
            <w:tcBorders>
              <w:left w:val="double" w:sz="4" w:space="0" w:color="auto"/>
            </w:tcBorders>
          </w:tcPr>
          <w:p w:rsidR="00B85FFD" w:rsidRPr="0037381E" w:rsidRDefault="00B85FFD" w:rsidP="00E42F7F">
            <w:pPr>
              <w:rPr>
                <w:b/>
                <w:bCs/>
              </w:rPr>
            </w:pPr>
            <w:r w:rsidRPr="0037381E">
              <w:rPr>
                <w:b/>
                <w:bCs/>
              </w:rPr>
              <w:lastRenderedPageBreak/>
              <w:t>V</w:t>
            </w:r>
            <w:r>
              <w:rPr>
                <w:b/>
                <w:bCs/>
              </w:rPr>
              <w:t>II.</w:t>
            </w:r>
            <w:r w:rsidR="00870140">
              <w:rPr>
                <w:b/>
                <w:bCs/>
              </w:rPr>
              <w:t xml:space="preserve"> </w:t>
            </w:r>
            <w:r w:rsidRPr="0037381E">
              <w:rPr>
                <w:b/>
                <w:bCs/>
              </w:rPr>
              <w:t>New Business</w:t>
            </w:r>
          </w:p>
          <w:p w:rsidR="00B85FFD" w:rsidRPr="00187BE4" w:rsidRDefault="00B85FFD" w:rsidP="00E42F7F">
            <w:pPr>
              <w:pStyle w:val="Heading1"/>
              <w:rPr>
                <w:b w:val="0"/>
                <w:bCs w:val="0"/>
              </w:rPr>
            </w:pPr>
            <w:r w:rsidRPr="0037381E">
              <w:rPr>
                <w:b w:val="0"/>
                <w:bCs w:val="0"/>
              </w:rPr>
              <w:t>Actions/Recommendations</w:t>
            </w: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4F619E">
        <w:trPr>
          <w:trHeight w:val="530"/>
        </w:trPr>
        <w:tc>
          <w:tcPr>
            <w:tcW w:w="3132" w:type="dxa"/>
            <w:tcBorders>
              <w:left w:val="double" w:sz="4" w:space="0" w:color="auto"/>
            </w:tcBorders>
          </w:tcPr>
          <w:p w:rsidR="007E7BCF" w:rsidRDefault="00D9774E" w:rsidP="004A58D6">
            <w:pPr>
              <w:rPr>
                <w:b/>
                <w:bCs/>
              </w:rPr>
            </w:pPr>
            <w:r>
              <w:rPr>
                <w:b/>
                <w:bCs/>
              </w:rPr>
              <w:t>University Senate Endorsements</w:t>
            </w:r>
          </w:p>
          <w:p w:rsidR="001F26A6" w:rsidRPr="001F26A6" w:rsidRDefault="001F26A6" w:rsidP="004A58D6">
            <w:pPr>
              <w:rPr>
                <w:bCs/>
              </w:rPr>
            </w:pPr>
            <w:r w:rsidRPr="001F26A6">
              <w:rPr>
                <w:bCs/>
              </w:rPr>
              <w:t>(sparked by the endorsement request of the QEP Theme and Goals)</w:t>
            </w:r>
          </w:p>
        </w:tc>
        <w:tc>
          <w:tcPr>
            <w:tcW w:w="4608" w:type="dxa"/>
          </w:tcPr>
          <w:p w:rsidR="00D9774E" w:rsidRDefault="00D9774E" w:rsidP="004F3843">
            <w:pPr>
              <w:jc w:val="both"/>
            </w:pPr>
            <w:r>
              <w:t xml:space="preserve">The email conversation regarding the steering of the university senate endorsement request of the QEP </w:t>
            </w:r>
            <w:r w:rsidR="00907674">
              <w:t xml:space="preserve">(Quality Enhancement Plan) </w:t>
            </w:r>
            <w:r>
              <w:t xml:space="preserve">Theme </w:t>
            </w:r>
            <w:r w:rsidR="00907674">
              <w:t xml:space="preserve">and Goals sparked interest in an agenda item for a </w:t>
            </w:r>
            <w:r>
              <w:t>conversation on university senate endorsements in general.</w:t>
            </w:r>
          </w:p>
          <w:p w:rsidR="00D9774E" w:rsidRDefault="00D9774E" w:rsidP="004F3843">
            <w:pPr>
              <w:jc w:val="both"/>
            </w:pPr>
          </w:p>
          <w:p w:rsidR="00D9774E" w:rsidRDefault="00D9774E" w:rsidP="004F3843">
            <w:pPr>
              <w:jc w:val="both"/>
            </w:pPr>
            <w:r>
              <w:t>Among the conversation points were the following.</w:t>
            </w:r>
          </w:p>
          <w:p w:rsidR="00D9774E" w:rsidRDefault="00D9774E" w:rsidP="004F3843">
            <w:pPr>
              <w:pStyle w:val="ListParagraph"/>
              <w:numPr>
                <w:ilvl w:val="0"/>
                <w:numId w:val="27"/>
              </w:numPr>
              <w:jc w:val="both"/>
            </w:pPr>
            <w:r>
              <w:t xml:space="preserve">A perception that the QEP Theme and Goals would advance independent of whether an endorsement by the university senate was granted. This </w:t>
            </w:r>
            <w:r w:rsidR="00907674">
              <w:t xml:space="preserve">perceived reality </w:t>
            </w:r>
            <w:r>
              <w:t>was a point of concern to some.</w:t>
            </w:r>
          </w:p>
          <w:p w:rsidR="00907674" w:rsidRDefault="00907674" w:rsidP="004F3843">
            <w:pPr>
              <w:pStyle w:val="ListParagraph"/>
              <w:numPr>
                <w:ilvl w:val="0"/>
                <w:numId w:val="27"/>
              </w:numPr>
              <w:jc w:val="both"/>
            </w:pPr>
            <w:r>
              <w:t>A recollection that in the past, there have been some administrators that have “commanded” an endorsement by university senate (or one of its committees) and received such endorsement, only to use it as a response to faculty pushback – and be able to say something to the effect “wait ..</w:t>
            </w:r>
            <w:proofErr w:type="gramStart"/>
            <w:r>
              <w:t>wait</w:t>
            </w:r>
            <w:proofErr w:type="gramEnd"/>
            <w:r>
              <w:t xml:space="preserve"> </w:t>
            </w:r>
            <w:r w:rsidR="00604226">
              <w:t xml:space="preserve">… </w:t>
            </w:r>
            <w:r>
              <w:t xml:space="preserve">this was endorsed by </w:t>
            </w:r>
            <w:r w:rsidRPr="00604226">
              <w:rPr>
                <w:i/>
              </w:rPr>
              <w:t>your</w:t>
            </w:r>
            <w:r>
              <w:t xml:space="preserve"> university senate.” This was a source of concern to some.</w:t>
            </w:r>
          </w:p>
          <w:p w:rsidR="00907674" w:rsidRDefault="00907674" w:rsidP="004F3843">
            <w:pPr>
              <w:pStyle w:val="ListParagraph"/>
              <w:numPr>
                <w:ilvl w:val="0"/>
                <w:numId w:val="27"/>
              </w:numPr>
              <w:jc w:val="both"/>
            </w:pPr>
            <w:r>
              <w:lastRenderedPageBreak/>
              <w:t>A perception by some who provide input into a review process that if their input is not incorporated it was not heard.</w:t>
            </w:r>
          </w:p>
          <w:p w:rsidR="00907674" w:rsidRDefault="00907674" w:rsidP="004F3843">
            <w:pPr>
              <w:pStyle w:val="ListParagraph"/>
              <w:numPr>
                <w:ilvl w:val="0"/>
                <w:numId w:val="27"/>
              </w:numPr>
              <w:jc w:val="both"/>
            </w:pPr>
            <w:r>
              <w:t>Relative to the QEP</w:t>
            </w:r>
            <w:r w:rsidR="00870140">
              <w:t xml:space="preserve"> </w:t>
            </w:r>
            <w:r>
              <w:t>– suggestions:</w:t>
            </w:r>
          </w:p>
          <w:p w:rsidR="00907674" w:rsidRDefault="00907674" w:rsidP="004F3843">
            <w:pPr>
              <w:pStyle w:val="ListParagraph"/>
              <w:numPr>
                <w:ilvl w:val="1"/>
                <w:numId w:val="27"/>
              </w:numPr>
              <w:jc w:val="both"/>
            </w:pPr>
            <w:proofErr w:type="gramStart"/>
            <w:r>
              <w:t>the</w:t>
            </w:r>
            <w:proofErr w:type="gramEnd"/>
            <w:r>
              <w:t xml:space="preserve"> university senate should be asked to endorse the process rather than particular aspects of the QEP. There was no objection </w:t>
            </w:r>
            <w:r w:rsidR="001F26A6">
              <w:t xml:space="preserve">by those present </w:t>
            </w:r>
            <w:r>
              <w:t>for such an endorsement request to be made of the university senate. Some of those present may choose to collaborate to author such an endorsement request for the 25 Oct 2013 meeting</w:t>
            </w:r>
            <w:r w:rsidR="00604226">
              <w:t xml:space="preserve"> of the University Senate</w:t>
            </w:r>
            <w:r>
              <w:t>.</w:t>
            </w:r>
          </w:p>
          <w:p w:rsidR="00907674" w:rsidRDefault="001F26A6" w:rsidP="004F3843">
            <w:pPr>
              <w:pStyle w:val="ListParagraph"/>
              <w:numPr>
                <w:ilvl w:val="1"/>
                <w:numId w:val="27"/>
              </w:numPr>
              <w:jc w:val="both"/>
            </w:pPr>
            <w:proofErr w:type="gramStart"/>
            <w:r>
              <w:t>the</w:t>
            </w:r>
            <w:proofErr w:type="gramEnd"/>
            <w:r>
              <w:t xml:space="preserve"> QEP Theme and Goals might be reported to university senate as an information item rather than an endorsement request.</w:t>
            </w:r>
          </w:p>
          <w:p w:rsidR="00907674" w:rsidRDefault="00604226" w:rsidP="004F3843">
            <w:pPr>
              <w:pStyle w:val="ListParagraph"/>
              <w:numPr>
                <w:ilvl w:val="0"/>
                <w:numId w:val="27"/>
              </w:numPr>
              <w:jc w:val="both"/>
            </w:pPr>
            <w:r>
              <w:t xml:space="preserve">Discussion to clarify the contextual meaning </w:t>
            </w:r>
            <w:r w:rsidR="001F26A6">
              <w:t xml:space="preserve">of </w:t>
            </w:r>
            <w:r>
              <w:t xml:space="preserve">certain </w:t>
            </w:r>
            <w:r w:rsidR="001F26A6">
              <w:t>words – approval, endorsement, support</w:t>
            </w:r>
            <w:r>
              <w:t xml:space="preserve"> – there </w:t>
            </w:r>
            <w:r w:rsidR="001F26A6">
              <w:t>was a point offered that there seemed to be semantics involved including the communication challenges present between the precise intent of words and the reception of the words.</w:t>
            </w:r>
          </w:p>
          <w:p w:rsidR="001F26A6" w:rsidRDefault="00604226" w:rsidP="004F3843">
            <w:pPr>
              <w:pStyle w:val="ListParagraph"/>
              <w:numPr>
                <w:ilvl w:val="1"/>
                <w:numId w:val="27"/>
              </w:numPr>
              <w:jc w:val="both"/>
            </w:pPr>
            <w:r>
              <w:t>An a</w:t>
            </w:r>
            <w:r w:rsidR="001F26A6">
              <w:t xml:space="preserve">pproval </w:t>
            </w:r>
            <w:r>
              <w:t xml:space="preserve">is an action the university senate applies or fails to apply </w:t>
            </w:r>
            <w:r w:rsidR="001F26A6">
              <w:t>to a policy</w:t>
            </w:r>
          </w:p>
          <w:p w:rsidR="00271C2C" w:rsidRDefault="00271C2C" w:rsidP="004F3843">
            <w:pPr>
              <w:pStyle w:val="ListParagraph"/>
              <w:numPr>
                <w:ilvl w:val="2"/>
                <w:numId w:val="27"/>
              </w:numPr>
              <w:jc w:val="both"/>
            </w:pPr>
            <w:r>
              <w:t>University Senate operational definition:</w:t>
            </w:r>
          </w:p>
          <w:p w:rsidR="00271C2C" w:rsidRDefault="00271C2C" w:rsidP="004F3843">
            <w:pPr>
              <w:pStyle w:val="ListParagraph"/>
              <w:ind w:left="2160"/>
              <w:jc w:val="both"/>
            </w:pPr>
            <w:r>
              <w:t xml:space="preserve">A policy is a statement of record that governs </w:t>
            </w:r>
            <w:r>
              <w:lastRenderedPageBreak/>
              <w:t>the conduct of the university community and/or embodies a general principle that guides university affairs.</w:t>
            </w:r>
          </w:p>
          <w:p w:rsidR="001F26A6" w:rsidRDefault="00604226" w:rsidP="004F3843">
            <w:pPr>
              <w:pStyle w:val="ListParagraph"/>
              <w:numPr>
                <w:ilvl w:val="1"/>
                <w:numId w:val="27"/>
              </w:numPr>
              <w:jc w:val="both"/>
            </w:pPr>
            <w:r>
              <w:t>An e</w:t>
            </w:r>
            <w:r w:rsidR="001F26A6">
              <w:t>ndorsement</w:t>
            </w:r>
            <w:r>
              <w:t xml:space="preserve"> is an action the university senate applies </w:t>
            </w:r>
            <w:r w:rsidR="001F26A6">
              <w:t xml:space="preserve"> </w:t>
            </w:r>
            <w:r>
              <w:t xml:space="preserve">or fails to apply </w:t>
            </w:r>
            <w:r w:rsidR="001F26A6">
              <w:t>to a resolution</w:t>
            </w:r>
          </w:p>
          <w:p w:rsidR="001F26A6" w:rsidRDefault="001F26A6" w:rsidP="004F3843">
            <w:pPr>
              <w:pStyle w:val="ListParagraph"/>
              <w:numPr>
                <w:ilvl w:val="2"/>
                <w:numId w:val="27"/>
              </w:numPr>
              <w:jc w:val="both"/>
            </w:pPr>
            <w:r>
              <w:t xml:space="preserve">A resolution is a formal expression </w:t>
            </w:r>
            <w:r w:rsidR="00271C2C">
              <w:t xml:space="preserve">in writing </w:t>
            </w:r>
            <w:r>
              <w:t xml:space="preserve">of </w:t>
            </w:r>
            <w:r w:rsidR="00271C2C">
              <w:t>an opinion,</w:t>
            </w:r>
            <w:r>
              <w:t xml:space="preserve"> esp</w:t>
            </w:r>
            <w:r w:rsidR="00271C2C">
              <w:t>ecially</w:t>
            </w:r>
            <w:r>
              <w:t xml:space="preserve"> one agreed </w:t>
            </w:r>
            <w:r w:rsidR="00271C2C">
              <w:t xml:space="preserve">to </w:t>
            </w:r>
            <w:r>
              <w:t xml:space="preserve">by </w:t>
            </w:r>
            <w:r w:rsidR="00271C2C">
              <w:t xml:space="preserve">means of </w:t>
            </w:r>
            <w:r>
              <w:t>a vote</w:t>
            </w:r>
            <w:r w:rsidR="00271C2C">
              <w:t xml:space="preserve"> of a legislative body.</w:t>
            </w:r>
          </w:p>
          <w:p w:rsidR="001F26A6" w:rsidRDefault="001F26A6" w:rsidP="004F3843">
            <w:pPr>
              <w:pStyle w:val="ListParagraph"/>
              <w:numPr>
                <w:ilvl w:val="1"/>
                <w:numId w:val="27"/>
              </w:numPr>
              <w:jc w:val="both"/>
            </w:pPr>
            <w:r>
              <w:t>Support is not as clearly established as a formal action by the university senate.</w:t>
            </w:r>
          </w:p>
          <w:p w:rsidR="001F26A6" w:rsidRDefault="001F26A6" w:rsidP="004F3843">
            <w:pPr>
              <w:pStyle w:val="ListParagraph"/>
              <w:numPr>
                <w:ilvl w:val="0"/>
                <w:numId w:val="27"/>
              </w:numPr>
              <w:jc w:val="both"/>
            </w:pPr>
            <w:r>
              <w:t xml:space="preserve">A suggestion </w:t>
            </w:r>
            <w:proofErr w:type="gramStart"/>
            <w:r>
              <w:t>that university-wide initiatives</w:t>
            </w:r>
            <w:proofErr w:type="gramEnd"/>
            <w:r w:rsidR="008802CA">
              <w:t xml:space="preserve"> (rather than those at the academic unit (</w:t>
            </w:r>
            <w:r w:rsidR="007D6017">
              <w:t xml:space="preserve">library, </w:t>
            </w:r>
            <w:r w:rsidR="008802CA">
              <w:t>college</w:t>
            </w:r>
            <w:r w:rsidR="007D6017">
              <w:t>s</w:t>
            </w:r>
            <w:r w:rsidR="008802CA">
              <w:t>), department, unit, etc. level</w:t>
            </w:r>
            <w:r w:rsidR="00604226">
              <w:t>s</w:t>
            </w:r>
            <w:r w:rsidR="008802CA">
              <w:t>)</w:t>
            </w:r>
            <w:r>
              <w:t xml:space="preserve"> be considered by university senate at the front-end rather than at the eleventh hour. Implementation of this might be accomplished by</w:t>
            </w:r>
          </w:p>
          <w:p w:rsidR="001F26A6" w:rsidRDefault="001F26A6" w:rsidP="004F3843">
            <w:pPr>
              <w:pStyle w:val="ListParagraph"/>
              <w:numPr>
                <w:ilvl w:val="1"/>
                <w:numId w:val="27"/>
              </w:numPr>
              <w:jc w:val="both"/>
            </w:pPr>
            <w:r>
              <w:t xml:space="preserve">Presiding Officer of the University Senate meeting with direct reports of the University President to determine if there </w:t>
            </w:r>
            <w:r w:rsidR="008802CA">
              <w:t xml:space="preserve">is </w:t>
            </w:r>
            <w:r>
              <w:t>intent to launch any university-wide initiatives. The Presiding Officer may choose to consult with the Executive Committee to determine which initiatives might warrant consideration of the university senate.</w:t>
            </w:r>
          </w:p>
          <w:p w:rsidR="00D9774E" w:rsidRPr="004F619E" w:rsidRDefault="00D9774E" w:rsidP="004F3843">
            <w:pPr>
              <w:jc w:val="both"/>
            </w:pPr>
          </w:p>
        </w:tc>
        <w:tc>
          <w:tcPr>
            <w:tcW w:w="3484" w:type="dxa"/>
          </w:tcPr>
          <w:p w:rsidR="00B85FFD" w:rsidRDefault="008802CA" w:rsidP="004F3843">
            <w:pPr>
              <w:jc w:val="both"/>
            </w:pPr>
            <w:r>
              <w:lastRenderedPageBreak/>
              <w:t xml:space="preserve">The main takeaway was to start </w:t>
            </w:r>
            <w:r w:rsidR="00C9156B">
              <w:t xml:space="preserve">the </w:t>
            </w:r>
            <w:r>
              <w:t xml:space="preserve">transition to the university senate being involved at the front end of an initiative, specifically prior to the initiative being launched for implementation rather than </w:t>
            </w:r>
            <w:r w:rsidR="00C9156B">
              <w:t xml:space="preserve">the university senate having </w:t>
            </w:r>
            <w:r>
              <w:t xml:space="preserve">involvement </w:t>
            </w:r>
            <w:r w:rsidR="002C07D0">
              <w:t>after the initiative has been launched.</w:t>
            </w:r>
          </w:p>
          <w:p w:rsidR="002C07D0" w:rsidRDefault="002C07D0" w:rsidP="004F3843">
            <w:pPr>
              <w:jc w:val="both"/>
            </w:pPr>
          </w:p>
          <w:p w:rsidR="002C07D0" w:rsidRPr="004F619E" w:rsidRDefault="002C07D0" w:rsidP="004F3843">
            <w:pPr>
              <w:jc w:val="both"/>
            </w:pPr>
            <w:r>
              <w:t xml:space="preserve">In common academic parlance, </w:t>
            </w:r>
            <w:r w:rsidRPr="00C9156B">
              <w:rPr>
                <w:i/>
              </w:rPr>
              <w:t>involvement before the train has left the station</w:t>
            </w:r>
            <w:r>
              <w:t>.</w:t>
            </w:r>
          </w:p>
        </w:tc>
        <w:tc>
          <w:tcPr>
            <w:tcW w:w="2816" w:type="dxa"/>
          </w:tcPr>
          <w:p w:rsidR="00B85FFD" w:rsidRPr="004A58D6" w:rsidRDefault="008802CA" w:rsidP="00EB5CD9">
            <w:pPr>
              <w:pStyle w:val="ListParagraph"/>
              <w:numPr>
                <w:ilvl w:val="0"/>
                <w:numId w:val="36"/>
              </w:numPr>
              <w:ind w:left="278" w:hanging="368"/>
              <w:jc w:val="both"/>
            </w:pPr>
            <w:proofErr w:type="spellStart"/>
            <w:r>
              <w:t>Lyndall</w:t>
            </w:r>
            <w:proofErr w:type="spellEnd"/>
            <w:r>
              <w:t xml:space="preserve"> </w:t>
            </w:r>
            <w:proofErr w:type="spellStart"/>
            <w:r>
              <w:t>Muschell</w:t>
            </w:r>
            <w:proofErr w:type="spellEnd"/>
            <w:r>
              <w:t xml:space="preserve"> to meet with direct reports of </w:t>
            </w:r>
            <w:r w:rsidR="00C9156B">
              <w:t xml:space="preserve">the </w:t>
            </w:r>
            <w:r>
              <w:t>University President to determine if there is intent to launch any university-wide initiatives.</w:t>
            </w:r>
          </w:p>
        </w:tc>
      </w:tr>
      <w:tr w:rsidR="00DF250F" w:rsidRPr="004F619E">
        <w:trPr>
          <w:trHeight w:val="530"/>
        </w:trPr>
        <w:tc>
          <w:tcPr>
            <w:tcW w:w="3132" w:type="dxa"/>
            <w:tcBorders>
              <w:left w:val="double" w:sz="4" w:space="0" w:color="auto"/>
            </w:tcBorders>
          </w:tcPr>
          <w:p w:rsidR="00DF250F" w:rsidRDefault="00DF250F" w:rsidP="004A58D6">
            <w:pPr>
              <w:rPr>
                <w:b/>
                <w:bCs/>
              </w:rPr>
            </w:pPr>
            <w:r>
              <w:rPr>
                <w:b/>
                <w:bCs/>
              </w:rPr>
              <w:lastRenderedPageBreak/>
              <w:t>University System of Georgia Faculty Council (USGFC) Meeting (14 Sep 2013) Update</w:t>
            </w:r>
          </w:p>
          <w:p w:rsidR="00DF250F" w:rsidRDefault="00DF250F" w:rsidP="004A58D6">
            <w:pPr>
              <w:rPr>
                <w:b/>
                <w:bCs/>
              </w:rPr>
            </w:pPr>
          </w:p>
          <w:p w:rsidR="00DF250F" w:rsidRDefault="00DF250F" w:rsidP="004A58D6">
            <w:pPr>
              <w:rPr>
                <w:b/>
                <w:bCs/>
              </w:rPr>
            </w:pPr>
            <w:r>
              <w:rPr>
                <w:b/>
                <w:bCs/>
              </w:rPr>
              <w:t>Susan Steele</w:t>
            </w:r>
          </w:p>
        </w:tc>
        <w:tc>
          <w:tcPr>
            <w:tcW w:w="4608" w:type="dxa"/>
          </w:tcPr>
          <w:p w:rsidR="001D14B8" w:rsidRDefault="001D14B8" w:rsidP="001D14B8">
            <w:pPr>
              <w:pStyle w:val="ListParagraph"/>
              <w:numPr>
                <w:ilvl w:val="0"/>
                <w:numId w:val="35"/>
              </w:numPr>
              <w:ind w:left="360"/>
              <w:jc w:val="both"/>
            </w:pPr>
            <w:r>
              <w:t xml:space="preserve">The USGFC meeting was hosted by Bainbridge College in Bainbridge, GA on </w:t>
            </w:r>
            <w:r w:rsidR="00FC3E66">
              <w:t xml:space="preserve">Saturday </w:t>
            </w:r>
            <w:r>
              <w:t>14 Sep 2013</w:t>
            </w:r>
          </w:p>
          <w:p w:rsidR="00C46FAD" w:rsidRDefault="00C46FAD" w:rsidP="001D14B8">
            <w:pPr>
              <w:pStyle w:val="ListParagraph"/>
              <w:numPr>
                <w:ilvl w:val="0"/>
                <w:numId w:val="35"/>
              </w:numPr>
              <w:ind w:left="360"/>
              <w:jc w:val="both"/>
            </w:pPr>
            <w:r>
              <w:t xml:space="preserve">Dr. Houston Davis – Executive Vice Chancellor for the USG </w:t>
            </w:r>
            <w:r w:rsidR="001D14B8">
              <w:t xml:space="preserve">– met </w:t>
            </w:r>
            <w:r>
              <w:t xml:space="preserve">with the </w:t>
            </w:r>
            <w:r w:rsidR="001D14B8">
              <w:t>USGFC</w:t>
            </w:r>
            <w:r>
              <w:t xml:space="preserve"> via Skype to field questions. The topics (in bold)</w:t>
            </w:r>
            <w:r w:rsidR="001D14B8">
              <w:t xml:space="preserve"> of discussion</w:t>
            </w:r>
            <w:r>
              <w:t xml:space="preserve"> and </w:t>
            </w:r>
            <w:r w:rsidR="001D14B8">
              <w:t xml:space="preserve">a synopsis of </w:t>
            </w:r>
            <w:r>
              <w:t>his responses are provided.</w:t>
            </w:r>
            <w:r w:rsidR="000A500C">
              <w:t xml:space="preserve"> For more detail</w:t>
            </w:r>
            <w:r w:rsidR="00222DAF">
              <w:t>ed versions of his response</w:t>
            </w:r>
            <w:r w:rsidR="000A500C">
              <w:t>s</w:t>
            </w:r>
            <w:r w:rsidR="00222DAF">
              <w:t>,</w:t>
            </w:r>
            <w:r w:rsidR="000A500C">
              <w:t xml:space="preserve"> see the attached USGFC meeting minutes </w:t>
            </w:r>
            <w:r w:rsidR="00222DAF">
              <w:t xml:space="preserve">(also </w:t>
            </w:r>
            <w:r w:rsidR="000A500C">
              <w:t>referenced in item 5 below</w:t>
            </w:r>
            <w:r w:rsidR="00222DAF">
              <w:t>)</w:t>
            </w:r>
            <w:r w:rsidR="000A500C">
              <w:t>.</w:t>
            </w:r>
          </w:p>
          <w:p w:rsidR="00C46FAD" w:rsidRDefault="00C46FAD" w:rsidP="001D14B8">
            <w:pPr>
              <w:pStyle w:val="ListParagraph"/>
              <w:numPr>
                <w:ilvl w:val="0"/>
                <w:numId w:val="34"/>
              </w:numPr>
              <w:spacing w:after="200" w:line="276" w:lineRule="auto"/>
              <w:jc w:val="both"/>
            </w:pPr>
            <w:r w:rsidRPr="00282D88">
              <w:rPr>
                <w:b/>
                <w:u w:val="single"/>
              </w:rPr>
              <w:t>MOOC</w:t>
            </w:r>
            <w:r w:rsidR="00CB2E63">
              <w:rPr>
                <w:b/>
                <w:u w:val="single"/>
              </w:rPr>
              <w:t>s</w:t>
            </w:r>
            <w:r>
              <w:t xml:space="preserve"> State will be developing a consortium with 2-3 representatives from each school to look at MOOC</w:t>
            </w:r>
            <w:r w:rsidR="00CB2E63">
              <w:t xml:space="preserve"> (Massive Open Online Course)</w:t>
            </w:r>
            <w:r>
              <w:t xml:space="preserve"> models and online educational issues.</w:t>
            </w:r>
          </w:p>
          <w:p w:rsidR="00C46FAD" w:rsidRDefault="00C46FAD" w:rsidP="001D14B8">
            <w:pPr>
              <w:pStyle w:val="ListParagraph"/>
              <w:numPr>
                <w:ilvl w:val="0"/>
                <w:numId w:val="34"/>
              </w:numPr>
              <w:spacing w:after="200" w:line="276" w:lineRule="auto"/>
              <w:jc w:val="both"/>
            </w:pPr>
            <w:r w:rsidRPr="00282D88">
              <w:rPr>
                <w:b/>
                <w:u w:val="single"/>
              </w:rPr>
              <w:t>Consolidations</w:t>
            </w:r>
            <w:r>
              <w:t xml:space="preserve"> More will probably occur but none are imminent.  The system learned a great deal from the consolidations recently completed.</w:t>
            </w:r>
          </w:p>
          <w:p w:rsidR="00C46FAD" w:rsidRDefault="00C46FAD" w:rsidP="001D14B8">
            <w:pPr>
              <w:pStyle w:val="ListParagraph"/>
              <w:numPr>
                <w:ilvl w:val="0"/>
                <w:numId w:val="34"/>
              </w:numPr>
              <w:spacing w:after="200" w:line="276" w:lineRule="auto"/>
              <w:jc w:val="both"/>
            </w:pPr>
            <w:r w:rsidRPr="00282D88">
              <w:rPr>
                <w:b/>
                <w:u w:val="single"/>
              </w:rPr>
              <w:t>Institutional goals to move up a tier in the USG</w:t>
            </w:r>
            <w:r>
              <w:t xml:space="preserve"> Procedures are being developed, but approval is complex and must consider both funding and facilities.</w:t>
            </w:r>
          </w:p>
          <w:p w:rsidR="00C46FAD" w:rsidRDefault="00C46FAD" w:rsidP="001D14B8">
            <w:pPr>
              <w:pStyle w:val="ListParagraph"/>
              <w:numPr>
                <w:ilvl w:val="0"/>
                <w:numId w:val="34"/>
              </w:numPr>
              <w:spacing w:after="200" w:line="276" w:lineRule="auto"/>
              <w:jc w:val="both"/>
            </w:pPr>
            <w:r w:rsidRPr="00282D88">
              <w:rPr>
                <w:b/>
                <w:u w:val="single"/>
              </w:rPr>
              <w:t>Salary</w:t>
            </w:r>
            <w:r>
              <w:t xml:space="preserve"> System is looking at work load vs. across the board increases for financial reasons.</w:t>
            </w:r>
          </w:p>
          <w:p w:rsidR="00C46FAD" w:rsidRDefault="00C46FAD" w:rsidP="001D14B8">
            <w:pPr>
              <w:pStyle w:val="ListParagraph"/>
              <w:numPr>
                <w:ilvl w:val="0"/>
                <w:numId w:val="34"/>
              </w:numPr>
              <w:spacing w:after="200" w:line="276" w:lineRule="auto"/>
              <w:jc w:val="both"/>
            </w:pPr>
            <w:r w:rsidRPr="00282D88">
              <w:rPr>
                <w:b/>
                <w:u w:val="single"/>
              </w:rPr>
              <w:t>12 month pay option</w:t>
            </w:r>
            <w:r>
              <w:t xml:space="preserve"> </w:t>
            </w:r>
            <w:proofErr w:type="gramStart"/>
            <w:r>
              <w:t>This</w:t>
            </w:r>
            <w:proofErr w:type="gramEnd"/>
            <w:r>
              <w:t xml:space="preserve"> request was prior to Dr. Davis’s hire and he was not aware of the issue but agreed to follow up.</w:t>
            </w:r>
          </w:p>
          <w:p w:rsidR="00C46FAD" w:rsidRDefault="00C46FAD" w:rsidP="001D14B8">
            <w:pPr>
              <w:pStyle w:val="ListParagraph"/>
              <w:numPr>
                <w:ilvl w:val="0"/>
                <w:numId w:val="34"/>
              </w:numPr>
              <w:spacing w:after="200" w:line="276" w:lineRule="auto"/>
              <w:jc w:val="both"/>
            </w:pPr>
            <w:r w:rsidRPr="00282D88">
              <w:rPr>
                <w:b/>
                <w:u w:val="single"/>
              </w:rPr>
              <w:lastRenderedPageBreak/>
              <w:t>State funding to USG institutions</w:t>
            </w:r>
            <w:r w:rsidRPr="00282D88">
              <w:rPr>
                <w:u w:val="single"/>
              </w:rPr>
              <w:t xml:space="preserve"> </w:t>
            </w:r>
            <w:proofErr w:type="gramStart"/>
            <w:r>
              <w:t>Most</w:t>
            </w:r>
            <w:proofErr w:type="gramEnd"/>
            <w:r>
              <w:t xml:space="preserve"> likely will never return to 75% of operating costs.  60% may occur, but is currently approximately 50% across the system.  Each institution needs to look at alternative funding sources</w:t>
            </w:r>
            <w:r w:rsidR="003755D3">
              <w:t>.</w:t>
            </w:r>
          </w:p>
          <w:p w:rsidR="00C46FAD" w:rsidRDefault="00C46FAD" w:rsidP="001D14B8">
            <w:pPr>
              <w:pStyle w:val="ListParagraph"/>
              <w:numPr>
                <w:ilvl w:val="0"/>
                <w:numId w:val="34"/>
              </w:numPr>
              <w:spacing w:after="200" w:line="276" w:lineRule="auto"/>
              <w:jc w:val="both"/>
            </w:pPr>
            <w:r w:rsidRPr="00282D88">
              <w:rPr>
                <w:b/>
                <w:u w:val="single"/>
              </w:rPr>
              <w:t>D2L Analytics package</w:t>
            </w:r>
            <w:r w:rsidRPr="00282D88">
              <w:t xml:space="preserve"> </w:t>
            </w:r>
            <w:r>
              <w:t>USG has decided not to purchase this system wide, and to leave this as an institutional purchase if needed</w:t>
            </w:r>
            <w:r w:rsidR="00CB2E63">
              <w:t>.</w:t>
            </w:r>
          </w:p>
          <w:p w:rsidR="00C46FAD" w:rsidRDefault="00C46FAD" w:rsidP="001D14B8">
            <w:pPr>
              <w:pStyle w:val="ListParagraph"/>
              <w:numPr>
                <w:ilvl w:val="0"/>
                <w:numId w:val="34"/>
              </w:numPr>
              <w:spacing w:after="200" w:line="276" w:lineRule="auto"/>
              <w:jc w:val="both"/>
            </w:pPr>
            <w:r w:rsidRPr="00282D88">
              <w:rPr>
                <w:b/>
                <w:u w:val="single"/>
              </w:rPr>
              <w:t>Program enrollments</w:t>
            </w:r>
            <w:r w:rsidRPr="00282D88">
              <w:t xml:space="preserve"> </w:t>
            </w:r>
            <w:r>
              <w:t xml:space="preserve">Low enrollments do not mean a guaranteed program </w:t>
            </w:r>
            <w:proofErr w:type="gramStart"/>
            <w:r>
              <w:t>closure,</w:t>
            </w:r>
            <w:proofErr w:type="gramEnd"/>
            <w:r>
              <w:t xml:space="preserve"> but represent</w:t>
            </w:r>
            <w:r w:rsidR="003755D3">
              <w:t xml:space="preserve"> </w:t>
            </w:r>
            <w:r>
              <w:t>a starting point for discussion and evaluation</w:t>
            </w:r>
            <w:r w:rsidR="003755D3">
              <w:t>.</w:t>
            </w:r>
          </w:p>
          <w:p w:rsidR="001D14B8" w:rsidRDefault="00C46FAD" w:rsidP="001D14B8">
            <w:pPr>
              <w:pStyle w:val="ListParagraph"/>
              <w:numPr>
                <w:ilvl w:val="0"/>
                <w:numId w:val="35"/>
              </w:numPr>
              <w:ind w:left="360"/>
              <w:jc w:val="both"/>
            </w:pPr>
            <w:r>
              <w:t>Other topics of discussion by attendees included summer enrollment, expansion of the USGFC leadership team to promote continuity, and evaluation of teaching.</w:t>
            </w:r>
          </w:p>
          <w:p w:rsidR="001D14B8" w:rsidRDefault="00C46FAD" w:rsidP="001D14B8">
            <w:pPr>
              <w:pStyle w:val="ListParagraph"/>
              <w:numPr>
                <w:ilvl w:val="0"/>
                <w:numId w:val="35"/>
              </w:numPr>
              <w:ind w:left="360"/>
              <w:jc w:val="both"/>
            </w:pPr>
            <w:r>
              <w:t xml:space="preserve">Group was invited to consider Georgia College as the meeting site for the </w:t>
            </w:r>
            <w:r w:rsidR="003755D3">
              <w:t>s</w:t>
            </w:r>
            <w:r>
              <w:t xml:space="preserve">pring </w:t>
            </w:r>
            <w:r w:rsidR="003755D3">
              <w:t xml:space="preserve">2014 </w:t>
            </w:r>
            <w:r>
              <w:t>semester meeting.</w:t>
            </w:r>
          </w:p>
          <w:p w:rsidR="001D14B8" w:rsidRDefault="00987089" w:rsidP="00987089">
            <w:pPr>
              <w:pStyle w:val="ListParagraph"/>
              <w:numPr>
                <w:ilvl w:val="0"/>
                <w:numId w:val="35"/>
              </w:numPr>
              <w:ind w:left="360"/>
              <w:jc w:val="both"/>
            </w:pPr>
            <w:r>
              <w:t xml:space="preserve">The </w:t>
            </w:r>
            <w:r w:rsidR="00C46FAD">
              <w:t>USGFC m</w:t>
            </w:r>
            <w:r>
              <w:t>inutes (14 Sep 2013)</w:t>
            </w:r>
            <w:r w:rsidR="00C46FAD">
              <w:t xml:space="preserve"> are attached </w:t>
            </w:r>
            <w:r w:rsidR="001D14B8">
              <w:t xml:space="preserve">to these minutes </w:t>
            </w:r>
            <w:r w:rsidR="00C46FAD">
              <w:t>as a supporting document.</w:t>
            </w:r>
          </w:p>
        </w:tc>
        <w:tc>
          <w:tcPr>
            <w:tcW w:w="3484" w:type="dxa"/>
          </w:tcPr>
          <w:p w:rsidR="00DF250F" w:rsidRPr="002A546C" w:rsidRDefault="00DF250F" w:rsidP="004F3843">
            <w:pPr>
              <w:jc w:val="both"/>
            </w:pPr>
          </w:p>
        </w:tc>
        <w:tc>
          <w:tcPr>
            <w:tcW w:w="2816" w:type="dxa"/>
          </w:tcPr>
          <w:p w:rsidR="00DF250F" w:rsidRDefault="00DF250F" w:rsidP="00EB0789">
            <w:pPr>
              <w:jc w:val="both"/>
            </w:pPr>
          </w:p>
        </w:tc>
      </w:tr>
      <w:tr w:rsidR="00D9774E" w:rsidRPr="004F619E">
        <w:trPr>
          <w:trHeight w:val="530"/>
        </w:trPr>
        <w:tc>
          <w:tcPr>
            <w:tcW w:w="3132" w:type="dxa"/>
            <w:tcBorders>
              <w:left w:val="double" w:sz="4" w:space="0" w:color="auto"/>
            </w:tcBorders>
          </w:tcPr>
          <w:p w:rsidR="00D9774E" w:rsidRPr="004F619E" w:rsidRDefault="00D9774E" w:rsidP="004A58D6">
            <w:pPr>
              <w:rPr>
                <w:b/>
                <w:bCs/>
              </w:rPr>
            </w:pPr>
            <w:r>
              <w:rPr>
                <w:b/>
                <w:bCs/>
              </w:rPr>
              <w:lastRenderedPageBreak/>
              <w:t>Apportionment of Elected Faculty Senators</w:t>
            </w:r>
          </w:p>
        </w:tc>
        <w:tc>
          <w:tcPr>
            <w:tcW w:w="4608" w:type="dxa"/>
          </w:tcPr>
          <w:p w:rsidR="00EF4FD9" w:rsidRDefault="00EF4FD9" w:rsidP="004F3843">
            <w:pPr>
              <w:jc w:val="both"/>
            </w:pPr>
            <w:r>
              <w:t xml:space="preserve">Prior to the meeting, </w:t>
            </w:r>
            <w:proofErr w:type="spellStart"/>
            <w:r>
              <w:t>Lyndall</w:t>
            </w:r>
            <w:proofErr w:type="spellEnd"/>
            <w:r>
              <w:t xml:space="preserve"> </w:t>
            </w:r>
            <w:proofErr w:type="spellStart"/>
            <w:r>
              <w:t>Muschell</w:t>
            </w:r>
            <w:proofErr w:type="spellEnd"/>
            <w:r>
              <w:t xml:space="preserve"> had circulated by email the 2013-2014 Corps of Instruction List and the two versions of the apportionment doc</w:t>
            </w:r>
            <w:r w:rsidR="00604226">
              <w:t>ument. These documents had been prepared by Craig Turner, as he</w:t>
            </w:r>
            <w:r>
              <w:t xml:space="preserve"> had been named the ECUS point </w:t>
            </w:r>
            <w:r w:rsidR="00604226">
              <w:t xml:space="preserve">person </w:t>
            </w:r>
            <w:r>
              <w:t xml:space="preserve">on apportionment at the 23 Aug 2013 meeting of ECUS. In this case the elected faculty </w:t>
            </w:r>
            <w:r>
              <w:lastRenderedPageBreak/>
              <w:t>senators were being apportione</w:t>
            </w:r>
            <w:r w:rsidR="007D6017">
              <w:t>d to the academic units (library,</w:t>
            </w:r>
            <w:r>
              <w:t xml:space="preserve"> colleges), a recurring ECUS function.</w:t>
            </w:r>
          </w:p>
          <w:p w:rsidR="00EF4FD9" w:rsidRDefault="00EF4FD9" w:rsidP="004F3843">
            <w:pPr>
              <w:jc w:val="both"/>
            </w:pPr>
          </w:p>
          <w:p w:rsidR="00EF4FD9" w:rsidRDefault="00EF4FD9" w:rsidP="004F3843">
            <w:pPr>
              <w:jc w:val="both"/>
            </w:pPr>
            <w:r>
              <w:t>Craig Turner provided the following update:</w:t>
            </w:r>
          </w:p>
          <w:p w:rsidR="00EF4FD9" w:rsidRDefault="00EF4FD9" w:rsidP="004F3843">
            <w:pPr>
              <w:pStyle w:val="ListParagraph"/>
              <w:numPr>
                <w:ilvl w:val="0"/>
                <w:numId w:val="28"/>
              </w:numPr>
              <w:jc w:val="both"/>
            </w:pPr>
            <w:r>
              <w:t>The recent emergence of a “College of Administration” in the Corps of Instruction List supplied by the Office of Academic Affairs breeds two versions of apportionment, one including the members of the College of Administration in the counts of the number of faculty within an academic unit (</w:t>
            </w:r>
            <w:r w:rsidR="002A546C">
              <w:t>library, colleges</w:t>
            </w:r>
            <w:r>
              <w:t>) and one not.</w:t>
            </w:r>
          </w:p>
          <w:p w:rsidR="00EF4FD9" w:rsidRDefault="00EF4FD9" w:rsidP="004F3843">
            <w:pPr>
              <w:pStyle w:val="ListParagraph"/>
              <w:numPr>
                <w:ilvl w:val="0"/>
                <w:numId w:val="28"/>
              </w:numPr>
              <w:jc w:val="both"/>
            </w:pPr>
            <w:r>
              <w:t xml:space="preserve">There were seven (7) individuals in the College of Administration in the 2013-2014 Corps of Instruction List. They are: </w:t>
            </w:r>
          </w:p>
          <w:p w:rsidR="00EF4FD9" w:rsidRDefault="00EF4FD9" w:rsidP="004F3843">
            <w:pPr>
              <w:pStyle w:val="ListParagraph"/>
              <w:numPr>
                <w:ilvl w:val="1"/>
                <w:numId w:val="28"/>
              </w:numPr>
              <w:jc w:val="both"/>
            </w:pPr>
            <w:proofErr w:type="spellStart"/>
            <w:r>
              <w:t>CoAS</w:t>
            </w:r>
            <w:proofErr w:type="spellEnd"/>
            <w:r>
              <w:t xml:space="preserve"> (1): Steven Jones; </w:t>
            </w:r>
          </w:p>
          <w:p w:rsidR="00EF4FD9" w:rsidRDefault="00EF4FD9" w:rsidP="004F3843">
            <w:pPr>
              <w:pStyle w:val="ListParagraph"/>
              <w:numPr>
                <w:ilvl w:val="1"/>
                <w:numId w:val="28"/>
              </w:numPr>
              <w:jc w:val="both"/>
            </w:pPr>
            <w:proofErr w:type="spellStart"/>
            <w:r>
              <w:t>CoE</w:t>
            </w:r>
            <w:proofErr w:type="spellEnd"/>
            <w:r>
              <w:t xml:space="preserve"> (4): Paul Jones, </w:t>
            </w:r>
            <w:r w:rsidR="00E50030">
              <w:t xml:space="preserve">Sharon Jones, </w:t>
            </w:r>
            <w:r>
              <w:t>Charlie Martin, Cara Meade</w:t>
            </w:r>
            <w:r w:rsidR="00E50030">
              <w:t>;</w:t>
            </w:r>
          </w:p>
          <w:p w:rsidR="00EF4FD9" w:rsidRDefault="00EF4FD9" w:rsidP="004F3843">
            <w:pPr>
              <w:pStyle w:val="ListParagraph"/>
              <w:numPr>
                <w:ilvl w:val="1"/>
                <w:numId w:val="28"/>
              </w:numPr>
              <w:jc w:val="both"/>
            </w:pPr>
            <w:proofErr w:type="spellStart"/>
            <w:r>
              <w:t>CoHS</w:t>
            </w:r>
            <w:proofErr w:type="spellEnd"/>
            <w:r>
              <w:t xml:space="preserve"> (2): Kelli Brown, Tom Ormond</w:t>
            </w:r>
            <w:r w:rsidR="00E50030">
              <w:t>.</w:t>
            </w:r>
          </w:p>
          <w:p w:rsidR="00E50030" w:rsidRDefault="00E50030" w:rsidP="004F3843">
            <w:pPr>
              <w:pStyle w:val="ListParagraph"/>
              <w:numPr>
                <w:ilvl w:val="0"/>
                <w:numId w:val="28"/>
              </w:numPr>
              <w:jc w:val="both"/>
            </w:pPr>
            <w:r>
              <w:t>The Huntington-Hill method of apportionment is used. This method has been in use by the United States Congress since 1941.</w:t>
            </w:r>
          </w:p>
          <w:p w:rsidR="00E50030" w:rsidRDefault="00E50030" w:rsidP="004F3843">
            <w:pPr>
              <w:pStyle w:val="ListParagraph"/>
              <w:numPr>
                <w:ilvl w:val="1"/>
                <w:numId w:val="28"/>
              </w:numPr>
              <w:jc w:val="both"/>
            </w:pPr>
            <w:r>
              <w:t xml:space="preserve">This apportionment method increases the threshold for an academic unit </w:t>
            </w:r>
            <w:r w:rsidR="007D6017">
              <w:t xml:space="preserve">(library, colleges) </w:t>
            </w:r>
            <w:r>
              <w:t xml:space="preserve">to be apportioned one more elected faculty senator with an increase in its lower quota (minimum number of elected faculty senators assigned to an academic unit). </w:t>
            </w:r>
          </w:p>
          <w:p w:rsidR="00E50030" w:rsidRDefault="00E50030" w:rsidP="004F3843">
            <w:pPr>
              <w:pStyle w:val="ListParagraph"/>
              <w:numPr>
                <w:ilvl w:val="1"/>
                <w:numId w:val="28"/>
              </w:numPr>
              <w:jc w:val="both"/>
            </w:pPr>
            <w:r>
              <w:lastRenderedPageBreak/>
              <w:t>Specifically the geometric mean (square root of the product) of the lower and upper quotas for an academic unit is used as the threshold.</w:t>
            </w:r>
          </w:p>
          <w:p w:rsidR="00E50030" w:rsidRDefault="00E50030" w:rsidP="004F3843">
            <w:pPr>
              <w:pStyle w:val="ListParagraph"/>
              <w:numPr>
                <w:ilvl w:val="0"/>
                <w:numId w:val="28"/>
              </w:numPr>
              <w:jc w:val="both"/>
            </w:pPr>
            <w:r>
              <w:t xml:space="preserve">In neither version did the number apportioned to each academic unit </w:t>
            </w:r>
            <w:r w:rsidR="002A546C">
              <w:t xml:space="preserve">(library, colleges) </w:t>
            </w:r>
            <w:r>
              <w:t>vary from last year’s (2012-2013) apportionment.</w:t>
            </w:r>
          </w:p>
          <w:p w:rsidR="00E50030" w:rsidRDefault="00E50030" w:rsidP="004F3843">
            <w:pPr>
              <w:pStyle w:val="ListParagraph"/>
              <w:numPr>
                <w:ilvl w:val="0"/>
                <w:numId w:val="28"/>
              </w:numPr>
              <w:jc w:val="both"/>
            </w:pPr>
            <w:r>
              <w:t xml:space="preserve">Given our charge to </w:t>
            </w:r>
            <w:r w:rsidR="002A546C">
              <w:t>base the apportionment on</w:t>
            </w:r>
            <w:r>
              <w:t xml:space="preserve"> the Corps of Instruction List, it has become recent practice to incorporate into academic unit </w:t>
            </w:r>
            <w:r w:rsidR="002A546C">
              <w:t xml:space="preserve">(library, colleges) </w:t>
            </w:r>
            <w:r>
              <w:t>counts the relevant members of the “College of Administration”</w:t>
            </w:r>
            <w:r w:rsidR="002A546C">
              <w:t xml:space="preserve"> as these individuals are listed as members of the Corps of Instruction.</w:t>
            </w:r>
          </w:p>
          <w:p w:rsidR="00E50030" w:rsidRPr="004F619E" w:rsidRDefault="002A546C" w:rsidP="004F3843">
            <w:pPr>
              <w:jc w:val="both"/>
            </w:pPr>
            <w:r>
              <w:t xml:space="preserve">A </w:t>
            </w:r>
            <w:r w:rsidRPr="00AC270A">
              <w:rPr>
                <w:b/>
                <w:smallCaps/>
                <w:u w:val="single"/>
              </w:rPr>
              <w:t>motion</w:t>
            </w:r>
            <w:r w:rsidRPr="0037381E">
              <w:t xml:space="preserve"> </w:t>
            </w:r>
            <w:r w:rsidRPr="00AC270A">
              <w:rPr>
                <w:i/>
              </w:rPr>
              <w:t xml:space="preserve">to </w:t>
            </w:r>
            <w:r w:rsidRPr="002A546C">
              <w:rPr>
                <w:i/>
              </w:rPr>
              <w:t xml:space="preserve">approve the version with the individuals assigned to the “College of Administration” incorporated into the academic unit (library, colleges) counts as the official apportionment of elected faculty senators to academic units (library, colleges) for the 2013-2014 academic year </w:t>
            </w:r>
            <w:r>
              <w:t>was made</w:t>
            </w:r>
            <w:r w:rsidR="007D6017">
              <w:t xml:space="preserve"> and seconded</w:t>
            </w:r>
            <w:r>
              <w:t>.</w:t>
            </w:r>
          </w:p>
        </w:tc>
        <w:tc>
          <w:tcPr>
            <w:tcW w:w="3484" w:type="dxa"/>
          </w:tcPr>
          <w:p w:rsidR="002A546C" w:rsidRPr="002A546C" w:rsidRDefault="002A546C" w:rsidP="004F3843">
            <w:pPr>
              <w:jc w:val="both"/>
            </w:pPr>
            <w:r w:rsidRPr="002A546C">
              <w:lastRenderedPageBreak/>
              <w:t xml:space="preserve">The </w:t>
            </w:r>
            <w:r>
              <w:t xml:space="preserve">apportionment motion </w:t>
            </w:r>
            <w:r w:rsidRPr="002A546C">
              <w:t>was approved with no discussion.</w:t>
            </w:r>
          </w:p>
          <w:p w:rsidR="00D9774E" w:rsidRPr="004F619E" w:rsidRDefault="00D9774E" w:rsidP="004F3843">
            <w:pPr>
              <w:jc w:val="both"/>
            </w:pPr>
          </w:p>
        </w:tc>
        <w:tc>
          <w:tcPr>
            <w:tcW w:w="2816" w:type="dxa"/>
          </w:tcPr>
          <w:p w:rsidR="00D9774E" w:rsidRDefault="00E50030" w:rsidP="004F3843">
            <w:pPr>
              <w:pStyle w:val="ListParagraph"/>
              <w:numPr>
                <w:ilvl w:val="0"/>
                <w:numId w:val="30"/>
              </w:numPr>
              <w:ind w:left="368"/>
              <w:jc w:val="both"/>
            </w:pPr>
            <w:r>
              <w:t xml:space="preserve">Provost Brown indicated her intent to consult with Neil Jones, who prepares the Corps of Instruction list, to obtain historical information on the </w:t>
            </w:r>
            <w:r>
              <w:lastRenderedPageBreak/>
              <w:t>presence of the “College of Administration.”</w:t>
            </w:r>
          </w:p>
          <w:p w:rsidR="00E50030" w:rsidRDefault="00E50030" w:rsidP="004F3843">
            <w:pPr>
              <w:pStyle w:val="ListParagraph"/>
              <w:numPr>
                <w:ilvl w:val="0"/>
                <w:numId w:val="30"/>
              </w:numPr>
              <w:ind w:left="368"/>
              <w:jc w:val="both"/>
            </w:pPr>
            <w:proofErr w:type="spellStart"/>
            <w:r>
              <w:t>Lyndall</w:t>
            </w:r>
            <w:proofErr w:type="spellEnd"/>
            <w:r>
              <w:t xml:space="preserve"> </w:t>
            </w:r>
            <w:proofErr w:type="spellStart"/>
            <w:r>
              <w:t>Muschell</w:t>
            </w:r>
            <w:proofErr w:type="spellEnd"/>
            <w:r>
              <w:t xml:space="preserve"> will announce the number of elected faculty senators that were apportioned to each of the academic units (library, colleges) to the members of the University Senate. </w:t>
            </w:r>
          </w:p>
          <w:p w:rsidR="00E50030" w:rsidRPr="004A58D6" w:rsidRDefault="00E50030" w:rsidP="004F3843">
            <w:pPr>
              <w:jc w:val="both"/>
            </w:pPr>
          </w:p>
        </w:tc>
      </w:tr>
      <w:tr w:rsidR="00B85FFD" w:rsidRPr="008B1877">
        <w:trPr>
          <w:trHeight w:val="530"/>
        </w:trPr>
        <w:tc>
          <w:tcPr>
            <w:tcW w:w="3132" w:type="dxa"/>
            <w:tcBorders>
              <w:left w:val="double" w:sz="4" w:space="0" w:color="auto"/>
            </w:tcBorders>
          </w:tcPr>
          <w:p w:rsidR="00B85FFD" w:rsidRPr="0037381E" w:rsidRDefault="00B85FFD">
            <w:pPr>
              <w:pStyle w:val="Heading1"/>
            </w:pPr>
            <w:r w:rsidRPr="0037381E">
              <w:lastRenderedPageBreak/>
              <w:t>VI</w:t>
            </w:r>
            <w:r>
              <w:t>II. Next</w:t>
            </w:r>
            <w:r w:rsidRPr="0037381E">
              <w:t xml:space="preserve"> Meeting</w:t>
            </w:r>
          </w:p>
          <w:p w:rsidR="00B85FFD" w:rsidRPr="0037381E" w:rsidRDefault="00B85FFD" w:rsidP="005E16FB">
            <w:r>
              <w:t>(Tentative Agenda, Calendar)</w:t>
            </w: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8B1877">
        <w:trPr>
          <w:trHeight w:val="530"/>
        </w:trPr>
        <w:tc>
          <w:tcPr>
            <w:tcW w:w="3132" w:type="dxa"/>
            <w:tcBorders>
              <w:left w:val="double" w:sz="4" w:space="0" w:color="auto"/>
            </w:tcBorders>
          </w:tcPr>
          <w:p w:rsidR="00B85FFD" w:rsidRPr="000226C8" w:rsidRDefault="00B85FFD" w:rsidP="004A6A23">
            <w:pPr>
              <w:rPr>
                <w:b/>
                <w:bCs/>
              </w:rPr>
            </w:pPr>
            <w:r w:rsidRPr="000226C8">
              <w:rPr>
                <w:b/>
              </w:rPr>
              <w:t>1. Calendar</w:t>
            </w:r>
          </w:p>
        </w:tc>
        <w:tc>
          <w:tcPr>
            <w:tcW w:w="4608" w:type="dxa"/>
          </w:tcPr>
          <w:p w:rsidR="00B85FFD" w:rsidRPr="00A63BDA" w:rsidRDefault="00A63BDA" w:rsidP="004F3843">
            <w:pPr>
              <w:jc w:val="both"/>
              <w:rPr>
                <w:sz w:val="22"/>
                <w:szCs w:val="22"/>
              </w:rPr>
            </w:pPr>
            <w:r w:rsidRPr="00A63BDA">
              <w:rPr>
                <w:sz w:val="22"/>
                <w:szCs w:val="22"/>
              </w:rPr>
              <w:t>25 Oct</w:t>
            </w:r>
            <w:r w:rsidR="00B85FFD" w:rsidRPr="00A63BDA">
              <w:rPr>
                <w:sz w:val="22"/>
                <w:szCs w:val="22"/>
              </w:rPr>
              <w:t xml:space="preserve"> 2013 @ 2pm Univ. Senate A&amp;S 2-72</w:t>
            </w:r>
          </w:p>
          <w:p w:rsidR="00B85FFD" w:rsidRPr="00A63BDA" w:rsidRDefault="00A63BDA" w:rsidP="004F3843">
            <w:pPr>
              <w:jc w:val="both"/>
              <w:rPr>
                <w:sz w:val="22"/>
                <w:szCs w:val="22"/>
              </w:rPr>
            </w:pPr>
            <w:r w:rsidRPr="00A63BDA">
              <w:rPr>
                <w:sz w:val="22"/>
                <w:szCs w:val="22"/>
              </w:rPr>
              <w:t>15 Nov</w:t>
            </w:r>
            <w:r w:rsidR="00B85FFD" w:rsidRPr="00A63BDA">
              <w:rPr>
                <w:sz w:val="22"/>
                <w:szCs w:val="22"/>
              </w:rPr>
              <w:t xml:space="preserve"> 2013 @ 2pm Uni</w:t>
            </w:r>
            <w:r>
              <w:rPr>
                <w:sz w:val="22"/>
                <w:szCs w:val="22"/>
              </w:rPr>
              <w:t>v</w:t>
            </w:r>
            <w:r w:rsidR="00B85FFD" w:rsidRPr="00A63BDA">
              <w:rPr>
                <w:sz w:val="22"/>
                <w:szCs w:val="22"/>
              </w:rPr>
              <w:t>. Senate committees</w:t>
            </w:r>
          </w:p>
          <w:p w:rsidR="00B85FFD" w:rsidRPr="00A63BDA" w:rsidRDefault="00A63BDA" w:rsidP="004F3843">
            <w:pPr>
              <w:jc w:val="both"/>
              <w:rPr>
                <w:sz w:val="22"/>
                <w:szCs w:val="22"/>
              </w:rPr>
            </w:pPr>
            <w:r w:rsidRPr="00A63BDA">
              <w:rPr>
                <w:sz w:val="22"/>
                <w:szCs w:val="22"/>
              </w:rPr>
              <w:t xml:space="preserve">15 Nov 2013 @ </w:t>
            </w:r>
            <w:r w:rsidR="00B85FFD" w:rsidRPr="00A63BDA">
              <w:rPr>
                <w:sz w:val="22"/>
                <w:szCs w:val="22"/>
              </w:rPr>
              <w:t>3:30pm ECUS/SCC Parks 301</w:t>
            </w: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8B1877">
        <w:trPr>
          <w:trHeight w:val="530"/>
        </w:trPr>
        <w:tc>
          <w:tcPr>
            <w:tcW w:w="3132" w:type="dxa"/>
            <w:tcBorders>
              <w:left w:val="double" w:sz="4" w:space="0" w:color="auto"/>
            </w:tcBorders>
          </w:tcPr>
          <w:p w:rsidR="00B85FFD" w:rsidRPr="000226C8" w:rsidRDefault="00B85FFD" w:rsidP="004551DC">
            <w:pPr>
              <w:rPr>
                <w:b/>
              </w:rPr>
            </w:pPr>
            <w:r w:rsidRPr="000226C8">
              <w:rPr>
                <w:b/>
              </w:rPr>
              <w:t>2. Tentative Agenda</w:t>
            </w:r>
          </w:p>
        </w:tc>
        <w:tc>
          <w:tcPr>
            <w:tcW w:w="4608" w:type="dxa"/>
          </w:tcPr>
          <w:p w:rsidR="00B85FFD" w:rsidRPr="0037381E" w:rsidRDefault="00B85FFD" w:rsidP="004F3843">
            <w:pPr>
              <w:jc w:val="both"/>
            </w:pPr>
            <w:r>
              <w:t>Some of the deliberation today generated tentative agenda items for future ECUS and ECUS-SCC meetings.</w:t>
            </w: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roofErr w:type="spellStart"/>
            <w:r>
              <w:t>Lyndall</w:t>
            </w:r>
            <w:proofErr w:type="spellEnd"/>
            <w:r>
              <w:t xml:space="preserve"> </w:t>
            </w:r>
            <w:proofErr w:type="spellStart"/>
            <w:r>
              <w:t>Muschell</w:t>
            </w:r>
            <w:proofErr w:type="spellEnd"/>
            <w:r>
              <w:t xml:space="preserve"> will ensure that such items are added to agendas of the appropriate ECUS and/or ECUS-SCC meetings.</w:t>
            </w:r>
          </w:p>
        </w:tc>
      </w:tr>
      <w:tr w:rsidR="00B85FFD" w:rsidRPr="008B1877">
        <w:trPr>
          <w:trHeight w:val="548"/>
        </w:trPr>
        <w:tc>
          <w:tcPr>
            <w:tcW w:w="3132" w:type="dxa"/>
            <w:tcBorders>
              <w:left w:val="double" w:sz="4" w:space="0" w:color="auto"/>
            </w:tcBorders>
          </w:tcPr>
          <w:p w:rsidR="00B85FFD" w:rsidRPr="000226C8" w:rsidRDefault="00B85FFD" w:rsidP="00461ADD">
            <w:pPr>
              <w:rPr>
                <w:b/>
                <w:bCs/>
              </w:rPr>
            </w:pPr>
            <w:r w:rsidRPr="000226C8">
              <w:rPr>
                <w:b/>
              </w:rPr>
              <w:t>IX. Adjournment</w:t>
            </w:r>
          </w:p>
        </w:tc>
        <w:tc>
          <w:tcPr>
            <w:tcW w:w="4608" w:type="dxa"/>
          </w:tcPr>
          <w:p w:rsidR="00B85FFD" w:rsidRPr="0037381E" w:rsidRDefault="00B85FFD" w:rsidP="004F3843">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w:t>
            </w:r>
            <w:r>
              <w:lastRenderedPageBreak/>
              <w:t>and seconded.</w:t>
            </w:r>
          </w:p>
        </w:tc>
        <w:tc>
          <w:tcPr>
            <w:tcW w:w="3484" w:type="dxa"/>
          </w:tcPr>
          <w:p w:rsidR="00B85FFD" w:rsidRPr="0037381E" w:rsidRDefault="00B85FFD" w:rsidP="004F3843">
            <w:pPr>
              <w:jc w:val="both"/>
            </w:pPr>
            <w:r>
              <w:lastRenderedPageBreak/>
              <w:t xml:space="preserve">The motion to adjourn was approved and the meeting </w:t>
            </w:r>
            <w:r>
              <w:lastRenderedPageBreak/>
              <w:t>adjourned at 3:</w:t>
            </w:r>
            <w:r w:rsidR="00A63BDA">
              <w:t>2</w:t>
            </w:r>
            <w:r>
              <w:t>1 pm.</w:t>
            </w:r>
          </w:p>
        </w:tc>
        <w:tc>
          <w:tcPr>
            <w:tcW w:w="2816" w:type="dxa"/>
          </w:tcPr>
          <w:p w:rsidR="00B85FFD" w:rsidRPr="0037381E" w:rsidRDefault="00B85FFD" w:rsidP="004F3843">
            <w:pPr>
              <w:jc w:val="both"/>
            </w:pPr>
          </w:p>
        </w:tc>
      </w:tr>
    </w:tbl>
    <w:p w:rsidR="0014666D" w:rsidRPr="00CB2506" w:rsidRDefault="008B1877" w:rsidP="00871037">
      <w:pPr>
        <w:tabs>
          <w:tab w:val="left" w:pos="8500"/>
        </w:tabs>
        <w:rPr>
          <w:b/>
          <w:bCs/>
          <w:sz w:val="20"/>
          <w:szCs w:val="20"/>
        </w:rPr>
      </w:pPr>
      <w:r w:rsidRPr="008B1877">
        <w:rPr>
          <w:sz w:val="20"/>
        </w:rPr>
        <w:lastRenderedPageBreak/>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roofErr w:type="spellStart"/>
      <w:r w:rsidR="00870140">
        <w:rPr>
          <w:bCs/>
          <w:smallCaps/>
          <w:sz w:val="28"/>
          <w:szCs w:val="28"/>
        </w:rPr>
        <w:t>Lyndall</w:t>
      </w:r>
      <w:proofErr w:type="spellEnd"/>
      <w:r w:rsidR="00870140">
        <w:rPr>
          <w:bCs/>
          <w:smallCaps/>
          <w:sz w:val="28"/>
          <w:szCs w:val="28"/>
        </w:rPr>
        <w:t xml:space="preserve"> </w:t>
      </w:r>
      <w:proofErr w:type="spellStart"/>
      <w:r w:rsidR="00870140">
        <w:rPr>
          <w:bCs/>
          <w:smallCaps/>
          <w:sz w:val="28"/>
          <w:szCs w:val="28"/>
        </w:rPr>
        <w:t>Muschell</w:t>
      </w:r>
      <w:proofErr w:type="spellEnd"/>
      <w:r w:rsidR="00866471" w:rsidRPr="00866471">
        <w:rPr>
          <w:bCs/>
          <w:smallCaps/>
          <w:sz w:val="28"/>
          <w:szCs w:val="28"/>
        </w:rPr>
        <w:t xml:space="preserve"> (Chair), </w:t>
      </w:r>
      <w:r w:rsidR="00870140">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70140">
        <w:rPr>
          <w:bCs/>
          <w:smallCaps/>
          <w:sz w:val="28"/>
          <w:szCs w:val="28"/>
        </w:rPr>
        <w:t>3</w:t>
      </w:r>
      <w:r w:rsidR="00866471" w:rsidRPr="00866471">
        <w:rPr>
          <w:bCs/>
          <w:smallCaps/>
          <w:sz w:val="28"/>
          <w:szCs w:val="28"/>
        </w:rPr>
        <w:t>-201</w:t>
      </w:r>
      <w:r w:rsidR="00870140">
        <w:rPr>
          <w:bCs/>
          <w:smallCaps/>
          <w:sz w:val="28"/>
          <w:szCs w:val="28"/>
        </w:rPr>
        <w:t>4</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3411D6">
            <w:pPr>
              <w:jc w:val="center"/>
              <w:rPr>
                <w:sz w:val="20"/>
              </w:rPr>
            </w:pPr>
            <w:r>
              <w:rPr>
                <w:sz w:val="20"/>
              </w:rPr>
              <w:t>08-2</w:t>
            </w:r>
            <w:r w:rsidR="003411D6">
              <w:rPr>
                <w:sz w:val="20"/>
              </w:rPr>
              <w:t>3-13</w:t>
            </w:r>
          </w:p>
        </w:tc>
        <w:tc>
          <w:tcPr>
            <w:tcW w:w="1010" w:type="dxa"/>
            <w:tcBorders>
              <w:bottom w:val="single" w:sz="4" w:space="0" w:color="auto"/>
            </w:tcBorders>
            <w:vAlign w:val="center"/>
          </w:tcPr>
          <w:p w:rsidR="008D5F30" w:rsidRPr="0014666D" w:rsidRDefault="006F0734" w:rsidP="008D5F30">
            <w:pPr>
              <w:jc w:val="center"/>
              <w:rPr>
                <w:sz w:val="20"/>
              </w:rPr>
            </w:pPr>
            <w:r>
              <w:rPr>
                <w:sz w:val="20"/>
              </w:rPr>
              <w:t>10-04-13</w:t>
            </w:r>
          </w:p>
        </w:tc>
        <w:tc>
          <w:tcPr>
            <w:tcW w:w="1010" w:type="dxa"/>
            <w:gridSpan w:val="2"/>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E34744" w:rsidRDefault="00E34744" w:rsidP="00E34744">
            <w:r>
              <w:t>Kelli Brown</w:t>
            </w:r>
          </w:p>
          <w:p w:rsidR="00E34744" w:rsidRPr="00BD5C98" w:rsidRDefault="00E34744" w:rsidP="00E34744">
            <w:pPr>
              <w:rPr>
                <w:i/>
              </w:rPr>
            </w:pPr>
            <w:r>
              <w:rPr>
                <w:i/>
              </w:rPr>
              <w:t>Provost</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E34744" w:rsidRDefault="00E34744" w:rsidP="00E34744">
            <w:r>
              <w:t>Steve Dorman</w:t>
            </w:r>
          </w:p>
          <w:p w:rsidR="00E34744" w:rsidRDefault="00E34744"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E42F7F">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left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Joshua Kitchens</w:t>
            </w:r>
          </w:p>
          <w:p w:rsidR="00E34744" w:rsidRPr="00BD5C98" w:rsidRDefault="00E34744" w:rsidP="00E34744">
            <w:pPr>
              <w:rPr>
                <w:i/>
              </w:rPr>
            </w:pPr>
            <w:r>
              <w:rPr>
                <w:i/>
              </w:rPr>
              <w:t>EFS; Library</w:t>
            </w: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top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proofErr w:type="spellStart"/>
            <w:r>
              <w:t>Lyndall</w:t>
            </w:r>
            <w:proofErr w:type="spellEnd"/>
            <w:r>
              <w:t xml:space="preserve"> </w:t>
            </w:r>
            <w:proofErr w:type="spellStart"/>
            <w:r>
              <w:t>Muschell</w:t>
            </w:r>
            <w:proofErr w:type="spellEnd"/>
          </w:p>
          <w:p w:rsidR="00E34744" w:rsidRPr="00BD5C98" w:rsidRDefault="00E34744" w:rsidP="00E34744">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E34744" w:rsidRDefault="00E34744" w:rsidP="00E34744">
            <w:r>
              <w:t>Susan Steele</w:t>
            </w:r>
          </w:p>
          <w:p w:rsidR="00E34744" w:rsidRPr="00BD5C98" w:rsidRDefault="00E34744" w:rsidP="00E34744">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shd w:val="clear" w:color="auto" w:fill="FFFFFF"/>
            <w:vAlign w:val="center"/>
          </w:tcPr>
          <w:p w:rsidR="00E34744" w:rsidRPr="00B46245" w:rsidRDefault="006F0734" w:rsidP="008D5F30">
            <w:pPr>
              <w:jc w:val="center"/>
              <w:rPr>
                <w:sz w:val="36"/>
                <w:szCs w:val="36"/>
              </w:rPr>
            </w:pPr>
            <w:r>
              <w:rPr>
                <w:sz w:val="36"/>
                <w:szCs w:val="36"/>
              </w:rPr>
              <w:t>P</w:t>
            </w:r>
          </w:p>
        </w:tc>
        <w:tc>
          <w:tcPr>
            <w:tcW w:w="950" w:type="dxa"/>
            <w:shd w:val="clear" w:color="auto" w:fill="FFFFFF"/>
            <w:vAlign w:val="center"/>
          </w:tcPr>
          <w:p w:rsidR="00E34744" w:rsidRPr="00B46245" w:rsidRDefault="00E34744" w:rsidP="008D5F30">
            <w:pPr>
              <w:jc w:val="center"/>
              <w:rPr>
                <w:sz w:val="36"/>
                <w:szCs w:val="36"/>
              </w:rPr>
            </w:pPr>
          </w:p>
        </w:tc>
        <w:tc>
          <w:tcPr>
            <w:tcW w:w="1070" w:type="dxa"/>
            <w:gridSpan w:val="2"/>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E34744" w:rsidRDefault="00E34744" w:rsidP="00E34744">
            <w:r>
              <w:t>Craig Turner</w:t>
            </w:r>
          </w:p>
          <w:p w:rsidR="00E34744" w:rsidRPr="00BD5C98" w:rsidRDefault="00E34744" w:rsidP="00E34744">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E34744" w:rsidRDefault="00E34744" w:rsidP="00E34744">
            <w:r>
              <w:t>Catherine Whelan</w:t>
            </w:r>
          </w:p>
          <w:p w:rsidR="00E34744" w:rsidRPr="00BD5C98" w:rsidRDefault="00E34744" w:rsidP="00E34744">
            <w:pPr>
              <w:rPr>
                <w:i/>
              </w:rPr>
            </w:pPr>
            <w:r>
              <w:rPr>
                <w:i/>
              </w:rPr>
              <w:t xml:space="preserve">EFS; </w:t>
            </w:r>
            <w:proofErr w:type="spellStart"/>
            <w:r>
              <w:rPr>
                <w:i/>
              </w:rPr>
              <w:t>CoB</w:t>
            </w:r>
            <w:proofErr w:type="spellEnd"/>
            <w:r>
              <w:rPr>
                <w:i/>
              </w:rPr>
              <w:t>;</w:t>
            </w:r>
            <w:r w:rsidRPr="00BD5C98">
              <w:rPr>
                <w:i/>
              </w:rPr>
              <w:t xml:space="preserve"> ECUS Chair</w:t>
            </w:r>
            <w:r>
              <w:rPr>
                <w:i/>
              </w:rPr>
              <w:t xml:space="preserve"> Emeritus</w:t>
            </w:r>
            <w:r w:rsidRPr="00BD5C98">
              <w:rPr>
                <w:i/>
              </w:rPr>
              <w:t xml:space="preserve"> </w:t>
            </w: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70" w:type="dxa"/>
            <w:gridSpan w:val="2"/>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auto"/>
            <w:vAlign w:val="center"/>
          </w:tcPr>
          <w:p w:rsidR="00E34744" w:rsidRPr="00B46245" w:rsidRDefault="00E34744"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E34744" w:rsidRPr="00B46245" w:rsidRDefault="00E3474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E34744" w:rsidRPr="0014666D" w:rsidRDefault="00E34744" w:rsidP="00947CF9">
            <w:pPr>
              <w:rPr>
                <w:sz w:val="20"/>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950" w:type="dxa"/>
            <w:tcBorders>
              <w:bottom w:val="double" w:sz="4" w:space="0" w:color="auto"/>
            </w:tcBorders>
            <w:shd w:val="clear" w:color="auto" w:fill="auto"/>
            <w:vAlign w:val="bottom"/>
          </w:tcPr>
          <w:p w:rsidR="00E34744" w:rsidRPr="00B46245" w:rsidRDefault="00E34744" w:rsidP="00947CF9">
            <w:pPr>
              <w:rPr>
                <w:sz w:val="36"/>
                <w:szCs w:val="36"/>
              </w:rPr>
            </w:pPr>
          </w:p>
        </w:tc>
        <w:tc>
          <w:tcPr>
            <w:tcW w:w="1070" w:type="dxa"/>
            <w:gridSpan w:val="2"/>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right w:val="double" w:sz="4" w:space="0" w:color="auto"/>
            </w:tcBorders>
            <w:shd w:val="clear" w:color="auto" w:fill="auto"/>
            <w:vAlign w:val="bottom"/>
          </w:tcPr>
          <w:p w:rsidR="00E34744" w:rsidRPr="00B46245" w:rsidRDefault="00E3474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8B" w:rsidRDefault="001F088B">
      <w:r>
        <w:separator/>
      </w:r>
    </w:p>
    <w:p w:rsidR="001F088B" w:rsidRDefault="001F088B"/>
  </w:endnote>
  <w:endnote w:type="continuationSeparator" w:id="0">
    <w:p w:rsidR="001F088B" w:rsidRDefault="001F088B">
      <w:r>
        <w:continuationSeparator/>
      </w:r>
    </w:p>
    <w:p w:rsidR="001F088B" w:rsidRDefault="001F0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1F" w:rsidRPr="00387A79" w:rsidRDefault="00397A1F" w:rsidP="002D4E22">
    <w:pPr>
      <w:pStyle w:val="Footer"/>
      <w:tabs>
        <w:tab w:val="clear" w:pos="4320"/>
        <w:tab w:val="clear" w:pos="8640"/>
        <w:tab w:val="right" w:pos="13770"/>
      </w:tabs>
      <w:ind w:left="-180"/>
      <w:rPr>
        <w:i/>
      </w:rPr>
    </w:pPr>
    <w:r>
      <w:rPr>
        <w:i/>
      </w:rPr>
      <w:t>04 Oct 2013 ECUS Meeting Minutes (</w:t>
    </w:r>
    <w:r w:rsidR="00D521E3">
      <w:rPr>
        <w:i/>
      </w:rPr>
      <w:t>FINAL DRAFT</w:t>
    </w:r>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7F12B8">
              <w:rPr>
                <w:bCs/>
                <w:i/>
                <w:noProof/>
              </w:rPr>
              <w:t>21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7F12B8">
              <w:rPr>
                <w:bCs/>
                <w:i/>
                <w:noProof/>
              </w:rPr>
              <w:t>21</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8B" w:rsidRDefault="001F088B">
      <w:r>
        <w:separator/>
      </w:r>
    </w:p>
    <w:p w:rsidR="001F088B" w:rsidRDefault="001F088B"/>
  </w:footnote>
  <w:footnote w:type="continuationSeparator" w:id="0">
    <w:p w:rsidR="001F088B" w:rsidRDefault="001F088B">
      <w:r>
        <w:continuationSeparator/>
      </w:r>
    </w:p>
    <w:p w:rsidR="001F088B" w:rsidRDefault="001F08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D36"/>
    <w:multiLevelType w:val="hybridMultilevel"/>
    <w:tmpl w:val="A3209B4C"/>
    <w:lvl w:ilvl="0" w:tplc="E2F686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430E7"/>
    <w:multiLevelType w:val="hybridMultilevel"/>
    <w:tmpl w:val="866A12B2"/>
    <w:lvl w:ilvl="0" w:tplc="D7D4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051"/>
    <w:multiLevelType w:val="hybridMultilevel"/>
    <w:tmpl w:val="44ACC6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454D52"/>
    <w:multiLevelType w:val="hybridMultilevel"/>
    <w:tmpl w:val="FA92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63222"/>
    <w:multiLevelType w:val="hybridMultilevel"/>
    <w:tmpl w:val="EC38C27C"/>
    <w:lvl w:ilvl="0" w:tplc="D2466C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F22A13"/>
    <w:multiLevelType w:val="hybridMultilevel"/>
    <w:tmpl w:val="A50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27DEE"/>
    <w:multiLevelType w:val="hybridMultilevel"/>
    <w:tmpl w:val="6690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B11F4"/>
    <w:multiLevelType w:val="hybridMultilevel"/>
    <w:tmpl w:val="32FA04A6"/>
    <w:lvl w:ilvl="0" w:tplc="90CC4F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45F7E"/>
    <w:multiLevelType w:val="hybridMultilevel"/>
    <w:tmpl w:val="4AC0035A"/>
    <w:lvl w:ilvl="0" w:tplc="D7D4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21B2B"/>
    <w:multiLevelType w:val="hybridMultilevel"/>
    <w:tmpl w:val="07F0D8B8"/>
    <w:lvl w:ilvl="0" w:tplc="5F50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E5E03"/>
    <w:multiLevelType w:val="hybridMultilevel"/>
    <w:tmpl w:val="76669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80855"/>
    <w:multiLevelType w:val="hybridMultilevel"/>
    <w:tmpl w:val="A122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E1820"/>
    <w:multiLevelType w:val="hybridMultilevel"/>
    <w:tmpl w:val="80E2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40C1D"/>
    <w:multiLevelType w:val="hybridMultilevel"/>
    <w:tmpl w:val="E04449BC"/>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73561"/>
    <w:multiLevelType w:val="hybridMultilevel"/>
    <w:tmpl w:val="B33222EE"/>
    <w:lvl w:ilvl="0" w:tplc="57A60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06A52"/>
    <w:multiLevelType w:val="hybridMultilevel"/>
    <w:tmpl w:val="430E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452A"/>
    <w:multiLevelType w:val="hybridMultilevel"/>
    <w:tmpl w:val="60CA8CF0"/>
    <w:lvl w:ilvl="0" w:tplc="CCF0C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04EF1"/>
    <w:multiLevelType w:val="hybridMultilevel"/>
    <w:tmpl w:val="6AE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31989"/>
    <w:multiLevelType w:val="hybridMultilevel"/>
    <w:tmpl w:val="8D9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F0B09"/>
    <w:multiLevelType w:val="hybridMultilevel"/>
    <w:tmpl w:val="0F360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C0426"/>
    <w:multiLevelType w:val="hybridMultilevel"/>
    <w:tmpl w:val="8BC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C311C"/>
    <w:multiLevelType w:val="hybridMultilevel"/>
    <w:tmpl w:val="898E768C"/>
    <w:lvl w:ilvl="0" w:tplc="56C8A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171E6"/>
    <w:multiLevelType w:val="hybridMultilevel"/>
    <w:tmpl w:val="EB30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3177B"/>
    <w:multiLevelType w:val="hybridMultilevel"/>
    <w:tmpl w:val="F2E28758"/>
    <w:lvl w:ilvl="0" w:tplc="902A4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C1233"/>
    <w:multiLevelType w:val="hybridMultilevel"/>
    <w:tmpl w:val="B7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32EEC"/>
    <w:multiLevelType w:val="hybridMultilevel"/>
    <w:tmpl w:val="B94E6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D2CCB"/>
    <w:multiLevelType w:val="hybridMultilevel"/>
    <w:tmpl w:val="0C8E1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54B68"/>
    <w:multiLevelType w:val="hybridMultilevel"/>
    <w:tmpl w:val="AA82E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C3453"/>
    <w:multiLevelType w:val="hybridMultilevel"/>
    <w:tmpl w:val="E328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947CC"/>
    <w:multiLevelType w:val="hybridMultilevel"/>
    <w:tmpl w:val="61D210DC"/>
    <w:lvl w:ilvl="0" w:tplc="1CB84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A558C"/>
    <w:multiLevelType w:val="hybridMultilevel"/>
    <w:tmpl w:val="6C103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914BE"/>
    <w:multiLevelType w:val="hybridMultilevel"/>
    <w:tmpl w:val="E47C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30"/>
  </w:num>
  <w:num w:numId="4">
    <w:abstractNumId w:val="24"/>
  </w:num>
  <w:num w:numId="5">
    <w:abstractNumId w:val="19"/>
  </w:num>
  <w:num w:numId="6">
    <w:abstractNumId w:val="20"/>
  </w:num>
  <w:num w:numId="7">
    <w:abstractNumId w:val="13"/>
  </w:num>
  <w:num w:numId="8">
    <w:abstractNumId w:val="8"/>
  </w:num>
  <w:num w:numId="9">
    <w:abstractNumId w:val="35"/>
  </w:num>
  <w:num w:numId="10">
    <w:abstractNumId w:val="10"/>
  </w:num>
  <w:num w:numId="11">
    <w:abstractNumId w:val="23"/>
  </w:num>
  <w:num w:numId="12">
    <w:abstractNumId w:val="1"/>
  </w:num>
  <w:num w:numId="13">
    <w:abstractNumId w:val="9"/>
  </w:num>
  <w:num w:numId="14">
    <w:abstractNumId w:val="27"/>
  </w:num>
  <w:num w:numId="15">
    <w:abstractNumId w:val="22"/>
  </w:num>
  <w:num w:numId="16">
    <w:abstractNumId w:val="31"/>
  </w:num>
  <w:num w:numId="17">
    <w:abstractNumId w:val="3"/>
  </w:num>
  <w:num w:numId="18">
    <w:abstractNumId w:val="4"/>
  </w:num>
  <w:num w:numId="19">
    <w:abstractNumId w:val="15"/>
  </w:num>
  <w:num w:numId="20">
    <w:abstractNumId w:val="17"/>
  </w:num>
  <w:num w:numId="21">
    <w:abstractNumId w:val="0"/>
  </w:num>
  <w:num w:numId="22">
    <w:abstractNumId w:val="26"/>
  </w:num>
  <w:num w:numId="23">
    <w:abstractNumId w:val="32"/>
  </w:num>
  <w:num w:numId="24">
    <w:abstractNumId w:val="2"/>
  </w:num>
  <w:num w:numId="25">
    <w:abstractNumId w:val="21"/>
  </w:num>
  <w:num w:numId="26">
    <w:abstractNumId w:val="11"/>
  </w:num>
  <w:num w:numId="27">
    <w:abstractNumId w:val="12"/>
  </w:num>
  <w:num w:numId="28">
    <w:abstractNumId w:val="16"/>
  </w:num>
  <w:num w:numId="29">
    <w:abstractNumId w:val="18"/>
  </w:num>
  <w:num w:numId="30">
    <w:abstractNumId w:val="33"/>
  </w:num>
  <w:num w:numId="31">
    <w:abstractNumId w:val="14"/>
  </w:num>
  <w:num w:numId="32">
    <w:abstractNumId w:val="28"/>
  </w:num>
  <w:num w:numId="33">
    <w:abstractNumId w:val="34"/>
  </w:num>
  <w:num w:numId="34">
    <w:abstractNumId w:val="6"/>
  </w:num>
  <w:num w:numId="35">
    <w:abstractNumId w:val="25"/>
  </w:num>
  <w:num w:numId="3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16A4B"/>
    <w:rsid w:val="000226C8"/>
    <w:rsid w:val="000330E3"/>
    <w:rsid w:val="00033BD9"/>
    <w:rsid w:val="00035FEC"/>
    <w:rsid w:val="00037E40"/>
    <w:rsid w:val="0005126B"/>
    <w:rsid w:val="00055C26"/>
    <w:rsid w:val="00056CB0"/>
    <w:rsid w:val="00071A3E"/>
    <w:rsid w:val="00072249"/>
    <w:rsid w:val="0007241A"/>
    <w:rsid w:val="0007250A"/>
    <w:rsid w:val="00073743"/>
    <w:rsid w:val="0008395E"/>
    <w:rsid w:val="00085E03"/>
    <w:rsid w:val="00091B99"/>
    <w:rsid w:val="00092D4A"/>
    <w:rsid w:val="00093A47"/>
    <w:rsid w:val="000941CF"/>
    <w:rsid w:val="00094DB5"/>
    <w:rsid w:val="00095528"/>
    <w:rsid w:val="000A3509"/>
    <w:rsid w:val="000A500C"/>
    <w:rsid w:val="000B28BE"/>
    <w:rsid w:val="000B6986"/>
    <w:rsid w:val="000B7F80"/>
    <w:rsid w:val="000C6E2D"/>
    <w:rsid w:val="000D4A8A"/>
    <w:rsid w:val="000D4B08"/>
    <w:rsid w:val="000D58CF"/>
    <w:rsid w:val="000E4924"/>
    <w:rsid w:val="000F1C97"/>
    <w:rsid w:val="000F2C7C"/>
    <w:rsid w:val="000F3792"/>
    <w:rsid w:val="0010559F"/>
    <w:rsid w:val="00114127"/>
    <w:rsid w:val="00122B28"/>
    <w:rsid w:val="001302B7"/>
    <w:rsid w:val="00141937"/>
    <w:rsid w:val="0014666D"/>
    <w:rsid w:val="001469CD"/>
    <w:rsid w:val="001471C4"/>
    <w:rsid w:val="00153001"/>
    <w:rsid w:val="001534E1"/>
    <w:rsid w:val="00155A09"/>
    <w:rsid w:val="00163F18"/>
    <w:rsid w:val="00164A00"/>
    <w:rsid w:val="00164FAA"/>
    <w:rsid w:val="0016533F"/>
    <w:rsid w:val="00171EE3"/>
    <w:rsid w:val="001736BC"/>
    <w:rsid w:val="00176A6A"/>
    <w:rsid w:val="00177F8A"/>
    <w:rsid w:val="00182B66"/>
    <w:rsid w:val="00187BE4"/>
    <w:rsid w:val="00190F09"/>
    <w:rsid w:val="001913D8"/>
    <w:rsid w:val="00192D1B"/>
    <w:rsid w:val="001A0270"/>
    <w:rsid w:val="001A2105"/>
    <w:rsid w:val="001A6802"/>
    <w:rsid w:val="001B2C4B"/>
    <w:rsid w:val="001B2E60"/>
    <w:rsid w:val="001B5F58"/>
    <w:rsid w:val="001B790D"/>
    <w:rsid w:val="001B7FB2"/>
    <w:rsid w:val="001C27C2"/>
    <w:rsid w:val="001C7F61"/>
    <w:rsid w:val="001D14B8"/>
    <w:rsid w:val="001D333E"/>
    <w:rsid w:val="001D4B7A"/>
    <w:rsid w:val="001D6801"/>
    <w:rsid w:val="001E511A"/>
    <w:rsid w:val="001F088B"/>
    <w:rsid w:val="001F0E49"/>
    <w:rsid w:val="001F2449"/>
    <w:rsid w:val="001F26A6"/>
    <w:rsid w:val="001F2FB0"/>
    <w:rsid w:val="002009D4"/>
    <w:rsid w:val="00220FBF"/>
    <w:rsid w:val="00222DAF"/>
    <w:rsid w:val="002234C9"/>
    <w:rsid w:val="002277F8"/>
    <w:rsid w:val="00230633"/>
    <w:rsid w:val="00233260"/>
    <w:rsid w:val="002334A4"/>
    <w:rsid w:val="002371E7"/>
    <w:rsid w:val="00237E23"/>
    <w:rsid w:val="0024036D"/>
    <w:rsid w:val="00240BDE"/>
    <w:rsid w:val="0024215B"/>
    <w:rsid w:val="002512D3"/>
    <w:rsid w:val="00257A7F"/>
    <w:rsid w:val="002613A1"/>
    <w:rsid w:val="00266182"/>
    <w:rsid w:val="00271C2C"/>
    <w:rsid w:val="00273F36"/>
    <w:rsid w:val="00274EA4"/>
    <w:rsid w:val="00276814"/>
    <w:rsid w:val="002A0EF9"/>
    <w:rsid w:val="002A188C"/>
    <w:rsid w:val="002A546C"/>
    <w:rsid w:val="002C07D0"/>
    <w:rsid w:val="002C221C"/>
    <w:rsid w:val="002C3502"/>
    <w:rsid w:val="002C353F"/>
    <w:rsid w:val="002D4E22"/>
    <w:rsid w:val="002E1DA7"/>
    <w:rsid w:val="002E630C"/>
    <w:rsid w:val="002F0BB1"/>
    <w:rsid w:val="002F186D"/>
    <w:rsid w:val="002F2058"/>
    <w:rsid w:val="002F5F97"/>
    <w:rsid w:val="00300223"/>
    <w:rsid w:val="00313654"/>
    <w:rsid w:val="00315DAC"/>
    <w:rsid w:val="0031727B"/>
    <w:rsid w:val="00324728"/>
    <w:rsid w:val="00335459"/>
    <w:rsid w:val="0033587C"/>
    <w:rsid w:val="00335B6A"/>
    <w:rsid w:val="00336191"/>
    <w:rsid w:val="003411D6"/>
    <w:rsid w:val="003433AD"/>
    <w:rsid w:val="00344DC9"/>
    <w:rsid w:val="003453C7"/>
    <w:rsid w:val="00352A47"/>
    <w:rsid w:val="003541A3"/>
    <w:rsid w:val="00372537"/>
    <w:rsid w:val="0037381E"/>
    <w:rsid w:val="003755D3"/>
    <w:rsid w:val="003757CB"/>
    <w:rsid w:val="003821DA"/>
    <w:rsid w:val="003865FF"/>
    <w:rsid w:val="00387A79"/>
    <w:rsid w:val="00394D04"/>
    <w:rsid w:val="003977C1"/>
    <w:rsid w:val="00397A1F"/>
    <w:rsid w:val="003A1462"/>
    <w:rsid w:val="003B1B8C"/>
    <w:rsid w:val="003D4F6B"/>
    <w:rsid w:val="003D5786"/>
    <w:rsid w:val="003D6FE8"/>
    <w:rsid w:val="003F037A"/>
    <w:rsid w:val="003F4AA3"/>
    <w:rsid w:val="00400D60"/>
    <w:rsid w:val="0040146E"/>
    <w:rsid w:val="0040653E"/>
    <w:rsid w:val="004138E9"/>
    <w:rsid w:val="004156F1"/>
    <w:rsid w:val="00420C5C"/>
    <w:rsid w:val="00430B21"/>
    <w:rsid w:val="00443735"/>
    <w:rsid w:val="00447558"/>
    <w:rsid w:val="00447A2A"/>
    <w:rsid w:val="004514D1"/>
    <w:rsid w:val="004551DC"/>
    <w:rsid w:val="00455A30"/>
    <w:rsid w:val="00461ADD"/>
    <w:rsid w:val="004760C2"/>
    <w:rsid w:val="0047678D"/>
    <w:rsid w:val="004772AD"/>
    <w:rsid w:val="00481A3E"/>
    <w:rsid w:val="00486C18"/>
    <w:rsid w:val="0048774D"/>
    <w:rsid w:val="0049345D"/>
    <w:rsid w:val="00496749"/>
    <w:rsid w:val="004A563E"/>
    <w:rsid w:val="004A56D1"/>
    <w:rsid w:val="004A58D6"/>
    <w:rsid w:val="004A6A23"/>
    <w:rsid w:val="004B1C53"/>
    <w:rsid w:val="004D564D"/>
    <w:rsid w:val="004E039B"/>
    <w:rsid w:val="004E1440"/>
    <w:rsid w:val="004E339B"/>
    <w:rsid w:val="004E3901"/>
    <w:rsid w:val="004F3323"/>
    <w:rsid w:val="004F3843"/>
    <w:rsid w:val="004F5424"/>
    <w:rsid w:val="004F619E"/>
    <w:rsid w:val="00536A40"/>
    <w:rsid w:val="00537BDC"/>
    <w:rsid w:val="00544564"/>
    <w:rsid w:val="00546818"/>
    <w:rsid w:val="005678F7"/>
    <w:rsid w:val="00571EB8"/>
    <w:rsid w:val="0057653A"/>
    <w:rsid w:val="005854D8"/>
    <w:rsid w:val="00585D3F"/>
    <w:rsid w:val="00587DE3"/>
    <w:rsid w:val="005908DD"/>
    <w:rsid w:val="00593148"/>
    <w:rsid w:val="005A15AC"/>
    <w:rsid w:val="005C3C60"/>
    <w:rsid w:val="005C44B8"/>
    <w:rsid w:val="005D0871"/>
    <w:rsid w:val="005D365E"/>
    <w:rsid w:val="005E05D9"/>
    <w:rsid w:val="005E16EA"/>
    <w:rsid w:val="005E16FB"/>
    <w:rsid w:val="005E2918"/>
    <w:rsid w:val="005E3206"/>
    <w:rsid w:val="005E41C5"/>
    <w:rsid w:val="005E6DE5"/>
    <w:rsid w:val="005F1E77"/>
    <w:rsid w:val="00602052"/>
    <w:rsid w:val="00604226"/>
    <w:rsid w:val="006119E0"/>
    <w:rsid w:val="00615E39"/>
    <w:rsid w:val="006235DD"/>
    <w:rsid w:val="00625D10"/>
    <w:rsid w:val="0063568C"/>
    <w:rsid w:val="0064028B"/>
    <w:rsid w:val="00642F1D"/>
    <w:rsid w:val="00646059"/>
    <w:rsid w:val="00647006"/>
    <w:rsid w:val="00650251"/>
    <w:rsid w:val="00661895"/>
    <w:rsid w:val="00670A12"/>
    <w:rsid w:val="00670DCA"/>
    <w:rsid w:val="006711DF"/>
    <w:rsid w:val="006822B6"/>
    <w:rsid w:val="00683899"/>
    <w:rsid w:val="006859CC"/>
    <w:rsid w:val="00686A96"/>
    <w:rsid w:val="00690525"/>
    <w:rsid w:val="00691580"/>
    <w:rsid w:val="0069297F"/>
    <w:rsid w:val="00696F10"/>
    <w:rsid w:val="006A31A9"/>
    <w:rsid w:val="006B5259"/>
    <w:rsid w:val="006B66E8"/>
    <w:rsid w:val="006C00A9"/>
    <w:rsid w:val="006C48C8"/>
    <w:rsid w:val="006C4A4B"/>
    <w:rsid w:val="006C4E45"/>
    <w:rsid w:val="006D4FCC"/>
    <w:rsid w:val="006E0D73"/>
    <w:rsid w:val="006E196D"/>
    <w:rsid w:val="006E6389"/>
    <w:rsid w:val="006F0734"/>
    <w:rsid w:val="006F2644"/>
    <w:rsid w:val="006F3BB8"/>
    <w:rsid w:val="006F53EF"/>
    <w:rsid w:val="006F6C70"/>
    <w:rsid w:val="00700C46"/>
    <w:rsid w:val="00702185"/>
    <w:rsid w:val="0070767D"/>
    <w:rsid w:val="007136BE"/>
    <w:rsid w:val="00714BA9"/>
    <w:rsid w:val="007150D5"/>
    <w:rsid w:val="00715F27"/>
    <w:rsid w:val="00721575"/>
    <w:rsid w:val="00722290"/>
    <w:rsid w:val="007254B1"/>
    <w:rsid w:val="00725B32"/>
    <w:rsid w:val="00725BB4"/>
    <w:rsid w:val="00742C02"/>
    <w:rsid w:val="00750727"/>
    <w:rsid w:val="0076196C"/>
    <w:rsid w:val="00762220"/>
    <w:rsid w:val="007635CA"/>
    <w:rsid w:val="00764EE8"/>
    <w:rsid w:val="007717E5"/>
    <w:rsid w:val="00780F44"/>
    <w:rsid w:val="007815EC"/>
    <w:rsid w:val="0079008F"/>
    <w:rsid w:val="00790D29"/>
    <w:rsid w:val="0079568F"/>
    <w:rsid w:val="00796F25"/>
    <w:rsid w:val="007A1C8D"/>
    <w:rsid w:val="007A284B"/>
    <w:rsid w:val="007A43CA"/>
    <w:rsid w:val="007B10D7"/>
    <w:rsid w:val="007C573D"/>
    <w:rsid w:val="007D0963"/>
    <w:rsid w:val="007D2387"/>
    <w:rsid w:val="007D6017"/>
    <w:rsid w:val="007D6605"/>
    <w:rsid w:val="007D6897"/>
    <w:rsid w:val="007D6CB9"/>
    <w:rsid w:val="007E4751"/>
    <w:rsid w:val="007E6311"/>
    <w:rsid w:val="007E7BCF"/>
    <w:rsid w:val="007F12B8"/>
    <w:rsid w:val="007F49A8"/>
    <w:rsid w:val="007F6396"/>
    <w:rsid w:val="00802385"/>
    <w:rsid w:val="00807199"/>
    <w:rsid w:val="00814D44"/>
    <w:rsid w:val="008153AC"/>
    <w:rsid w:val="008202B5"/>
    <w:rsid w:val="00832C35"/>
    <w:rsid w:val="0083321E"/>
    <w:rsid w:val="00833863"/>
    <w:rsid w:val="00833977"/>
    <w:rsid w:val="00836B6D"/>
    <w:rsid w:val="0084426C"/>
    <w:rsid w:val="00845E78"/>
    <w:rsid w:val="0084691C"/>
    <w:rsid w:val="00857C91"/>
    <w:rsid w:val="008604C4"/>
    <w:rsid w:val="0086210A"/>
    <w:rsid w:val="00866471"/>
    <w:rsid w:val="00866F33"/>
    <w:rsid w:val="00870140"/>
    <w:rsid w:val="0087093A"/>
    <w:rsid w:val="00871037"/>
    <w:rsid w:val="008802CA"/>
    <w:rsid w:val="008806AA"/>
    <w:rsid w:val="00882493"/>
    <w:rsid w:val="00883914"/>
    <w:rsid w:val="00884B8C"/>
    <w:rsid w:val="00885607"/>
    <w:rsid w:val="00886936"/>
    <w:rsid w:val="00887E50"/>
    <w:rsid w:val="00892A7C"/>
    <w:rsid w:val="00896E72"/>
    <w:rsid w:val="00896F42"/>
    <w:rsid w:val="008A1CA5"/>
    <w:rsid w:val="008A20A6"/>
    <w:rsid w:val="008B1877"/>
    <w:rsid w:val="008B43AE"/>
    <w:rsid w:val="008B47DA"/>
    <w:rsid w:val="008C501F"/>
    <w:rsid w:val="008D5F30"/>
    <w:rsid w:val="008E0109"/>
    <w:rsid w:val="008E09E4"/>
    <w:rsid w:val="008E7EEB"/>
    <w:rsid w:val="008F022D"/>
    <w:rsid w:val="008F2283"/>
    <w:rsid w:val="0090052F"/>
    <w:rsid w:val="00900B92"/>
    <w:rsid w:val="00901D22"/>
    <w:rsid w:val="00907674"/>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841D6"/>
    <w:rsid w:val="00987089"/>
    <w:rsid w:val="00987B5B"/>
    <w:rsid w:val="009915FE"/>
    <w:rsid w:val="009929E5"/>
    <w:rsid w:val="00992EE6"/>
    <w:rsid w:val="00993AE8"/>
    <w:rsid w:val="009971C5"/>
    <w:rsid w:val="009A05E3"/>
    <w:rsid w:val="009A40E3"/>
    <w:rsid w:val="009B022B"/>
    <w:rsid w:val="009B0966"/>
    <w:rsid w:val="009B130F"/>
    <w:rsid w:val="009B6D2A"/>
    <w:rsid w:val="009B7823"/>
    <w:rsid w:val="009C3BB2"/>
    <w:rsid w:val="009D6FB2"/>
    <w:rsid w:val="009E0CCD"/>
    <w:rsid w:val="009E207A"/>
    <w:rsid w:val="009E3D43"/>
    <w:rsid w:val="009E7513"/>
    <w:rsid w:val="009F009C"/>
    <w:rsid w:val="009F29FE"/>
    <w:rsid w:val="009F2D74"/>
    <w:rsid w:val="009F43C7"/>
    <w:rsid w:val="00A0233A"/>
    <w:rsid w:val="00A05CC3"/>
    <w:rsid w:val="00A11911"/>
    <w:rsid w:val="00A17A22"/>
    <w:rsid w:val="00A21E00"/>
    <w:rsid w:val="00A27931"/>
    <w:rsid w:val="00A3183C"/>
    <w:rsid w:val="00A35F07"/>
    <w:rsid w:val="00A36DC4"/>
    <w:rsid w:val="00A46B50"/>
    <w:rsid w:val="00A544B7"/>
    <w:rsid w:val="00A558CA"/>
    <w:rsid w:val="00A60BCD"/>
    <w:rsid w:val="00A62970"/>
    <w:rsid w:val="00A63BDA"/>
    <w:rsid w:val="00A64755"/>
    <w:rsid w:val="00A66738"/>
    <w:rsid w:val="00A70C2D"/>
    <w:rsid w:val="00A7215D"/>
    <w:rsid w:val="00A80104"/>
    <w:rsid w:val="00A81770"/>
    <w:rsid w:val="00A86BC1"/>
    <w:rsid w:val="00A87884"/>
    <w:rsid w:val="00A87928"/>
    <w:rsid w:val="00A93FA1"/>
    <w:rsid w:val="00AA0F00"/>
    <w:rsid w:val="00AC270A"/>
    <w:rsid w:val="00AC5607"/>
    <w:rsid w:val="00AD7109"/>
    <w:rsid w:val="00AE043E"/>
    <w:rsid w:val="00AE472E"/>
    <w:rsid w:val="00AF65D9"/>
    <w:rsid w:val="00AF6D27"/>
    <w:rsid w:val="00AF7B46"/>
    <w:rsid w:val="00B11C50"/>
    <w:rsid w:val="00B14F0C"/>
    <w:rsid w:val="00B3550E"/>
    <w:rsid w:val="00B36F24"/>
    <w:rsid w:val="00B37796"/>
    <w:rsid w:val="00B4048F"/>
    <w:rsid w:val="00B423E2"/>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85FFD"/>
    <w:rsid w:val="00BA2E57"/>
    <w:rsid w:val="00BA410B"/>
    <w:rsid w:val="00BA4FE3"/>
    <w:rsid w:val="00BA7317"/>
    <w:rsid w:val="00BB0581"/>
    <w:rsid w:val="00BB0A15"/>
    <w:rsid w:val="00BB32F6"/>
    <w:rsid w:val="00BB6408"/>
    <w:rsid w:val="00BD1796"/>
    <w:rsid w:val="00BD5C98"/>
    <w:rsid w:val="00BD726C"/>
    <w:rsid w:val="00BE183E"/>
    <w:rsid w:val="00BF1F16"/>
    <w:rsid w:val="00BF7D94"/>
    <w:rsid w:val="00C04401"/>
    <w:rsid w:val="00C0541B"/>
    <w:rsid w:val="00C05F8F"/>
    <w:rsid w:val="00C0639C"/>
    <w:rsid w:val="00C06DED"/>
    <w:rsid w:val="00C06EB2"/>
    <w:rsid w:val="00C118BD"/>
    <w:rsid w:val="00C159C9"/>
    <w:rsid w:val="00C214AD"/>
    <w:rsid w:val="00C30147"/>
    <w:rsid w:val="00C34677"/>
    <w:rsid w:val="00C36C92"/>
    <w:rsid w:val="00C46734"/>
    <w:rsid w:val="00C46FAD"/>
    <w:rsid w:val="00C542B3"/>
    <w:rsid w:val="00C64914"/>
    <w:rsid w:val="00C672CE"/>
    <w:rsid w:val="00C67484"/>
    <w:rsid w:val="00C74432"/>
    <w:rsid w:val="00C7639A"/>
    <w:rsid w:val="00C77964"/>
    <w:rsid w:val="00C8193B"/>
    <w:rsid w:val="00C8539E"/>
    <w:rsid w:val="00C9156B"/>
    <w:rsid w:val="00C94309"/>
    <w:rsid w:val="00CA76F9"/>
    <w:rsid w:val="00CB1256"/>
    <w:rsid w:val="00CB2506"/>
    <w:rsid w:val="00CB2E63"/>
    <w:rsid w:val="00CC0659"/>
    <w:rsid w:val="00CC49A0"/>
    <w:rsid w:val="00CC7025"/>
    <w:rsid w:val="00CC7879"/>
    <w:rsid w:val="00CD231C"/>
    <w:rsid w:val="00CF19E2"/>
    <w:rsid w:val="00CF328C"/>
    <w:rsid w:val="00CF455C"/>
    <w:rsid w:val="00CF5EBD"/>
    <w:rsid w:val="00CF6DEB"/>
    <w:rsid w:val="00D11CAE"/>
    <w:rsid w:val="00D13152"/>
    <w:rsid w:val="00D16F8F"/>
    <w:rsid w:val="00D171B9"/>
    <w:rsid w:val="00D21461"/>
    <w:rsid w:val="00D30B9B"/>
    <w:rsid w:val="00D3100C"/>
    <w:rsid w:val="00D521E3"/>
    <w:rsid w:val="00D52B2B"/>
    <w:rsid w:val="00D55D77"/>
    <w:rsid w:val="00D560F6"/>
    <w:rsid w:val="00D56402"/>
    <w:rsid w:val="00D61215"/>
    <w:rsid w:val="00D62C30"/>
    <w:rsid w:val="00D77478"/>
    <w:rsid w:val="00D82605"/>
    <w:rsid w:val="00D82CAB"/>
    <w:rsid w:val="00D83B54"/>
    <w:rsid w:val="00D94713"/>
    <w:rsid w:val="00D9774E"/>
    <w:rsid w:val="00DA0149"/>
    <w:rsid w:val="00DA144F"/>
    <w:rsid w:val="00DA2617"/>
    <w:rsid w:val="00DA5721"/>
    <w:rsid w:val="00DA754D"/>
    <w:rsid w:val="00DB558B"/>
    <w:rsid w:val="00DB571F"/>
    <w:rsid w:val="00DC0B9E"/>
    <w:rsid w:val="00DC5908"/>
    <w:rsid w:val="00DC73A4"/>
    <w:rsid w:val="00DD0E6A"/>
    <w:rsid w:val="00DD1F4C"/>
    <w:rsid w:val="00DF250F"/>
    <w:rsid w:val="00E01E48"/>
    <w:rsid w:val="00E04DFE"/>
    <w:rsid w:val="00E0587B"/>
    <w:rsid w:val="00E13366"/>
    <w:rsid w:val="00E14AF0"/>
    <w:rsid w:val="00E150F9"/>
    <w:rsid w:val="00E1796A"/>
    <w:rsid w:val="00E20223"/>
    <w:rsid w:val="00E21204"/>
    <w:rsid w:val="00E24CC2"/>
    <w:rsid w:val="00E25555"/>
    <w:rsid w:val="00E33F8E"/>
    <w:rsid w:val="00E34744"/>
    <w:rsid w:val="00E36A36"/>
    <w:rsid w:val="00E42F7F"/>
    <w:rsid w:val="00E47AD0"/>
    <w:rsid w:val="00E50030"/>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56A9"/>
    <w:rsid w:val="00E92BBA"/>
    <w:rsid w:val="00E938FE"/>
    <w:rsid w:val="00E94E1A"/>
    <w:rsid w:val="00E951A0"/>
    <w:rsid w:val="00E95A56"/>
    <w:rsid w:val="00E96992"/>
    <w:rsid w:val="00EA11A9"/>
    <w:rsid w:val="00EA58F5"/>
    <w:rsid w:val="00EB0789"/>
    <w:rsid w:val="00EB32C1"/>
    <w:rsid w:val="00EB5CD9"/>
    <w:rsid w:val="00EB7EF1"/>
    <w:rsid w:val="00EC55DF"/>
    <w:rsid w:val="00EC5DD8"/>
    <w:rsid w:val="00ED0684"/>
    <w:rsid w:val="00ED45DB"/>
    <w:rsid w:val="00EE074B"/>
    <w:rsid w:val="00EE3FF4"/>
    <w:rsid w:val="00EE5E13"/>
    <w:rsid w:val="00EE6B4B"/>
    <w:rsid w:val="00EF490E"/>
    <w:rsid w:val="00EF4FD9"/>
    <w:rsid w:val="00EF6CEB"/>
    <w:rsid w:val="00EF78EC"/>
    <w:rsid w:val="00F00177"/>
    <w:rsid w:val="00F0441B"/>
    <w:rsid w:val="00F14373"/>
    <w:rsid w:val="00F231ED"/>
    <w:rsid w:val="00F3495E"/>
    <w:rsid w:val="00F53F4E"/>
    <w:rsid w:val="00F54EF7"/>
    <w:rsid w:val="00F5605A"/>
    <w:rsid w:val="00F6545B"/>
    <w:rsid w:val="00F7274C"/>
    <w:rsid w:val="00F775D2"/>
    <w:rsid w:val="00F83065"/>
    <w:rsid w:val="00F83B82"/>
    <w:rsid w:val="00F92139"/>
    <w:rsid w:val="00F95BFB"/>
    <w:rsid w:val="00F97F2A"/>
    <w:rsid w:val="00FA1C5B"/>
    <w:rsid w:val="00FA1DE5"/>
    <w:rsid w:val="00FB1171"/>
    <w:rsid w:val="00FB54A6"/>
    <w:rsid w:val="00FB5861"/>
    <w:rsid w:val="00FB7BF0"/>
    <w:rsid w:val="00FC229C"/>
    <w:rsid w:val="00FC3E66"/>
    <w:rsid w:val="00FC6C2A"/>
    <w:rsid w:val="00FD0E52"/>
    <w:rsid w:val="00FD14C9"/>
    <w:rsid w:val="00FE09F8"/>
    <w:rsid w:val="00FE1D8C"/>
    <w:rsid w:val="00FE392E"/>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gcsu.edu/intranet/univ_senate/Retreat_13/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craig.turner</cp:lastModifiedBy>
  <cp:revision>3</cp:revision>
  <cp:lastPrinted>2013-11-02T15:15:00Z</cp:lastPrinted>
  <dcterms:created xsi:type="dcterms:W3CDTF">2013-11-02T15:15:00Z</dcterms:created>
  <dcterms:modified xsi:type="dcterms:W3CDTF">2013-11-02T15:15:00Z</dcterms:modified>
</cp:coreProperties>
</file>