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11" w:rsidRDefault="00467211" w:rsidP="0046721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Strategic Directions</w:t>
      </w:r>
      <w:r w:rsidR="007669B8">
        <w:rPr>
          <w:rFonts w:ascii="Verdana" w:hAnsi="Verdana" w:cs="Verdana"/>
          <w:b/>
          <w:bCs/>
          <w:sz w:val="28"/>
          <w:szCs w:val="28"/>
        </w:rPr>
        <w:t xml:space="preserve"> 2011-2014</w:t>
      </w:r>
    </w:p>
    <w:p w:rsidR="00467211" w:rsidRDefault="00467211" w:rsidP="0046721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</w:p>
    <w:p w:rsidR="00467211" w:rsidRDefault="00467211" w:rsidP="0046721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  <w:r>
        <w:rPr>
          <w:rFonts w:ascii="Verdana" w:hAnsi="Verdana" w:cs="Verdana"/>
        </w:rPr>
        <w:t>The Strategic Directions for Geo</w:t>
      </w:r>
      <w:r w:rsidR="00235666">
        <w:rPr>
          <w:rFonts w:ascii="Verdana" w:hAnsi="Verdana" w:cs="Verdana"/>
        </w:rPr>
        <w:t xml:space="preserve">rgia College </w:t>
      </w:r>
      <w:r>
        <w:rPr>
          <w:rFonts w:ascii="Verdana" w:hAnsi="Verdana" w:cs="Verdana"/>
        </w:rPr>
        <w:t xml:space="preserve">provide a framework for planning and goal setting, for assessing overall institutional health and progress, and for establishing resource priorities. </w:t>
      </w:r>
    </w:p>
    <w:p w:rsidR="00467211" w:rsidRDefault="00467211" w:rsidP="0046721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</w:p>
    <w:p w:rsidR="00467211" w:rsidRDefault="00467211" w:rsidP="0046721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  <w:r>
        <w:rPr>
          <w:rFonts w:ascii="Verdana" w:hAnsi="Verdana" w:cs="Verdana"/>
          <w:b/>
          <w:bCs/>
          <w:color w:val="0B2851"/>
        </w:rPr>
        <w:t>Strategic Direction One</w:t>
      </w:r>
      <w:r>
        <w:rPr>
          <w:rFonts w:ascii="Verdana" w:hAnsi="Verdana" w:cs="Verdana"/>
        </w:rPr>
        <w:t xml:space="preserve"> </w:t>
      </w:r>
    </w:p>
    <w:p w:rsidR="00467211" w:rsidRDefault="00467211" w:rsidP="0046721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  <w:r>
        <w:rPr>
          <w:rFonts w:ascii="Verdana" w:hAnsi="Verdana" w:cs="Verdana"/>
          <w:i/>
          <w:iCs/>
        </w:rPr>
        <w:t>Exemplary Undergraduate Learning Experience</w:t>
      </w:r>
      <w:r>
        <w:rPr>
          <w:rFonts w:ascii="Verdana" w:hAnsi="Verdana" w:cs="Verdana"/>
        </w:rPr>
        <w:t xml:space="preserve"> </w:t>
      </w:r>
    </w:p>
    <w:p w:rsidR="00467211" w:rsidRDefault="00467211" w:rsidP="0046721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</w:p>
    <w:p w:rsidR="00467211" w:rsidRDefault="002F5DD6" w:rsidP="0046721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Build </w:t>
      </w:r>
      <w:r w:rsidR="00467211">
        <w:rPr>
          <w:rFonts w:ascii="Verdana" w:hAnsi="Verdana" w:cs="Verdana"/>
          <w:b/>
          <w:bCs/>
        </w:rPr>
        <w:t xml:space="preserve">excellence and distinction in the Georgia College undergraduate educational experience consistent with the university's educational values and its undergraduate public liberal arts mission. </w:t>
      </w:r>
    </w:p>
    <w:p w:rsidR="007669B8" w:rsidRDefault="007669B8" w:rsidP="0046721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</w:p>
    <w:p w:rsidR="00467211" w:rsidRDefault="007669B8" w:rsidP="0046721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  <w:r>
        <w:rPr>
          <w:rFonts w:ascii="Verdana" w:hAnsi="Verdana" w:cs="Verdana"/>
        </w:rPr>
        <w:t>Institutional Priorities:</w:t>
      </w:r>
    </w:p>
    <w:p w:rsidR="00467211" w:rsidRDefault="00467211" w:rsidP="0046721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  <w:r>
        <w:rPr>
          <w:rFonts w:ascii="Verdana" w:hAnsi="Verdana" w:cs="Verdana"/>
        </w:rPr>
        <w:t>Attract an academically well-prepared and diverse student population</w:t>
      </w:r>
    </w:p>
    <w:p w:rsidR="00467211" w:rsidRDefault="00467211" w:rsidP="0046721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</w:p>
    <w:p w:rsidR="00467211" w:rsidRDefault="00467211" w:rsidP="0046721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  <w:r>
        <w:rPr>
          <w:rFonts w:ascii="Verdana" w:hAnsi="Verdana" w:cs="Verdana"/>
        </w:rPr>
        <w:t>Implement strategies that support student achievement through improve</w:t>
      </w:r>
      <w:r w:rsidR="009F69DE">
        <w:rPr>
          <w:rFonts w:ascii="Verdana" w:hAnsi="Verdana" w:cs="Verdana"/>
        </w:rPr>
        <w:t>d retention and degree completion</w:t>
      </w:r>
    </w:p>
    <w:p w:rsidR="00467211" w:rsidRDefault="00467211" w:rsidP="0046721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</w:p>
    <w:p w:rsidR="00467211" w:rsidRDefault="00F66F4C" w:rsidP="0046721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  <w:r>
        <w:rPr>
          <w:rFonts w:ascii="Verdana" w:hAnsi="Verdana" w:cs="Verdana"/>
        </w:rPr>
        <w:t xml:space="preserve">Enhance institutional reputation as a </w:t>
      </w:r>
      <w:r w:rsidR="00467211">
        <w:rPr>
          <w:rFonts w:ascii="Verdana" w:hAnsi="Verdana" w:cs="Verdana"/>
        </w:rPr>
        <w:t xml:space="preserve">student-focused </w:t>
      </w:r>
      <w:r w:rsidR="005B65D0">
        <w:rPr>
          <w:rFonts w:ascii="Verdana" w:hAnsi="Verdana" w:cs="Verdana"/>
        </w:rPr>
        <w:t xml:space="preserve">university through </w:t>
      </w:r>
      <w:r w:rsidR="00467211">
        <w:rPr>
          <w:rFonts w:ascii="Verdana" w:hAnsi="Verdana" w:cs="Verdana"/>
        </w:rPr>
        <w:t xml:space="preserve">academic support programs (advising, tutoring, mentoring, </w:t>
      </w:r>
      <w:r w:rsidR="00F00315">
        <w:rPr>
          <w:rFonts w:ascii="Verdana" w:hAnsi="Verdana" w:cs="Verdana"/>
        </w:rPr>
        <w:t>residential learning)</w:t>
      </w:r>
      <w:r w:rsidR="005B65D0">
        <w:rPr>
          <w:rFonts w:ascii="Verdana" w:hAnsi="Verdana" w:cs="Verdana"/>
        </w:rPr>
        <w:t>, policies, services, and behaviors that promote student welfare</w:t>
      </w:r>
    </w:p>
    <w:p w:rsidR="00F00315" w:rsidRDefault="00F00315" w:rsidP="0046721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</w:p>
    <w:p w:rsidR="009F69DE" w:rsidRDefault="00F66F4C" w:rsidP="0046721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  <w:r>
        <w:rPr>
          <w:rFonts w:ascii="Verdana" w:hAnsi="Verdana" w:cs="Verdana"/>
        </w:rPr>
        <w:t>Support practices and pedagogies that enhance student engagement and lear</w:t>
      </w:r>
      <w:r w:rsidR="00100A50">
        <w:rPr>
          <w:rFonts w:ascii="Verdana" w:hAnsi="Verdana" w:cs="Verdana"/>
        </w:rPr>
        <w:t xml:space="preserve">ning in the classroom </w:t>
      </w:r>
    </w:p>
    <w:p w:rsidR="00F66F4C" w:rsidRDefault="00F66F4C" w:rsidP="0046721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</w:p>
    <w:p w:rsidR="00F66F4C" w:rsidRDefault="00F66F4C" w:rsidP="0046721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  <w:r>
        <w:rPr>
          <w:rFonts w:ascii="Verdana" w:hAnsi="Verdana" w:cs="Verdana"/>
        </w:rPr>
        <w:t xml:space="preserve">Promote opportunities to enhance classroom learning through </w:t>
      </w:r>
      <w:r w:rsidR="005B65D0">
        <w:rPr>
          <w:rFonts w:ascii="Verdana" w:hAnsi="Verdana" w:cs="Verdana"/>
        </w:rPr>
        <w:t xml:space="preserve">undergraduate research, </w:t>
      </w:r>
      <w:r>
        <w:rPr>
          <w:rFonts w:ascii="Verdana" w:hAnsi="Verdana" w:cs="Verdana"/>
        </w:rPr>
        <w:t>internships, fieldwork, civic engagement, service learning, study abroad and similar “learning beyond the classroom” activities</w:t>
      </w:r>
    </w:p>
    <w:p w:rsidR="00F66F4C" w:rsidRDefault="00F66F4C" w:rsidP="0046721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</w:p>
    <w:p w:rsidR="00F00315" w:rsidRDefault="00B42C7B" w:rsidP="0046721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  <w:r>
        <w:rPr>
          <w:rFonts w:ascii="Verdana" w:hAnsi="Verdana" w:cs="Verdana"/>
        </w:rPr>
        <w:t>Address campus climate challenges related to student diversity</w:t>
      </w:r>
    </w:p>
    <w:p w:rsidR="00F66F4C" w:rsidRDefault="00F66F4C" w:rsidP="0046721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</w:p>
    <w:p w:rsidR="00100A50" w:rsidRDefault="00100A50" w:rsidP="00100A50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  <w:r>
        <w:rPr>
          <w:rFonts w:ascii="Verdana" w:hAnsi="Verdana" w:cs="Verdana"/>
          <w:b/>
          <w:bCs/>
          <w:color w:val="0B2851"/>
        </w:rPr>
        <w:t>Strategic Direction Two</w:t>
      </w:r>
      <w:r>
        <w:rPr>
          <w:rFonts w:ascii="Verdana" w:hAnsi="Verdana" w:cs="Verdana"/>
        </w:rPr>
        <w:t xml:space="preserve"> </w:t>
      </w:r>
    </w:p>
    <w:p w:rsidR="00100A50" w:rsidRDefault="00100A50" w:rsidP="00100A50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  <w:r>
        <w:rPr>
          <w:rFonts w:ascii="Verdana" w:hAnsi="Verdana" w:cs="Verdana"/>
          <w:i/>
          <w:iCs/>
        </w:rPr>
        <w:t>Respected provider of Graduate Programs in the Middle Georgia Region</w:t>
      </w:r>
      <w:r>
        <w:rPr>
          <w:rFonts w:ascii="Verdana" w:hAnsi="Verdana" w:cs="Verdana"/>
        </w:rPr>
        <w:t xml:space="preserve"> </w:t>
      </w:r>
    </w:p>
    <w:p w:rsidR="00100A50" w:rsidRDefault="00100A50" w:rsidP="00100A50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</w:p>
    <w:p w:rsidR="00100A50" w:rsidRDefault="00791FDD" w:rsidP="00100A50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Strengthen </w:t>
      </w:r>
      <w:r w:rsidR="00100A50">
        <w:rPr>
          <w:rFonts w:ascii="Verdana" w:hAnsi="Verdana" w:cs="Verdana"/>
          <w:b/>
          <w:bCs/>
        </w:rPr>
        <w:t>the university's gradua</w:t>
      </w:r>
      <w:r>
        <w:rPr>
          <w:rFonts w:ascii="Verdana" w:hAnsi="Verdana" w:cs="Verdana"/>
          <w:b/>
          <w:bCs/>
        </w:rPr>
        <w:t>te mission</w:t>
      </w:r>
      <w:r w:rsidR="00100A50">
        <w:rPr>
          <w:rFonts w:ascii="Verdana" w:hAnsi="Verdana" w:cs="Verdana"/>
          <w:b/>
          <w:bCs/>
        </w:rPr>
        <w:t xml:space="preserve">, which is to deliver graduate programs responsive to regional workforce </w:t>
      </w:r>
      <w:r w:rsidR="00100A50">
        <w:rPr>
          <w:rFonts w:ascii="Verdana" w:hAnsi="Verdana" w:cs="Verdana"/>
          <w:b/>
          <w:bCs/>
        </w:rPr>
        <w:lastRenderedPageBreak/>
        <w:t xml:space="preserve">needs. </w:t>
      </w:r>
    </w:p>
    <w:p w:rsidR="00642773" w:rsidRDefault="00642773" w:rsidP="00100A50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</w:p>
    <w:p w:rsidR="007669B8" w:rsidRDefault="007669B8" w:rsidP="00100A50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  <w:r>
        <w:rPr>
          <w:rFonts w:ascii="Verdana" w:hAnsi="Verdana" w:cs="Verdana"/>
        </w:rPr>
        <w:t xml:space="preserve">Institutional Priorities: </w:t>
      </w:r>
    </w:p>
    <w:p w:rsidR="00100A50" w:rsidRDefault="000F77F5" w:rsidP="00100A50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  <w:r>
        <w:rPr>
          <w:rFonts w:ascii="Verdana" w:hAnsi="Verdana" w:cs="Verdana"/>
        </w:rPr>
        <w:t>Provide appropriate student and instructional support for</w:t>
      </w:r>
      <w:r w:rsidR="00100A50">
        <w:rPr>
          <w:rFonts w:ascii="Verdana" w:hAnsi="Verdana" w:cs="Verdana"/>
        </w:rPr>
        <w:t xml:space="preserve"> graduate programs</w:t>
      </w:r>
    </w:p>
    <w:p w:rsidR="00100A50" w:rsidRDefault="00100A50" w:rsidP="00100A50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</w:p>
    <w:p w:rsidR="00100A50" w:rsidRDefault="001E09F9" w:rsidP="00100A50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  <w:r>
        <w:rPr>
          <w:rFonts w:ascii="Verdana" w:hAnsi="Verdana" w:cs="Verdana"/>
        </w:rPr>
        <w:t xml:space="preserve">Continue to develop </w:t>
      </w:r>
      <w:r w:rsidR="00811587">
        <w:rPr>
          <w:rFonts w:ascii="Verdana" w:hAnsi="Verdana" w:cs="Verdana"/>
        </w:rPr>
        <w:t xml:space="preserve">effective </w:t>
      </w:r>
      <w:r w:rsidR="00100A50">
        <w:rPr>
          <w:rFonts w:ascii="Verdana" w:hAnsi="Verdana" w:cs="Verdana"/>
        </w:rPr>
        <w:t xml:space="preserve">graduate program delivery methods </w:t>
      </w:r>
    </w:p>
    <w:p w:rsidR="00811587" w:rsidRDefault="00811587" w:rsidP="00100A50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</w:p>
    <w:p w:rsidR="00100A50" w:rsidRDefault="00100A50" w:rsidP="00100A50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  <w:r>
        <w:rPr>
          <w:rFonts w:ascii="Verdana" w:hAnsi="Verdana" w:cs="Verdana"/>
        </w:rPr>
        <w:t>Improve t</w:t>
      </w:r>
      <w:r w:rsidR="007669B8">
        <w:rPr>
          <w:rFonts w:ascii="Verdana" w:hAnsi="Verdana" w:cs="Verdana"/>
        </w:rPr>
        <w:t>r</w:t>
      </w:r>
      <w:r>
        <w:rPr>
          <w:rFonts w:ascii="Verdana" w:hAnsi="Verdana" w:cs="Verdana"/>
        </w:rPr>
        <w:t>acking and documentation of graduate student placement and contributions</w:t>
      </w:r>
    </w:p>
    <w:p w:rsidR="00100A50" w:rsidRDefault="00100A50" w:rsidP="00100A50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</w:p>
    <w:p w:rsidR="00811587" w:rsidRDefault="00C836F4" w:rsidP="00100A50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  <w:r>
        <w:rPr>
          <w:rFonts w:ascii="Verdana" w:hAnsi="Verdana" w:cs="Verdana"/>
        </w:rPr>
        <w:t>Develop new graduate degree and post-baccalaureate certificate programs to meet state needs</w:t>
      </w:r>
      <w:r w:rsidR="0024408F">
        <w:rPr>
          <w:rFonts w:ascii="Verdana" w:hAnsi="Verdana" w:cs="Verdana"/>
        </w:rPr>
        <w:t>, with a focus on program growth</w:t>
      </w:r>
      <w:r>
        <w:rPr>
          <w:rFonts w:ascii="Verdana" w:hAnsi="Verdana" w:cs="Verdana"/>
        </w:rPr>
        <w:t xml:space="preserve"> in the Macon and Warner Robins region</w:t>
      </w:r>
    </w:p>
    <w:p w:rsidR="00811587" w:rsidRDefault="00811587" w:rsidP="00100A50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</w:p>
    <w:p w:rsidR="00C836F4" w:rsidRDefault="00C836F4" w:rsidP="00C836F4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  <w:r>
        <w:rPr>
          <w:rFonts w:ascii="Verdana" w:hAnsi="Verdana" w:cs="Verdana"/>
        </w:rPr>
        <w:t>Develop international partnerships to enhance and expand graduate educational opportunities</w:t>
      </w:r>
    </w:p>
    <w:p w:rsidR="0024408F" w:rsidRDefault="0024408F" w:rsidP="00C836F4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</w:p>
    <w:p w:rsidR="0024408F" w:rsidRDefault="0024408F" w:rsidP="00C836F4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  <w:r>
        <w:rPr>
          <w:rFonts w:ascii="Verdana" w:hAnsi="Verdana" w:cs="Verdana"/>
        </w:rPr>
        <w:t>Create and implement a strategic marketing plan for graduate programs</w:t>
      </w:r>
    </w:p>
    <w:p w:rsidR="00C836F4" w:rsidRDefault="00C836F4" w:rsidP="00C836F4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</w:p>
    <w:p w:rsidR="00467211" w:rsidRDefault="00467211" w:rsidP="0046721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</w:p>
    <w:p w:rsidR="00467211" w:rsidRDefault="00C836F4" w:rsidP="0046721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  <w:r>
        <w:rPr>
          <w:rFonts w:ascii="Verdana" w:hAnsi="Verdana" w:cs="Verdana"/>
          <w:b/>
          <w:bCs/>
          <w:color w:val="0B2851"/>
        </w:rPr>
        <w:t>Strategic Direction Three</w:t>
      </w:r>
      <w:r w:rsidR="00467211">
        <w:rPr>
          <w:rFonts w:ascii="Verdana" w:hAnsi="Verdana" w:cs="Verdana"/>
        </w:rPr>
        <w:t xml:space="preserve"> </w:t>
      </w:r>
    </w:p>
    <w:p w:rsidR="00467211" w:rsidRDefault="00467211" w:rsidP="0046721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  <w:r>
        <w:rPr>
          <w:rFonts w:ascii="Verdana" w:hAnsi="Verdana" w:cs="Verdana"/>
          <w:i/>
          <w:iCs/>
        </w:rPr>
        <w:t>Acclaimed Academic Programs/Distinctive Colleges &amp; Departments</w:t>
      </w:r>
      <w:r>
        <w:rPr>
          <w:rFonts w:ascii="Verdana" w:hAnsi="Verdana" w:cs="Verdana"/>
        </w:rPr>
        <w:t xml:space="preserve"> </w:t>
      </w:r>
    </w:p>
    <w:p w:rsidR="00467211" w:rsidRDefault="00467211" w:rsidP="0046721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</w:p>
    <w:p w:rsidR="00467211" w:rsidRDefault="00C836F4" w:rsidP="0046721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Enhance </w:t>
      </w:r>
      <w:r w:rsidR="00467211">
        <w:rPr>
          <w:rFonts w:ascii="Verdana" w:hAnsi="Verdana" w:cs="Verdana"/>
          <w:b/>
          <w:bCs/>
        </w:rPr>
        <w:t xml:space="preserve">the academic reputation of Georgia College based on recognition of exemplary academic programs and the distinctive qualities and achievements of its academic colleges and units. </w:t>
      </w:r>
    </w:p>
    <w:p w:rsidR="00467211" w:rsidRDefault="00467211" w:rsidP="0046721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</w:p>
    <w:p w:rsidR="007669B8" w:rsidRDefault="007669B8" w:rsidP="0046721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  <w:r>
        <w:rPr>
          <w:rFonts w:ascii="Verdana" w:hAnsi="Verdana" w:cs="Verdana"/>
        </w:rPr>
        <w:t>Institutional Priorities:</w:t>
      </w:r>
    </w:p>
    <w:p w:rsidR="00412A5A" w:rsidRDefault="00412A5A" w:rsidP="0046721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  <w:r>
        <w:rPr>
          <w:rFonts w:ascii="Verdana" w:hAnsi="Verdana" w:cs="Verdana"/>
        </w:rPr>
        <w:t>Support the use of appropriate assessment and evaluative data on</w:t>
      </w:r>
    </w:p>
    <w:p w:rsidR="00F00315" w:rsidRDefault="00412A5A" w:rsidP="0046721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  <w:r>
        <w:rPr>
          <w:rFonts w:ascii="Verdana" w:hAnsi="Verdana" w:cs="Verdana"/>
        </w:rPr>
        <w:t>student-learning to improve academic programs</w:t>
      </w:r>
    </w:p>
    <w:p w:rsidR="0024408F" w:rsidRDefault="0024408F" w:rsidP="0046721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</w:p>
    <w:p w:rsidR="0024408F" w:rsidRDefault="004424E1" w:rsidP="0046721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  <w:r>
        <w:rPr>
          <w:rFonts w:ascii="Verdana" w:hAnsi="Verdana" w:cs="Verdana"/>
        </w:rPr>
        <w:t xml:space="preserve">Support impactful and distinctive </w:t>
      </w:r>
      <w:r w:rsidR="0024408F">
        <w:rPr>
          <w:rFonts w:ascii="Verdana" w:hAnsi="Verdana" w:cs="Verdana"/>
        </w:rPr>
        <w:t xml:space="preserve">pedagogies that enhance teaching and learning and help programs to stand out as exemplary </w:t>
      </w:r>
    </w:p>
    <w:p w:rsidR="0024408F" w:rsidRDefault="0024408F" w:rsidP="0046721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</w:p>
    <w:p w:rsidR="00412A5A" w:rsidRDefault="00C15B31" w:rsidP="0046721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  <w:r>
        <w:rPr>
          <w:rFonts w:ascii="Verdana" w:hAnsi="Verdana" w:cs="Verdana"/>
        </w:rPr>
        <w:t>Improve tracking and documentation of</w:t>
      </w:r>
      <w:r w:rsidR="00412A5A">
        <w:rPr>
          <w:rFonts w:ascii="Verdana" w:hAnsi="Verdana" w:cs="Verdana"/>
        </w:rPr>
        <w:t xml:space="preserve"> the pl</w:t>
      </w:r>
      <w:r w:rsidR="0024408F">
        <w:rPr>
          <w:rFonts w:ascii="Verdana" w:hAnsi="Verdana" w:cs="Verdana"/>
        </w:rPr>
        <w:t>acement and contributions of Georgia College</w:t>
      </w:r>
      <w:r w:rsidR="00412A5A">
        <w:rPr>
          <w:rFonts w:ascii="Verdana" w:hAnsi="Verdana" w:cs="Verdana"/>
        </w:rPr>
        <w:t xml:space="preserve"> graduates</w:t>
      </w:r>
    </w:p>
    <w:p w:rsidR="005D31F5" w:rsidRDefault="005D31F5" w:rsidP="0046721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</w:p>
    <w:p w:rsidR="00160E2A" w:rsidRDefault="004424E1" w:rsidP="0046721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  <w:r>
        <w:rPr>
          <w:rFonts w:ascii="Verdana" w:hAnsi="Verdana" w:cs="Verdana"/>
        </w:rPr>
        <w:t>Feature</w:t>
      </w:r>
      <w:r w:rsidR="005D31F5">
        <w:rPr>
          <w:rFonts w:ascii="Verdana" w:hAnsi="Verdana" w:cs="Verdana"/>
        </w:rPr>
        <w:t xml:space="preserve"> special achievements of students</w:t>
      </w:r>
      <w:r w:rsidR="00C15B31">
        <w:rPr>
          <w:rFonts w:ascii="Verdana" w:hAnsi="Verdana" w:cs="Verdana"/>
        </w:rPr>
        <w:t xml:space="preserve"> and unique/distinctive learning opportunities as part of academic program/department/college informational</w:t>
      </w:r>
      <w:r w:rsidR="00C836F4">
        <w:rPr>
          <w:rFonts w:ascii="Verdana" w:hAnsi="Verdana" w:cs="Verdana"/>
        </w:rPr>
        <w:t xml:space="preserve"> and promotional</w:t>
      </w:r>
      <w:r w:rsidR="00C15B31">
        <w:rPr>
          <w:rFonts w:ascii="Verdana" w:hAnsi="Verdana" w:cs="Verdana"/>
        </w:rPr>
        <w:t xml:space="preserve"> material</w:t>
      </w:r>
      <w:r w:rsidR="00C836F4">
        <w:rPr>
          <w:rFonts w:ascii="Verdana" w:hAnsi="Verdana" w:cs="Verdana"/>
        </w:rPr>
        <w:t>s</w:t>
      </w:r>
    </w:p>
    <w:p w:rsidR="00160E2A" w:rsidRDefault="00160E2A" w:rsidP="0046721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</w:p>
    <w:p w:rsidR="005D31F5" w:rsidRDefault="00160E2A" w:rsidP="0046721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  <w:r>
        <w:rPr>
          <w:rFonts w:ascii="Verdana" w:hAnsi="Verdana" w:cs="Verdana"/>
        </w:rPr>
        <w:t>Feature distinctive accomplishments of faculty as part of academic program/department/college information material</w:t>
      </w:r>
      <w:r w:rsidR="005D31F5">
        <w:rPr>
          <w:rFonts w:ascii="Verdana" w:hAnsi="Verdana" w:cs="Verdana"/>
        </w:rPr>
        <w:t xml:space="preserve"> </w:t>
      </w:r>
    </w:p>
    <w:p w:rsidR="00C15B31" w:rsidRDefault="00C15B31" w:rsidP="0046721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</w:p>
    <w:p w:rsidR="00C15B31" w:rsidRDefault="00C15B31" w:rsidP="0046721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  <w:r>
        <w:rPr>
          <w:rFonts w:ascii="Verdana" w:hAnsi="Verdana" w:cs="Verdana"/>
        </w:rPr>
        <w:t xml:space="preserve">Expand academic reputation through selective enhancement </w:t>
      </w:r>
      <w:r w:rsidR="00DB0CE1">
        <w:rPr>
          <w:rFonts w:ascii="Verdana" w:hAnsi="Verdana" w:cs="Verdana"/>
        </w:rPr>
        <w:t xml:space="preserve">and promotion </w:t>
      </w:r>
      <w:r>
        <w:rPr>
          <w:rFonts w:ascii="Verdana" w:hAnsi="Verdana" w:cs="Verdana"/>
        </w:rPr>
        <w:t>of programs with potential for national recognition</w:t>
      </w:r>
    </w:p>
    <w:p w:rsidR="0024408F" w:rsidRDefault="0024408F" w:rsidP="0046721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</w:p>
    <w:p w:rsidR="0024408F" w:rsidRDefault="0024408F" w:rsidP="0046721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</w:p>
    <w:p w:rsidR="00467211" w:rsidRDefault="00467211" w:rsidP="0046721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  <w:r>
        <w:rPr>
          <w:rFonts w:ascii="Verdana" w:hAnsi="Verdana" w:cs="Verdana"/>
          <w:b/>
          <w:bCs/>
          <w:color w:val="0B2851"/>
        </w:rPr>
        <w:t>Strategic Direction Four</w:t>
      </w:r>
      <w:r>
        <w:rPr>
          <w:rFonts w:ascii="Verdana" w:hAnsi="Verdana" w:cs="Verdana"/>
        </w:rPr>
        <w:t xml:space="preserve"> </w:t>
      </w:r>
    </w:p>
    <w:p w:rsidR="00467211" w:rsidRDefault="00467211" w:rsidP="0046721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  <w:r>
        <w:rPr>
          <w:rFonts w:ascii="Verdana" w:hAnsi="Verdana" w:cs="Verdana"/>
          <w:i/>
          <w:iCs/>
        </w:rPr>
        <w:t>Strong Partner for Creating a Better Community and State</w:t>
      </w:r>
      <w:r>
        <w:rPr>
          <w:rFonts w:ascii="Verdana" w:hAnsi="Verdana" w:cs="Verdana"/>
        </w:rPr>
        <w:t xml:space="preserve"> </w:t>
      </w:r>
    </w:p>
    <w:p w:rsidR="00467211" w:rsidRDefault="00467211" w:rsidP="0046721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</w:p>
    <w:p w:rsidR="00467211" w:rsidRDefault="003D1A18" w:rsidP="0046721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Strengthen community and regional ties through programs, partnerships, research, and service that enhances economic, educational, and cultural opportunities</w:t>
      </w:r>
    </w:p>
    <w:p w:rsidR="003D1A18" w:rsidRDefault="003D1A18" w:rsidP="0046721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b/>
          <w:bCs/>
        </w:rPr>
      </w:pPr>
    </w:p>
    <w:p w:rsidR="007669B8" w:rsidRDefault="007669B8" w:rsidP="0046721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Institutional Priorities:</w:t>
      </w:r>
    </w:p>
    <w:p w:rsidR="003D1A18" w:rsidRDefault="005B65D0" w:rsidP="0046721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Expand </w:t>
      </w:r>
      <w:r w:rsidR="0080150D">
        <w:rPr>
          <w:rFonts w:ascii="Verdana" w:hAnsi="Verdana" w:cs="Verdana"/>
          <w:bCs/>
        </w:rPr>
        <w:t>continuing education opportunities</w:t>
      </w:r>
    </w:p>
    <w:p w:rsidR="0090443A" w:rsidRDefault="0090443A" w:rsidP="0046721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bCs/>
        </w:rPr>
      </w:pPr>
    </w:p>
    <w:p w:rsidR="0080150D" w:rsidRDefault="005B65D0" w:rsidP="0046721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P</w:t>
      </w:r>
      <w:r w:rsidR="0080150D">
        <w:rPr>
          <w:rFonts w:ascii="Verdana" w:hAnsi="Verdana" w:cs="Verdana"/>
          <w:bCs/>
        </w:rPr>
        <w:t>artner with community organizations to secure funding support for shared initiatives and programs</w:t>
      </w:r>
    </w:p>
    <w:p w:rsidR="0090443A" w:rsidRDefault="0090443A" w:rsidP="0046721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bCs/>
        </w:rPr>
      </w:pPr>
    </w:p>
    <w:p w:rsidR="0080150D" w:rsidRDefault="0080150D" w:rsidP="0046721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Leverage external funding to support applied scholarship that addresses community and regional challenges</w:t>
      </w:r>
    </w:p>
    <w:p w:rsidR="0090443A" w:rsidRDefault="0090443A" w:rsidP="0046721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bCs/>
        </w:rPr>
      </w:pPr>
    </w:p>
    <w:p w:rsidR="0080150D" w:rsidRDefault="0080150D" w:rsidP="0046721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Enhance civic engagement </w:t>
      </w:r>
      <w:r w:rsidR="0090443A">
        <w:rPr>
          <w:rFonts w:ascii="Verdana" w:hAnsi="Verdana" w:cs="Verdana"/>
          <w:bCs/>
        </w:rPr>
        <w:t xml:space="preserve">and volunteer service </w:t>
      </w:r>
      <w:r>
        <w:rPr>
          <w:rFonts w:ascii="Verdana" w:hAnsi="Verdana" w:cs="Verdana"/>
          <w:bCs/>
        </w:rPr>
        <w:t>as central to the Georgia College community</w:t>
      </w:r>
    </w:p>
    <w:p w:rsidR="0090443A" w:rsidRDefault="0090443A" w:rsidP="0046721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bCs/>
        </w:rPr>
      </w:pPr>
    </w:p>
    <w:p w:rsidR="0080150D" w:rsidRDefault="0080150D" w:rsidP="0046721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Develop programming for the renovated Campus Theatre, Sallie Ellis Davis House, and </w:t>
      </w:r>
      <w:r w:rsidR="0090443A">
        <w:rPr>
          <w:rFonts w:ascii="Verdana" w:hAnsi="Verdana" w:cs="Verdana"/>
          <w:bCs/>
        </w:rPr>
        <w:t>institutional</w:t>
      </w:r>
      <w:r>
        <w:rPr>
          <w:rFonts w:ascii="Verdana" w:hAnsi="Verdana" w:cs="Verdana"/>
          <w:bCs/>
        </w:rPr>
        <w:t xml:space="preserve"> gallery spaces that encourage</w:t>
      </w:r>
      <w:r w:rsidR="00235666">
        <w:rPr>
          <w:rFonts w:ascii="Verdana" w:hAnsi="Verdana" w:cs="Verdana"/>
          <w:bCs/>
        </w:rPr>
        <w:t>s</w:t>
      </w:r>
      <w:r>
        <w:rPr>
          <w:rFonts w:ascii="Verdana" w:hAnsi="Verdana" w:cs="Verdana"/>
          <w:bCs/>
        </w:rPr>
        <w:t xml:space="preserve"> community interaction</w:t>
      </w:r>
    </w:p>
    <w:p w:rsidR="0090443A" w:rsidRDefault="0090443A" w:rsidP="0046721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bCs/>
        </w:rPr>
      </w:pPr>
    </w:p>
    <w:p w:rsidR="0080150D" w:rsidRDefault="0090443A" w:rsidP="0046721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Develop strategies to enhance the success of </w:t>
      </w:r>
      <w:r w:rsidR="007913C6">
        <w:rPr>
          <w:rFonts w:ascii="Verdana" w:hAnsi="Verdana" w:cs="Verdana"/>
          <w:bCs/>
        </w:rPr>
        <w:t>E</w:t>
      </w:r>
      <w:r>
        <w:rPr>
          <w:rFonts w:ascii="Verdana" w:hAnsi="Verdana" w:cs="Verdana"/>
          <w:bCs/>
        </w:rPr>
        <w:t xml:space="preserve">arly </w:t>
      </w:r>
      <w:r w:rsidR="007913C6">
        <w:rPr>
          <w:rFonts w:ascii="Verdana" w:hAnsi="Verdana" w:cs="Verdana"/>
          <w:bCs/>
        </w:rPr>
        <w:t>C</w:t>
      </w:r>
      <w:r>
        <w:rPr>
          <w:rFonts w:ascii="Verdana" w:hAnsi="Verdana" w:cs="Verdana"/>
          <w:bCs/>
        </w:rPr>
        <w:t>ollege</w:t>
      </w:r>
    </w:p>
    <w:p w:rsidR="005B65D0" w:rsidRDefault="005B65D0" w:rsidP="0046721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bCs/>
        </w:rPr>
      </w:pPr>
    </w:p>
    <w:p w:rsidR="0080150D" w:rsidRPr="00F91317" w:rsidRDefault="0090443A" w:rsidP="0046721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Build broader awareness and recognition of Georgia College contributions to its communities and state</w:t>
      </w:r>
    </w:p>
    <w:p w:rsidR="003D1A18" w:rsidRDefault="003D1A18" w:rsidP="0046721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b/>
          <w:bCs/>
        </w:rPr>
      </w:pPr>
    </w:p>
    <w:p w:rsidR="003D1A18" w:rsidRDefault="003D1A18" w:rsidP="0046721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</w:p>
    <w:p w:rsidR="00DB0CE1" w:rsidRDefault="00DB0CE1" w:rsidP="00DB0CE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  <w:r>
        <w:rPr>
          <w:rFonts w:ascii="Verdana" w:hAnsi="Verdana" w:cs="Verdana"/>
          <w:b/>
          <w:bCs/>
          <w:color w:val="0B2851"/>
        </w:rPr>
        <w:t>Strategic Direction Five</w:t>
      </w:r>
      <w:r>
        <w:rPr>
          <w:rFonts w:ascii="Verdana" w:hAnsi="Verdana" w:cs="Verdana"/>
        </w:rPr>
        <w:t xml:space="preserve"> </w:t>
      </w:r>
    </w:p>
    <w:p w:rsidR="00DB0CE1" w:rsidRDefault="00DB0CE1" w:rsidP="00DB0CE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  <w:r>
        <w:rPr>
          <w:rFonts w:ascii="Verdana" w:hAnsi="Verdana" w:cs="Verdana"/>
          <w:i/>
          <w:iCs/>
        </w:rPr>
        <w:t>Talented, mission-invested faculty and staff</w:t>
      </w:r>
      <w:r>
        <w:rPr>
          <w:rFonts w:ascii="Verdana" w:hAnsi="Verdana" w:cs="Verdana"/>
        </w:rPr>
        <w:t xml:space="preserve"> </w:t>
      </w:r>
    </w:p>
    <w:p w:rsidR="00DB0CE1" w:rsidRDefault="00DB0CE1" w:rsidP="00DB0CE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</w:p>
    <w:p w:rsidR="00DB0CE1" w:rsidRDefault="00251B56" w:rsidP="00DB0CE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Recruit and retain </w:t>
      </w:r>
      <w:r w:rsidR="00DB0CE1">
        <w:rPr>
          <w:rFonts w:ascii="Verdana" w:hAnsi="Verdana" w:cs="Verdana"/>
          <w:b/>
          <w:bCs/>
        </w:rPr>
        <w:t xml:space="preserve">highly qualified faculty and staff </w:t>
      </w:r>
      <w:r>
        <w:rPr>
          <w:rFonts w:ascii="Verdana" w:hAnsi="Verdana" w:cs="Verdana"/>
          <w:b/>
          <w:bCs/>
        </w:rPr>
        <w:t>who are invested in the university’s mission, its students, and its commitments to reason, respect, and responsibility.</w:t>
      </w:r>
    </w:p>
    <w:p w:rsidR="00DB0CE1" w:rsidRDefault="00DB0CE1" w:rsidP="00DB0CE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</w:p>
    <w:p w:rsidR="007669B8" w:rsidRDefault="007669B8" w:rsidP="00DB0CE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  <w:r>
        <w:rPr>
          <w:rFonts w:ascii="Verdana" w:hAnsi="Verdana" w:cs="Verdana"/>
        </w:rPr>
        <w:t>Institutional Priorities:</w:t>
      </w:r>
    </w:p>
    <w:p w:rsidR="00DB0CE1" w:rsidRDefault="00160E2A" w:rsidP="00DB0CE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  <w:r>
        <w:rPr>
          <w:rFonts w:ascii="Verdana" w:hAnsi="Verdana" w:cs="Verdana"/>
        </w:rPr>
        <w:t>Continue to a</w:t>
      </w:r>
      <w:r w:rsidR="00DB0CE1">
        <w:rPr>
          <w:rFonts w:ascii="Verdana" w:hAnsi="Verdana" w:cs="Verdana"/>
        </w:rPr>
        <w:t xml:space="preserve">ddress market competitive </w:t>
      </w:r>
      <w:r>
        <w:rPr>
          <w:rFonts w:ascii="Verdana" w:hAnsi="Verdana" w:cs="Verdana"/>
        </w:rPr>
        <w:t xml:space="preserve">faculty </w:t>
      </w:r>
      <w:r w:rsidR="00DB0CE1">
        <w:rPr>
          <w:rFonts w:ascii="Verdana" w:hAnsi="Verdana" w:cs="Verdana"/>
        </w:rPr>
        <w:t xml:space="preserve">salary challenges </w:t>
      </w:r>
    </w:p>
    <w:p w:rsidR="00DB0CE1" w:rsidRDefault="00DB0CE1" w:rsidP="00DB0CE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</w:p>
    <w:p w:rsidR="00DB0CE1" w:rsidRDefault="007669B8" w:rsidP="00DB0CE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  <w:r>
        <w:rPr>
          <w:rFonts w:ascii="Verdana" w:hAnsi="Verdana" w:cs="Verdana"/>
        </w:rPr>
        <w:t>Create opportunities for high-</w:t>
      </w:r>
      <w:r w:rsidR="00DB0CE1">
        <w:rPr>
          <w:rFonts w:ascii="Verdana" w:hAnsi="Verdana" w:cs="Verdana"/>
        </w:rPr>
        <w:t>performing staff employees to advance in rank</w:t>
      </w:r>
    </w:p>
    <w:p w:rsidR="00DB0CE1" w:rsidRDefault="00DB0CE1" w:rsidP="00DB0CE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</w:p>
    <w:p w:rsidR="00DB0CE1" w:rsidRDefault="00DB0CE1" w:rsidP="00DB0CE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  <w:r>
        <w:rPr>
          <w:rFonts w:ascii="Verdana" w:hAnsi="Verdana" w:cs="Verdana"/>
        </w:rPr>
        <w:t>Improve faculty and staff evaluation processes to better control subjectivity and to reflect contributions in all areas of employee work, including university service</w:t>
      </w:r>
    </w:p>
    <w:p w:rsidR="00DB0CE1" w:rsidRDefault="00DB0CE1" w:rsidP="00DB0CE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</w:p>
    <w:p w:rsidR="00DB0CE1" w:rsidRDefault="00DB0CE1" w:rsidP="00DB0CE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  <w:r>
        <w:rPr>
          <w:rFonts w:ascii="Verdana" w:hAnsi="Verdana" w:cs="Verdana"/>
        </w:rPr>
        <w:t>Ensure that staff members are provided with appropriate training and professional development opportunities (including management training for supervisors)</w:t>
      </w:r>
    </w:p>
    <w:p w:rsidR="00160E2A" w:rsidRDefault="00160E2A" w:rsidP="00DB0CE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</w:p>
    <w:p w:rsidR="00160E2A" w:rsidRDefault="00160E2A" w:rsidP="00DB0CE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  <w:r>
        <w:rPr>
          <w:rFonts w:ascii="Verdana" w:hAnsi="Verdana" w:cs="Verdana"/>
        </w:rPr>
        <w:t>Continue to provide faculty with professional development opportunities, research support, and opportunities to improve teaching and learning effectiveness</w:t>
      </w:r>
    </w:p>
    <w:p w:rsidR="00160E2A" w:rsidRDefault="00160E2A" w:rsidP="00DB0CE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</w:p>
    <w:p w:rsidR="00160E2A" w:rsidRDefault="00160E2A" w:rsidP="00160E2A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  <w:r>
        <w:rPr>
          <w:rFonts w:ascii="Verdana" w:hAnsi="Verdana" w:cs="Verdana"/>
        </w:rPr>
        <w:t>Expand opportunities to celebrate faculty and staff achievements and to build community</w:t>
      </w:r>
    </w:p>
    <w:p w:rsidR="00160E2A" w:rsidRDefault="00160E2A" w:rsidP="00DB0CE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</w:p>
    <w:p w:rsidR="00DB0CE1" w:rsidRDefault="00DB0CE1" w:rsidP="00DB0CE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</w:p>
    <w:p w:rsidR="00467211" w:rsidRDefault="00467211" w:rsidP="0046721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  <w:r>
        <w:rPr>
          <w:rFonts w:ascii="Verdana" w:hAnsi="Verdana" w:cs="Verdana"/>
          <w:b/>
          <w:bCs/>
          <w:color w:val="0B2851"/>
        </w:rPr>
        <w:t>Strategic Direction Six</w:t>
      </w:r>
      <w:r>
        <w:rPr>
          <w:rFonts w:ascii="Verdana" w:hAnsi="Verdana" w:cs="Verdana"/>
        </w:rPr>
        <w:t xml:space="preserve"> </w:t>
      </w:r>
    </w:p>
    <w:p w:rsidR="00467211" w:rsidRDefault="00467211" w:rsidP="0046721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  <w:r>
        <w:rPr>
          <w:rFonts w:ascii="Verdana" w:hAnsi="Verdana" w:cs="Verdana"/>
          <w:i/>
          <w:iCs/>
        </w:rPr>
        <w:t>Effective Fiscal and Operational Performance</w:t>
      </w:r>
      <w:r>
        <w:rPr>
          <w:rFonts w:ascii="Verdana" w:hAnsi="Verdana" w:cs="Verdana"/>
        </w:rPr>
        <w:t xml:space="preserve"> </w:t>
      </w:r>
    </w:p>
    <w:p w:rsidR="00467211" w:rsidRDefault="00467211" w:rsidP="0046721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</w:p>
    <w:p w:rsidR="00467211" w:rsidRDefault="00467211" w:rsidP="00467211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Continue to seek operational performance improvement and effective fiscal strategies, including the diversification of funding support. </w:t>
      </w:r>
    </w:p>
    <w:p w:rsidR="00941B95" w:rsidRDefault="00941B95"/>
    <w:p w:rsidR="007669B8" w:rsidRDefault="007669B8">
      <w:pPr>
        <w:rPr>
          <w:rFonts w:ascii="Verdana" w:hAnsi="Verdana"/>
        </w:rPr>
      </w:pPr>
      <w:r>
        <w:rPr>
          <w:rFonts w:ascii="Verdana" w:hAnsi="Verdana"/>
        </w:rPr>
        <w:t>Institutional Priorities:</w:t>
      </w:r>
    </w:p>
    <w:p w:rsidR="007669B8" w:rsidRDefault="007669B8">
      <w:pPr>
        <w:rPr>
          <w:rFonts w:ascii="Verdana" w:hAnsi="Verdana"/>
        </w:rPr>
      </w:pPr>
    </w:p>
    <w:p w:rsidR="000F77F5" w:rsidRDefault="002E188D">
      <w:pPr>
        <w:rPr>
          <w:rFonts w:ascii="Verdana" w:hAnsi="Verdana"/>
        </w:rPr>
      </w:pPr>
      <w:r>
        <w:rPr>
          <w:rFonts w:ascii="Verdana" w:hAnsi="Verdana"/>
        </w:rPr>
        <w:t>Enhance fundraising capacity, particularly at the college level</w:t>
      </w:r>
    </w:p>
    <w:p w:rsidR="002E188D" w:rsidRPr="000F77F5" w:rsidRDefault="002E188D">
      <w:pPr>
        <w:rPr>
          <w:rFonts w:ascii="Verdana" w:hAnsi="Verdana"/>
        </w:rPr>
      </w:pPr>
    </w:p>
    <w:p w:rsidR="000F77F5" w:rsidRPr="000F77F5" w:rsidRDefault="000F77F5">
      <w:pPr>
        <w:rPr>
          <w:rFonts w:ascii="Verdana" w:hAnsi="Verdana"/>
        </w:rPr>
      </w:pPr>
      <w:r w:rsidRPr="000F77F5">
        <w:rPr>
          <w:rFonts w:ascii="Verdana" w:hAnsi="Verdana"/>
        </w:rPr>
        <w:t>Implement strategies to stimulate grant writing and the development of contract revenue</w:t>
      </w:r>
    </w:p>
    <w:p w:rsidR="000F77F5" w:rsidRPr="000F77F5" w:rsidRDefault="000F77F5">
      <w:pPr>
        <w:rPr>
          <w:rFonts w:ascii="Verdana" w:hAnsi="Verdana"/>
        </w:rPr>
      </w:pPr>
    </w:p>
    <w:p w:rsidR="000F77F5" w:rsidRPr="000F77F5" w:rsidRDefault="000F77F5">
      <w:pPr>
        <w:rPr>
          <w:rFonts w:ascii="Verdana" w:hAnsi="Verdana"/>
        </w:rPr>
      </w:pPr>
      <w:r w:rsidRPr="000F77F5">
        <w:rPr>
          <w:rFonts w:ascii="Verdana" w:hAnsi="Verdana"/>
        </w:rPr>
        <w:t xml:space="preserve">Encourage and support viable </w:t>
      </w:r>
      <w:r w:rsidR="00235666">
        <w:rPr>
          <w:rFonts w:ascii="Verdana" w:hAnsi="Verdana"/>
        </w:rPr>
        <w:t xml:space="preserve">and </w:t>
      </w:r>
      <w:r w:rsidRPr="000F77F5">
        <w:rPr>
          <w:rFonts w:ascii="Verdana" w:hAnsi="Verdana"/>
        </w:rPr>
        <w:t>mission appropriate revenue generating initiatives and programs</w:t>
      </w:r>
    </w:p>
    <w:p w:rsidR="000F77F5" w:rsidRPr="000F77F5" w:rsidRDefault="000F77F5">
      <w:pPr>
        <w:rPr>
          <w:rFonts w:ascii="Verdana" w:hAnsi="Verdana"/>
        </w:rPr>
      </w:pPr>
    </w:p>
    <w:p w:rsidR="000F77F5" w:rsidRPr="000F77F5" w:rsidRDefault="002E188D">
      <w:pPr>
        <w:rPr>
          <w:rFonts w:ascii="Verdana" w:hAnsi="Verdana"/>
        </w:rPr>
      </w:pPr>
      <w:r>
        <w:rPr>
          <w:rFonts w:ascii="Verdana" w:hAnsi="Verdana"/>
        </w:rPr>
        <w:t xml:space="preserve">Create </w:t>
      </w:r>
      <w:r w:rsidR="000F77F5" w:rsidRPr="000F77F5">
        <w:rPr>
          <w:rFonts w:ascii="Verdana" w:hAnsi="Verdana"/>
        </w:rPr>
        <w:t xml:space="preserve">campus sustainability </w:t>
      </w:r>
      <w:r>
        <w:rPr>
          <w:rFonts w:ascii="Verdana" w:hAnsi="Verdana"/>
        </w:rPr>
        <w:t>plan focused on energy conservation</w:t>
      </w:r>
    </w:p>
    <w:p w:rsidR="000F77F5" w:rsidRPr="000F77F5" w:rsidRDefault="000F77F5">
      <w:pPr>
        <w:rPr>
          <w:rFonts w:ascii="Verdana" w:hAnsi="Verdana"/>
        </w:rPr>
      </w:pPr>
    </w:p>
    <w:p w:rsidR="000F77F5" w:rsidRPr="000F77F5" w:rsidRDefault="000F77F5">
      <w:pPr>
        <w:rPr>
          <w:rFonts w:ascii="Verdana" w:hAnsi="Verdana"/>
        </w:rPr>
      </w:pPr>
    </w:p>
    <w:p w:rsidR="000F77F5" w:rsidRDefault="00C238D4">
      <w:pPr>
        <w:rPr>
          <w:rFonts w:ascii="Verdana" w:hAnsi="Verdana"/>
        </w:rPr>
      </w:pPr>
      <w:r>
        <w:rPr>
          <w:rFonts w:ascii="Verdana" w:hAnsi="Verdana"/>
        </w:rPr>
        <w:t xml:space="preserve">Support </w:t>
      </w:r>
      <w:r w:rsidR="000F77F5" w:rsidRPr="000F77F5">
        <w:rPr>
          <w:rFonts w:ascii="Verdana" w:hAnsi="Verdana"/>
        </w:rPr>
        <w:t>process improvements that reduce costs, save time, and improve outcomes</w:t>
      </w:r>
    </w:p>
    <w:p w:rsidR="00C238D4" w:rsidRDefault="00C238D4">
      <w:pPr>
        <w:rPr>
          <w:rFonts w:ascii="Verdana" w:hAnsi="Verdana"/>
        </w:rPr>
      </w:pPr>
    </w:p>
    <w:p w:rsidR="00C238D4" w:rsidRDefault="00C238D4">
      <w:pPr>
        <w:rPr>
          <w:rFonts w:ascii="Verdana" w:hAnsi="Verdana"/>
        </w:rPr>
      </w:pPr>
      <w:r>
        <w:rPr>
          <w:rFonts w:ascii="Verdana" w:hAnsi="Verdana"/>
        </w:rPr>
        <w:t>Align institutional support areas for maximum effectiveness and efficiency</w:t>
      </w:r>
    </w:p>
    <w:p w:rsidR="005B65D0" w:rsidRDefault="005B65D0">
      <w:pPr>
        <w:rPr>
          <w:rFonts w:ascii="Verdana" w:hAnsi="Verdana"/>
        </w:rPr>
      </w:pPr>
    </w:p>
    <w:p w:rsidR="005B65D0" w:rsidRPr="000F77F5" w:rsidRDefault="00C238D4">
      <w:pPr>
        <w:rPr>
          <w:rFonts w:ascii="Verdana" w:hAnsi="Verdana"/>
        </w:rPr>
      </w:pPr>
      <w:r>
        <w:rPr>
          <w:rFonts w:ascii="Verdana" w:hAnsi="Verdana"/>
        </w:rPr>
        <w:t>Address space needs through appropriate review and planning processes</w:t>
      </w:r>
      <w:bookmarkStart w:id="0" w:name="_GoBack"/>
      <w:bookmarkEnd w:id="0"/>
    </w:p>
    <w:p w:rsidR="000F77F5" w:rsidRPr="000F77F5" w:rsidRDefault="000F77F5">
      <w:pPr>
        <w:rPr>
          <w:rFonts w:ascii="Verdana" w:hAnsi="Verdana"/>
        </w:rPr>
      </w:pPr>
    </w:p>
    <w:sectPr w:rsidR="000F77F5" w:rsidRPr="000F77F5" w:rsidSect="0046721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savePreviewPicture/>
  <w:compat>
    <w:useFELayout/>
  </w:compat>
  <w:rsids>
    <w:rsidRoot w:val="00467211"/>
    <w:rsid w:val="000F77F5"/>
    <w:rsid w:val="00100A50"/>
    <w:rsid w:val="00160E2A"/>
    <w:rsid w:val="001E09F9"/>
    <w:rsid w:val="00215BD3"/>
    <w:rsid w:val="00235666"/>
    <w:rsid w:val="0024408F"/>
    <w:rsid w:val="00251B56"/>
    <w:rsid w:val="002B0D0C"/>
    <w:rsid w:val="002E188D"/>
    <w:rsid w:val="002F5DD6"/>
    <w:rsid w:val="003D1A18"/>
    <w:rsid w:val="00412A5A"/>
    <w:rsid w:val="004424E1"/>
    <w:rsid w:val="00467211"/>
    <w:rsid w:val="005B65D0"/>
    <w:rsid w:val="005D31F5"/>
    <w:rsid w:val="00642773"/>
    <w:rsid w:val="007669B8"/>
    <w:rsid w:val="007913C6"/>
    <w:rsid w:val="00791FDD"/>
    <w:rsid w:val="0080150D"/>
    <w:rsid w:val="00811587"/>
    <w:rsid w:val="00825FF7"/>
    <w:rsid w:val="00893C4F"/>
    <w:rsid w:val="0090443A"/>
    <w:rsid w:val="00941B95"/>
    <w:rsid w:val="009F69DE"/>
    <w:rsid w:val="00AC45B7"/>
    <w:rsid w:val="00B42C7B"/>
    <w:rsid w:val="00BE0099"/>
    <w:rsid w:val="00C119BA"/>
    <w:rsid w:val="00C15B31"/>
    <w:rsid w:val="00C238D4"/>
    <w:rsid w:val="00C836F4"/>
    <w:rsid w:val="00D356F7"/>
    <w:rsid w:val="00D85A8A"/>
    <w:rsid w:val="00DB0CE1"/>
    <w:rsid w:val="00F00315"/>
    <w:rsid w:val="00F66F4C"/>
    <w:rsid w:val="00F91317"/>
    <w:rsid w:val="00FE6696"/>
    <w:rsid w:val="00FF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874</Words>
  <Characters>4982</Characters>
  <Application>Microsoft Office Word</Application>
  <DocSecurity>0</DocSecurity>
  <Lines>41</Lines>
  <Paragraphs>11</Paragraphs>
  <ScaleCrop>false</ScaleCrop>
  <Company>Georgia College &amp; State University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Leland</dc:creator>
  <cp:keywords/>
  <dc:description/>
  <cp:lastModifiedBy>catherine.whelan</cp:lastModifiedBy>
  <cp:revision>2</cp:revision>
  <dcterms:created xsi:type="dcterms:W3CDTF">2011-04-14T17:59:00Z</dcterms:created>
  <dcterms:modified xsi:type="dcterms:W3CDTF">2011-04-14T17:59:00Z</dcterms:modified>
</cp:coreProperties>
</file>