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E5" w:rsidRPr="00CA6EE5" w:rsidRDefault="00CA6EE5" w:rsidP="00D061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2013-2014 </w:t>
      </w:r>
      <w:r w:rsidRPr="00CA6EE5">
        <w:rPr>
          <w:rFonts w:ascii="Times New Roman" w:eastAsia="Times New Roman" w:hAnsi="Times New Roman" w:cs="Times New Roman"/>
          <w:b/>
          <w:sz w:val="28"/>
          <w:szCs w:val="28"/>
        </w:rPr>
        <w:t xml:space="preserve">Curriculum and Assessment Policy </w:t>
      </w:r>
      <w:r>
        <w:rPr>
          <w:rFonts w:ascii="Times New Roman" w:eastAsia="Times New Roman" w:hAnsi="Times New Roman" w:cs="Times New Roman"/>
          <w:b/>
          <w:sz w:val="28"/>
          <w:szCs w:val="28"/>
        </w:rPr>
        <w:t xml:space="preserve">Committee </w:t>
      </w:r>
      <w:r w:rsidRPr="00CA6EE5">
        <w:rPr>
          <w:rFonts w:ascii="Times New Roman" w:eastAsia="Times New Roman" w:hAnsi="Times New Roman" w:cs="Times New Roman"/>
          <w:b/>
          <w:sz w:val="28"/>
          <w:szCs w:val="28"/>
        </w:rPr>
        <w:t>(CAPC)</w:t>
      </w:r>
    </w:p>
    <w:p w:rsidR="00CA6EE5" w:rsidRPr="00CA6EE5" w:rsidRDefault="00CA6EE5" w:rsidP="00D0614C">
      <w:pPr>
        <w:spacing w:after="0" w:line="240" w:lineRule="auto"/>
        <w:jc w:val="center"/>
        <w:rPr>
          <w:rFonts w:ascii="Times New Roman" w:eastAsia="Times New Roman" w:hAnsi="Times New Roman" w:cs="Times New Roman"/>
          <w:b/>
          <w:sz w:val="28"/>
          <w:szCs w:val="28"/>
        </w:rPr>
      </w:pPr>
      <w:r w:rsidRPr="00CA6EE5">
        <w:rPr>
          <w:rFonts w:ascii="Times New Roman" w:eastAsia="Times New Roman" w:hAnsi="Times New Roman" w:cs="Times New Roman"/>
          <w:b/>
          <w:sz w:val="28"/>
          <w:szCs w:val="28"/>
        </w:rPr>
        <w:t>Minutes for the 26 Apr 2013 Organizational Meeting</w:t>
      </w:r>
    </w:p>
    <w:p w:rsidR="00CA6EE5" w:rsidRPr="00CA6EE5" w:rsidRDefault="00CA6EE5" w:rsidP="00D0614C">
      <w:pPr>
        <w:spacing w:before="240" w:after="0" w:line="240" w:lineRule="auto"/>
        <w:jc w:val="both"/>
        <w:rPr>
          <w:rFonts w:ascii="Times New Roman" w:eastAsia="Times New Roman" w:hAnsi="Times New Roman" w:cs="Times New Roman"/>
          <w:b/>
          <w:smallCaps/>
          <w:sz w:val="24"/>
          <w:szCs w:val="24"/>
          <w:u w:val="single"/>
        </w:rPr>
      </w:pPr>
      <w:r w:rsidRPr="00CA6EE5">
        <w:rPr>
          <w:rFonts w:ascii="Times New Roman" w:eastAsia="Times New Roman" w:hAnsi="Times New Roman" w:cs="Times New Roman"/>
          <w:b/>
          <w:smallCaps/>
          <w:sz w:val="24"/>
          <w:szCs w:val="24"/>
          <w:u w:val="single"/>
        </w:rPr>
        <w:t>Attendance</w:t>
      </w:r>
    </w:p>
    <w:p w:rsidR="00CA6EE5" w:rsidRPr="00CA6EE5" w:rsidRDefault="00CA6EE5" w:rsidP="00D0614C">
      <w:pPr>
        <w:spacing w:before="240" w:after="0" w:line="240" w:lineRule="auto"/>
        <w:ind w:left="360"/>
        <w:jc w:val="both"/>
        <w:rPr>
          <w:rFonts w:ascii="Times New Roman" w:eastAsia="Times New Roman" w:hAnsi="Times New Roman" w:cs="Times New Roman"/>
          <w:sz w:val="24"/>
          <w:szCs w:val="24"/>
        </w:rPr>
      </w:pPr>
      <w:r w:rsidRPr="00CA6EE5">
        <w:rPr>
          <w:rFonts w:ascii="Times New Roman" w:eastAsia="Times New Roman" w:hAnsi="Times New Roman" w:cs="Times New Roman"/>
          <w:b/>
          <w:color w:val="000000"/>
          <w:sz w:val="24"/>
          <w:szCs w:val="24"/>
          <w:u w:val="single"/>
        </w:rPr>
        <w:t>Present</w:t>
      </w:r>
      <w:r w:rsidRPr="00CA6E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Angel Abney, </w:t>
      </w:r>
      <w:r w:rsidRPr="00CA6EE5">
        <w:rPr>
          <w:rFonts w:ascii="Times New Roman" w:eastAsia="Times New Roman" w:hAnsi="Times New Roman" w:cs="Times New Roman"/>
          <w:color w:val="000000"/>
          <w:sz w:val="24"/>
          <w:szCs w:val="24"/>
        </w:rPr>
        <w:t>Kay Anderson</w:t>
      </w:r>
      <w:r>
        <w:rPr>
          <w:rFonts w:ascii="Times New Roman" w:eastAsia="Times New Roman" w:hAnsi="Times New Roman" w:cs="Times New Roman"/>
          <w:color w:val="000000"/>
          <w:sz w:val="24"/>
          <w:szCs w:val="24"/>
        </w:rPr>
        <w:t xml:space="preserve">, </w:t>
      </w:r>
      <w:r w:rsidRPr="00CA6EE5">
        <w:rPr>
          <w:rFonts w:ascii="Times New Roman" w:eastAsia="Times New Roman" w:hAnsi="Times New Roman" w:cs="Times New Roman"/>
          <w:color w:val="000000"/>
          <w:sz w:val="24"/>
          <w:szCs w:val="24"/>
        </w:rPr>
        <w:t>Ryan Brown</w:t>
      </w:r>
      <w:r>
        <w:rPr>
          <w:rFonts w:ascii="Times New Roman" w:eastAsia="Times New Roman" w:hAnsi="Times New Roman" w:cs="Times New Roman"/>
          <w:color w:val="000000"/>
          <w:sz w:val="24"/>
          <w:szCs w:val="24"/>
        </w:rPr>
        <w:t xml:space="preserve">, </w:t>
      </w:r>
      <w:r w:rsidRPr="00CA6EE5">
        <w:rPr>
          <w:rFonts w:ascii="Times New Roman" w:eastAsia="Times New Roman" w:hAnsi="Times New Roman" w:cs="Times New Roman"/>
          <w:color w:val="000000"/>
          <w:sz w:val="24"/>
          <w:szCs w:val="24"/>
        </w:rPr>
        <w:t xml:space="preserve">Craig </w:t>
      </w:r>
      <w:proofErr w:type="spellStart"/>
      <w:r w:rsidRPr="00CA6EE5">
        <w:rPr>
          <w:rFonts w:ascii="Times New Roman" w:eastAsia="Times New Roman" w:hAnsi="Times New Roman" w:cs="Times New Roman"/>
          <w:color w:val="000000"/>
          <w:sz w:val="24"/>
          <w:szCs w:val="24"/>
        </w:rPr>
        <w:t>Callender</w:t>
      </w:r>
      <w:proofErr w:type="spellEnd"/>
      <w:r>
        <w:rPr>
          <w:rFonts w:ascii="Times New Roman" w:eastAsia="Times New Roman" w:hAnsi="Times New Roman" w:cs="Times New Roman"/>
          <w:color w:val="000000"/>
          <w:sz w:val="24"/>
          <w:szCs w:val="24"/>
        </w:rPr>
        <w:t xml:space="preserve">, </w:t>
      </w:r>
      <w:r w:rsidRPr="00CA6EE5">
        <w:rPr>
          <w:rFonts w:ascii="Times New Roman" w:eastAsia="Times New Roman" w:hAnsi="Times New Roman" w:cs="Times New Roman"/>
          <w:color w:val="000000"/>
          <w:sz w:val="24"/>
          <w:szCs w:val="24"/>
        </w:rPr>
        <w:t xml:space="preserve">George </w:t>
      </w:r>
      <w:proofErr w:type="spellStart"/>
      <w:r w:rsidRPr="00CA6EE5">
        <w:rPr>
          <w:rFonts w:ascii="Times New Roman" w:eastAsia="Times New Roman" w:hAnsi="Times New Roman" w:cs="Times New Roman"/>
          <w:color w:val="000000"/>
          <w:sz w:val="24"/>
          <w:szCs w:val="24"/>
        </w:rPr>
        <w:t>Cazacu</w:t>
      </w:r>
      <w:proofErr w:type="spellEnd"/>
      <w:r>
        <w:rPr>
          <w:rFonts w:ascii="Times New Roman" w:eastAsia="Times New Roman" w:hAnsi="Times New Roman" w:cs="Times New Roman"/>
          <w:color w:val="000000"/>
          <w:sz w:val="24"/>
          <w:szCs w:val="24"/>
        </w:rPr>
        <w:t xml:space="preserve">, </w:t>
      </w:r>
      <w:r w:rsidRPr="00CA6EE5">
        <w:rPr>
          <w:rFonts w:ascii="Times New Roman" w:eastAsia="Times New Roman" w:hAnsi="Times New Roman" w:cs="Times New Roman"/>
          <w:color w:val="000000"/>
          <w:sz w:val="24"/>
          <w:szCs w:val="24"/>
        </w:rPr>
        <w:t>Carrie Cook</w:t>
      </w:r>
      <w:r>
        <w:rPr>
          <w:rFonts w:ascii="Times New Roman" w:eastAsia="Times New Roman" w:hAnsi="Times New Roman" w:cs="Times New Roman"/>
          <w:color w:val="000000"/>
          <w:sz w:val="24"/>
          <w:szCs w:val="24"/>
        </w:rPr>
        <w:t xml:space="preserve">, Chuck </w:t>
      </w:r>
      <w:proofErr w:type="spellStart"/>
      <w:r>
        <w:rPr>
          <w:rFonts w:ascii="Times New Roman" w:eastAsia="Times New Roman" w:hAnsi="Times New Roman" w:cs="Times New Roman"/>
          <w:color w:val="000000"/>
          <w:sz w:val="24"/>
          <w:szCs w:val="24"/>
        </w:rPr>
        <w:t>Fahrer</w:t>
      </w:r>
      <w:proofErr w:type="spellEnd"/>
      <w:r>
        <w:rPr>
          <w:rFonts w:ascii="Times New Roman" w:eastAsia="Times New Roman" w:hAnsi="Times New Roman" w:cs="Times New Roman"/>
          <w:color w:val="000000"/>
          <w:sz w:val="24"/>
          <w:szCs w:val="24"/>
        </w:rPr>
        <w:t xml:space="preserve">, </w:t>
      </w:r>
      <w:r w:rsidRPr="00CA6EE5">
        <w:rPr>
          <w:rFonts w:ascii="Times New Roman" w:eastAsia="Times New Roman" w:hAnsi="Times New Roman" w:cs="Times New Roman"/>
          <w:color w:val="000000"/>
          <w:sz w:val="24"/>
          <w:szCs w:val="24"/>
        </w:rPr>
        <w:t>Carla Hutchings</w:t>
      </w:r>
      <w:r>
        <w:rPr>
          <w:rFonts w:ascii="Times New Roman" w:eastAsia="Times New Roman" w:hAnsi="Times New Roman" w:cs="Times New Roman"/>
          <w:color w:val="000000"/>
          <w:sz w:val="24"/>
          <w:szCs w:val="24"/>
        </w:rPr>
        <w:t xml:space="preserve">, </w:t>
      </w:r>
      <w:r w:rsidRPr="00CA6EE5">
        <w:rPr>
          <w:rFonts w:ascii="Times New Roman" w:eastAsia="Times New Roman" w:hAnsi="Times New Roman" w:cs="Times New Roman"/>
          <w:color w:val="000000"/>
          <w:sz w:val="24"/>
          <w:szCs w:val="24"/>
        </w:rPr>
        <w:t>Deborah MacMillan</w:t>
      </w:r>
      <w:r>
        <w:rPr>
          <w:rFonts w:ascii="Times New Roman" w:eastAsia="Times New Roman" w:hAnsi="Times New Roman" w:cs="Times New Roman"/>
          <w:color w:val="000000"/>
          <w:sz w:val="24"/>
          <w:szCs w:val="24"/>
        </w:rPr>
        <w:t xml:space="preserve">, </w:t>
      </w:r>
      <w:r w:rsidRPr="00CA6EE5">
        <w:rPr>
          <w:rFonts w:ascii="Times New Roman" w:eastAsia="Times New Roman" w:hAnsi="Times New Roman" w:cs="Times New Roman"/>
          <w:color w:val="000000"/>
          <w:sz w:val="24"/>
          <w:szCs w:val="24"/>
        </w:rPr>
        <w:t>Cara Meade</w:t>
      </w:r>
      <w:r>
        <w:rPr>
          <w:rFonts w:ascii="Times New Roman" w:eastAsia="Times New Roman" w:hAnsi="Times New Roman" w:cs="Times New Roman"/>
          <w:color w:val="000000"/>
          <w:sz w:val="24"/>
          <w:szCs w:val="24"/>
        </w:rPr>
        <w:t xml:space="preserve">, </w:t>
      </w:r>
      <w:r w:rsidRPr="00CA6EE5">
        <w:rPr>
          <w:rFonts w:ascii="Times New Roman" w:eastAsia="Times New Roman" w:hAnsi="Times New Roman" w:cs="Times New Roman"/>
          <w:color w:val="000000"/>
          <w:sz w:val="24"/>
          <w:szCs w:val="24"/>
        </w:rPr>
        <w:t>William Miller</w:t>
      </w:r>
      <w:r>
        <w:rPr>
          <w:rFonts w:ascii="Times New Roman" w:eastAsia="Times New Roman" w:hAnsi="Times New Roman" w:cs="Times New Roman"/>
          <w:color w:val="000000"/>
          <w:sz w:val="24"/>
          <w:szCs w:val="24"/>
        </w:rPr>
        <w:t xml:space="preserve">, </w:t>
      </w:r>
      <w:r w:rsidRPr="00CA6EE5">
        <w:rPr>
          <w:rFonts w:ascii="Times New Roman" w:eastAsia="Times New Roman" w:hAnsi="Times New Roman" w:cs="Times New Roman"/>
          <w:color w:val="000000"/>
          <w:sz w:val="24"/>
          <w:szCs w:val="24"/>
        </w:rPr>
        <w:t>Michael Murphy</w:t>
      </w:r>
      <w:r>
        <w:rPr>
          <w:rFonts w:ascii="Times New Roman" w:eastAsia="Times New Roman" w:hAnsi="Times New Roman" w:cs="Times New Roman"/>
          <w:color w:val="000000"/>
          <w:sz w:val="24"/>
          <w:szCs w:val="24"/>
        </w:rPr>
        <w:t xml:space="preserve">, James </w:t>
      </w:r>
      <w:r w:rsidRPr="00CA6EE5">
        <w:rPr>
          <w:rFonts w:ascii="Times New Roman" w:eastAsia="Times New Roman" w:hAnsi="Times New Roman" w:cs="Times New Roman"/>
          <w:color w:val="000000"/>
          <w:sz w:val="24"/>
          <w:szCs w:val="24"/>
        </w:rPr>
        <w:t>Winchester</w:t>
      </w:r>
      <w:r w:rsidR="00E00F40">
        <w:rPr>
          <w:rFonts w:ascii="Times New Roman" w:eastAsia="Times New Roman" w:hAnsi="Times New Roman" w:cs="Times New Roman"/>
          <w:color w:val="000000"/>
          <w:sz w:val="24"/>
          <w:szCs w:val="24"/>
        </w:rPr>
        <w:t>.</w:t>
      </w:r>
    </w:p>
    <w:p w:rsidR="00CA6EE5" w:rsidRPr="00CA6EE5" w:rsidRDefault="00CA6EE5" w:rsidP="00D0614C">
      <w:pPr>
        <w:spacing w:before="240" w:after="0" w:line="240" w:lineRule="auto"/>
        <w:ind w:left="360"/>
        <w:jc w:val="both"/>
        <w:rPr>
          <w:rFonts w:ascii="Times New Roman" w:eastAsia="Times New Roman" w:hAnsi="Times New Roman" w:cs="Times New Roman"/>
          <w:sz w:val="24"/>
          <w:szCs w:val="24"/>
        </w:rPr>
      </w:pPr>
      <w:r w:rsidRPr="00D0614C">
        <w:rPr>
          <w:rFonts w:ascii="Times New Roman" w:eastAsia="Times New Roman" w:hAnsi="Times New Roman" w:cs="Times New Roman"/>
          <w:b/>
          <w:sz w:val="24"/>
          <w:szCs w:val="24"/>
          <w:u w:val="single"/>
        </w:rPr>
        <w:t>Regrets</w:t>
      </w:r>
      <w:r>
        <w:rPr>
          <w:rFonts w:ascii="Times New Roman" w:eastAsia="Times New Roman" w:hAnsi="Times New Roman" w:cs="Times New Roman"/>
          <w:sz w:val="24"/>
          <w:szCs w:val="24"/>
        </w:rPr>
        <w:t xml:space="preserve"> None</w:t>
      </w:r>
    </w:p>
    <w:p w:rsidR="00CA6EE5" w:rsidRPr="00CA6EE5" w:rsidRDefault="00CA6EE5" w:rsidP="00D0614C">
      <w:pPr>
        <w:spacing w:before="240" w:after="0" w:line="240" w:lineRule="auto"/>
        <w:ind w:left="360"/>
        <w:jc w:val="both"/>
        <w:rPr>
          <w:rFonts w:ascii="Times New Roman" w:eastAsia="Times New Roman" w:hAnsi="Times New Roman" w:cs="Times New Roman"/>
          <w:sz w:val="24"/>
          <w:szCs w:val="24"/>
        </w:rPr>
      </w:pPr>
      <w:r w:rsidRPr="00CA6EE5">
        <w:rPr>
          <w:rFonts w:ascii="Times New Roman" w:eastAsia="Times New Roman" w:hAnsi="Times New Roman" w:cs="Times New Roman"/>
          <w:b/>
          <w:color w:val="000000"/>
          <w:sz w:val="24"/>
          <w:szCs w:val="24"/>
          <w:u w:val="single"/>
        </w:rPr>
        <w:t>Absent</w:t>
      </w:r>
      <w:r w:rsidR="00D061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None</w:t>
      </w:r>
    </w:p>
    <w:p w:rsidR="005711E0" w:rsidRDefault="00CA6EE5" w:rsidP="00D0614C">
      <w:pPr>
        <w:spacing w:before="240" w:after="0" w:line="240" w:lineRule="auto"/>
        <w:ind w:left="360"/>
        <w:jc w:val="both"/>
        <w:rPr>
          <w:rFonts w:ascii="Times New Roman" w:eastAsia="Times New Roman" w:hAnsi="Times New Roman" w:cs="Times New Roman"/>
          <w:color w:val="000000"/>
          <w:sz w:val="24"/>
          <w:szCs w:val="24"/>
          <w:u w:val="single"/>
        </w:rPr>
      </w:pPr>
      <w:r w:rsidRPr="00CA6EE5">
        <w:rPr>
          <w:rFonts w:ascii="Times New Roman" w:eastAsia="Times New Roman" w:hAnsi="Times New Roman" w:cs="Times New Roman"/>
          <w:b/>
          <w:color w:val="000000"/>
          <w:sz w:val="24"/>
          <w:szCs w:val="24"/>
          <w:u w:val="single"/>
        </w:rPr>
        <w:t>Guest</w:t>
      </w:r>
      <w:r w:rsidRPr="00D0614C">
        <w:rPr>
          <w:rFonts w:ascii="Times New Roman" w:eastAsia="Times New Roman" w:hAnsi="Times New Roman" w:cs="Times New Roman"/>
          <w:b/>
          <w:color w:val="000000"/>
          <w:sz w:val="24"/>
          <w:szCs w:val="24"/>
          <w:u w:val="single"/>
        </w:rPr>
        <w:t>s</w:t>
      </w:r>
    </w:p>
    <w:p w:rsidR="00CA6EE5" w:rsidRDefault="005711E0" w:rsidP="003A746A">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Mary </w:t>
      </w:r>
      <w:proofErr w:type="spellStart"/>
      <w:r>
        <w:rPr>
          <w:rFonts w:ascii="Times New Roman" w:eastAsia="Times New Roman" w:hAnsi="Times New Roman" w:cs="Times New Roman"/>
          <w:color w:val="000000"/>
          <w:sz w:val="24"/>
          <w:szCs w:val="24"/>
        </w:rPr>
        <w:t>Magoulick</w:t>
      </w:r>
      <w:proofErr w:type="spellEnd"/>
      <w:r>
        <w:rPr>
          <w:rFonts w:ascii="Times New Roman" w:eastAsia="Times New Roman" w:hAnsi="Times New Roman" w:cs="Times New Roman"/>
          <w:color w:val="000000"/>
          <w:sz w:val="24"/>
          <w:szCs w:val="24"/>
        </w:rPr>
        <w:t xml:space="preserve"> </w:t>
      </w:r>
      <w:r w:rsidR="00CA6EE5" w:rsidRPr="005711E0">
        <w:rPr>
          <w:rFonts w:ascii="Times New Roman" w:eastAsia="Times New Roman" w:hAnsi="Times New Roman" w:cs="Times New Roman"/>
          <w:i/>
          <w:color w:val="000000"/>
          <w:sz w:val="24"/>
          <w:szCs w:val="24"/>
        </w:rPr>
        <w:t>Subcommittee on the Core Curriculum</w:t>
      </w:r>
      <w:r w:rsidR="00FD49E4" w:rsidRPr="005711E0">
        <w:rPr>
          <w:rFonts w:ascii="Times New Roman" w:eastAsia="Times New Roman" w:hAnsi="Times New Roman" w:cs="Times New Roman"/>
          <w:i/>
          <w:color w:val="000000"/>
          <w:sz w:val="24"/>
          <w:szCs w:val="24"/>
        </w:rPr>
        <w:t xml:space="preserve"> (</w:t>
      </w:r>
      <w:proofErr w:type="spellStart"/>
      <w:r w:rsidR="00FD49E4" w:rsidRPr="005711E0">
        <w:rPr>
          <w:rFonts w:ascii="Times New Roman" w:eastAsia="Times New Roman" w:hAnsi="Times New Roman" w:cs="Times New Roman"/>
          <w:i/>
          <w:color w:val="000000"/>
          <w:sz w:val="24"/>
          <w:szCs w:val="24"/>
        </w:rPr>
        <w:t>SoCC</w:t>
      </w:r>
      <w:proofErr w:type="spellEnd"/>
      <w:r w:rsidR="00FD49E4" w:rsidRPr="005711E0">
        <w:rPr>
          <w:rFonts w:ascii="Times New Roman" w:eastAsia="Times New Roman" w:hAnsi="Times New Roman" w:cs="Times New Roman"/>
          <w:i/>
          <w:color w:val="000000"/>
          <w:sz w:val="24"/>
          <w:szCs w:val="24"/>
        </w:rPr>
        <w:t>)</w:t>
      </w:r>
      <w:r w:rsidR="00546209" w:rsidRPr="005711E0">
        <w:rPr>
          <w:rFonts w:ascii="Times New Roman" w:eastAsia="Times New Roman" w:hAnsi="Times New Roman" w:cs="Times New Roman"/>
          <w:i/>
          <w:color w:val="000000"/>
          <w:sz w:val="24"/>
          <w:szCs w:val="24"/>
        </w:rPr>
        <w:t xml:space="preserve"> Member</w:t>
      </w:r>
      <w:r>
        <w:rPr>
          <w:rFonts w:ascii="Times New Roman" w:eastAsia="Times New Roman" w:hAnsi="Times New Roman" w:cs="Times New Roman"/>
          <w:color w:val="000000"/>
          <w:sz w:val="24"/>
          <w:szCs w:val="24"/>
        </w:rPr>
        <w:t>,</w:t>
      </w:r>
    </w:p>
    <w:p w:rsidR="00CA6EE5" w:rsidRDefault="00CA6EE5" w:rsidP="003A746A">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Craig Turner</w:t>
      </w:r>
      <w:r w:rsidR="005711E0">
        <w:rPr>
          <w:rFonts w:ascii="Times New Roman" w:eastAsia="Times New Roman" w:hAnsi="Times New Roman" w:cs="Times New Roman"/>
          <w:color w:val="000000"/>
          <w:sz w:val="24"/>
          <w:szCs w:val="24"/>
        </w:rPr>
        <w:t xml:space="preserve"> </w:t>
      </w:r>
      <w:r w:rsidRPr="005711E0">
        <w:rPr>
          <w:rFonts w:ascii="Times New Roman" w:eastAsia="Times New Roman" w:hAnsi="Times New Roman" w:cs="Times New Roman"/>
          <w:i/>
          <w:color w:val="000000"/>
          <w:sz w:val="24"/>
          <w:szCs w:val="24"/>
        </w:rPr>
        <w:t xml:space="preserve">Facilitator named by </w:t>
      </w:r>
      <w:r w:rsidR="00546209" w:rsidRPr="005711E0">
        <w:rPr>
          <w:rFonts w:ascii="Times New Roman" w:eastAsia="Times New Roman" w:hAnsi="Times New Roman" w:cs="Times New Roman"/>
          <w:i/>
          <w:color w:val="000000"/>
          <w:sz w:val="24"/>
          <w:szCs w:val="24"/>
        </w:rPr>
        <w:t xml:space="preserve">the </w:t>
      </w:r>
      <w:r w:rsidRPr="005711E0">
        <w:rPr>
          <w:rFonts w:ascii="Times New Roman" w:eastAsia="Times New Roman" w:hAnsi="Times New Roman" w:cs="Times New Roman"/>
          <w:i/>
          <w:color w:val="000000"/>
          <w:sz w:val="24"/>
          <w:szCs w:val="24"/>
        </w:rPr>
        <w:t>2012-13 ECUS to conduct officer elections</w:t>
      </w:r>
      <w:r w:rsidR="00AE4D9D">
        <w:rPr>
          <w:rFonts w:ascii="Times New Roman" w:eastAsia="Times New Roman" w:hAnsi="Times New Roman" w:cs="Times New Roman"/>
          <w:color w:val="000000"/>
          <w:sz w:val="24"/>
          <w:szCs w:val="24"/>
        </w:rPr>
        <w:t>.</w:t>
      </w:r>
    </w:p>
    <w:p w:rsidR="00D0614C" w:rsidRPr="00CA6EE5" w:rsidRDefault="00D0614C" w:rsidP="00D0614C">
      <w:pPr>
        <w:spacing w:before="240" w:after="0" w:line="240" w:lineRule="auto"/>
        <w:jc w:val="both"/>
        <w:rPr>
          <w:rFonts w:ascii="Times New Roman" w:eastAsia="Times New Roman" w:hAnsi="Times New Roman" w:cs="Times New Roman"/>
          <w:b/>
          <w:smallCaps/>
          <w:sz w:val="24"/>
          <w:szCs w:val="24"/>
          <w:u w:val="single"/>
        </w:rPr>
      </w:pPr>
      <w:r w:rsidRPr="00D0614C">
        <w:rPr>
          <w:rFonts w:ascii="Times New Roman" w:eastAsia="Times New Roman" w:hAnsi="Times New Roman" w:cs="Times New Roman"/>
          <w:b/>
          <w:smallCaps/>
          <w:sz w:val="24"/>
          <w:szCs w:val="24"/>
          <w:u w:val="single"/>
        </w:rPr>
        <w:t>Items of Business</w:t>
      </w:r>
      <w:bookmarkStart w:id="0" w:name="_GoBack"/>
      <w:bookmarkEnd w:id="0"/>
    </w:p>
    <w:p w:rsidR="00D77E57" w:rsidRPr="00D77E57" w:rsidRDefault="00D77E57" w:rsidP="003A746A">
      <w:pPr>
        <w:pStyle w:val="ListParagraph"/>
        <w:numPr>
          <w:ilvl w:val="0"/>
          <w:numId w:val="1"/>
        </w:numPr>
        <w:jc w:val="both"/>
      </w:pPr>
      <w:r w:rsidRPr="00D77E57">
        <w:rPr>
          <w:b/>
          <w:color w:val="000000"/>
          <w:u w:val="single"/>
        </w:rPr>
        <w:t xml:space="preserve">Call to </w:t>
      </w:r>
      <w:r w:rsidRPr="00510892">
        <w:rPr>
          <w:b/>
          <w:color w:val="000000"/>
          <w:u w:val="single"/>
        </w:rPr>
        <w:t>Order (2:22 p.m.)</w:t>
      </w:r>
      <w:r w:rsidRPr="00D77E57">
        <w:rPr>
          <w:color w:val="000000"/>
        </w:rPr>
        <w:t xml:space="preserve"> by Craig Turner, designated by the 2012-2013 Executive Committee to serve as facilitator of this organizational meeting as well as to conduct the officer elections.</w:t>
      </w:r>
    </w:p>
    <w:p w:rsidR="00CA6EE5" w:rsidRPr="00CA6EE5" w:rsidRDefault="00CA6EE5" w:rsidP="003A746A">
      <w:pPr>
        <w:pStyle w:val="ListParagraph"/>
        <w:numPr>
          <w:ilvl w:val="0"/>
          <w:numId w:val="1"/>
        </w:numPr>
        <w:spacing w:before="240" w:beforeAutospacing="0"/>
        <w:jc w:val="both"/>
      </w:pPr>
      <w:r w:rsidRPr="00CA6EE5">
        <w:rPr>
          <w:b/>
          <w:color w:val="000000"/>
          <w:u w:val="single"/>
        </w:rPr>
        <w:t>Identify Minute Taker</w:t>
      </w:r>
      <w:r w:rsidR="00510892">
        <w:rPr>
          <w:color w:val="000000"/>
        </w:rPr>
        <w:t xml:space="preserve"> </w:t>
      </w:r>
      <w:r>
        <w:rPr>
          <w:color w:val="000000"/>
        </w:rPr>
        <w:t>Craig Turner offered to take minutes for this meeting if there was no other individual in the room that wished to do so. No other volunteers to serve in this capacity were forthcoming and the members of CAPC graciously accepted Craig’s offer.</w:t>
      </w:r>
    </w:p>
    <w:p w:rsidR="00CA6EE5" w:rsidRPr="00CA6EE5" w:rsidRDefault="00CA6EE5" w:rsidP="003A746A">
      <w:pPr>
        <w:pStyle w:val="ListParagraph"/>
        <w:numPr>
          <w:ilvl w:val="0"/>
          <w:numId w:val="1"/>
        </w:numPr>
        <w:spacing w:before="240" w:beforeAutospacing="0"/>
        <w:jc w:val="both"/>
      </w:pPr>
      <w:r w:rsidRPr="00CA6EE5">
        <w:rPr>
          <w:b/>
          <w:color w:val="000000"/>
          <w:u w:val="single"/>
        </w:rPr>
        <w:t>Introductions</w:t>
      </w:r>
      <w:r>
        <w:rPr>
          <w:color w:val="000000"/>
        </w:rPr>
        <w:t xml:space="preserve"> Each member of the committee introduced her/himself and providing her/his name, </w:t>
      </w:r>
      <w:r w:rsidR="00510892">
        <w:rPr>
          <w:color w:val="000000"/>
        </w:rPr>
        <w:t xml:space="preserve">her/his </w:t>
      </w:r>
      <w:r>
        <w:rPr>
          <w:color w:val="000000"/>
        </w:rPr>
        <w:t xml:space="preserve">campus departmental affiliation or administrative title, and whether she/he was serving as a member of the 2013-2014 </w:t>
      </w:r>
      <w:r w:rsidR="00546209">
        <w:rPr>
          <w:color w:val="000000"/>
        </w:rPr>
        <w:t>U</w:t>
      </w:r>
      <w:r>
        <w:rPr>
          <w:color w:val="000000"/>
        </w:rPr>
        <w:t xml:space="preserve">niversity </w:t>
      </w:r>
      <w:proofErr w:type="gramStart"/>
      <w:r w:rsidR="00546209">
        <w:rPr>
          <w:color w:val="000000"/>
        </w:rPr>
        <w:t>S</w:t>
      </w:r>
      <w:r>
        <w:rPr>
          <w:color w:val="000000"/>
        </w:rPr>
        <w:t>enate</w:t>
      </w:r>
      <w:proofErr w:type="gramEnd"/>
      <w:r>
        <w:rPr>
          <w:color w:val="000000"/>
        </w:rPr>
        <w:t>.</w:t>
      </w:r>
    </w:p>
    <w:p w:rsidR="00D77E57" w:rsidRDefault="00CA6EE5" w:rsidP="00FD49E4">
      <w:pPr>
        <w:pStyle w:val="ListParagraph"/>
        <w:numPr>
          <w:ilvl w:val="0"/>
          <w:numId w:val="1"/>
        </w:numPr>
        <w:spacing w:before="240" w:beforeAutospacing="0"/>
        <w:jc w:val="both"/>
      </w:pPr>
      <w:r w:rsidRPr="00CA6EE5">
        <w:rPr>
          <w:b/>
          <w:u w:val="single"/>
        </w:rPr>
        <w:t>Brief Overview of the University Senate</w:t>
      </w:r>
    </w:p>
    <w:p w:rsidR="00D77E57" w:rsidRDefault="00CA6EE5" w:rsidP="005E7394">
      <w:pPr>
        <w:pStyle w:val="ListParagraph"/>
        <w:numPr>
          <w:ilvl w:val="1"/>
          <w:numId w:val="6"/>
        </w:numPr>
        <w:spacing w:before="60" w:beforeAutospacing="0"/>
        <w:jc w:val="both"/>
      </w:pPr>
      <w:r>
        <w:t>As facilitator, Craig Turner was charged by the 2012-2013 Executive Committee to provide the members of CAPC a brief ove</w:t>
      </w:r>
      <w:r w:rsidR="00D77E57">
        <w:t>rview of the University Senate.</w:t>
      </w:r>
    </w:p>
    <w:p w:rsidR="00244F91" w:rsidRDefault="00244F91" w:rsidP="005E7394">
      <w:pPr>
        <w:pStyle w:val="ListParagraph"/>
        <w:numPr>
          <w:ilvl w:val="1"/>
          <w:numId w:val="6"/>
        </w:numPr>
        <w:spacing w:before="0" w:beforeAutospacing="0" w:after="0" w:afterAutospacing="0"/>
        <w:jc w:val="both"/>
      </w:pPr>
      <w:r>
        <w:t xml:space="preserve">Prior to the meeting, Craig had sent an email to the committee members regarding this organizational meeting. As an attachment to this email, Craig circulated a four-page document that </w:t>
      </w:r>
      <w:r w:rsidR="00546209">
        <w:t>included</w:t>
      </w:r>
    </w:p>
    <w:p w:rsidR="00244F91" w:rsidRDefault="00244F91" w:rsidP="005E7394">
      <w:pPr>
        <w:pStyle w:val="ListParagraph"/>
        <w:numPr>
          <w:ilvl w:val="2"/>
          <w:numId w:val="6"/>
        </w:numPr>
        <w:spacing w:before="0" w:beforeAutospacing="0" w:after="0" w:afterAutospacing="0"/>
        <w:jc w:val="both"/>
      </w:pPr>
      <w:r>
        <w:t>A</w:t>
      </w:r>
      <w:r w:rsidR="005711E0">
        <w:t xml:space="preserve"> </w:t>
      </w:r>
      <w:r>
        <w:t>tentative meeting agenda for CAPC consideration (page one)</w:t>
      </w:r>
    </w:p>
    <w:p w:rsidR="00244F91" w:rsidRDefault="00244F91" w:rsidP="005E7394">
      <w:pPr>
        <w:pStyle w:val="ListParagraph"/>
        <w:numPr>
          <w:ilvl w:val="2"/>
          <w:numId w:val="6"/>
        </w:numPr>
        <w:spacing w:before="0" w:beforeAutospacing="0" w:after="0" w:afterAutospacing="0"/>
        <w:jc w:val="both"/>
      </w:pPr>
      <w:r>
        <w:t xml:space="preserve">University Senate Bylaws pertaining to CAPC and </w:t>
      </w:r>
      <w:proofErr w:type="spellStart"/>
      <w:r>
        <w:t>SoCC</w:t>
      </w:r>
      <w:proofErr w:type="spellEnd"/>
      <w:r>
        <w:t xml:space="preserve"> (page two)</w:t>
      </w:r>
    </w:p>
    <w:p w:rsidR="00244F91" w:rsidRDefault="00244F91" w:rsidP="005E7394">
      <w:pPr>
        <w:pStyle w:val="ListParagraph"/>
        <w:numPr>
          <w:ilvl w:val="2"/>
          <w:numId w:val="6"/>
        </w:numPr>
        <w:spacing w:before="0" w:beforeAutospacing="0" w:after="0" w:afterAutospacing="0"/>
        <w:jc w:val="both"/>
      </w:pPr>
      <w:r>
        <w:t>A brief orientation to the University Senate (page three)</w:t>
      </w:r>
    </w:p>
    <w:p w:rsidR="00244F91" w:rsidRDefault="00244F91" w:rsidP="005E7394">
      <w:pPr>
        <w:pStyle w:val="ListParagraph"/>
        <w:numPr>
          <w:ilvl w:val="2"/>
          <w:numId w:val="6"/>
        </w:numPr>
        <w:spacing w:before="0" w:beforeAutospacing="0" w:after="0" w:afterAutospacing="0"/>
        <w:jc w:val="both"/>
      </w:pPr>
      <w:r>
        <w:t>A summary of standing committee officer responsibilities (page four)</w:t>
      </w:r>
    </w:p>
    <w:p w:rsidR="00244F91" w:rsidRDefault="00244F91" w:rsidP="005E7394">
      <w:pPr>
        <w:pStyle w:val="ListParagraph"/>
        <w:numPr>
          <w:ilvl w:val="2"/>
          <w:numId w:val="6"/>
        </w:numPr>
        <w:spacing w:before="0" w:beforeAutospacing="0" w:after="0" w:afterAutospacing="0"/>
        <w:jc w:val="both"/>
      </w:pPr>
      <w:r>
        <w:t>This document is</w:t>
      </w:r>
      <w:r w:rsidR="00D0614C">
        <w:t xml:space="preserve"> entitled </w:t>
      </w:r>
      <w:r w:rsidRPr="003A746A">
        <w:rPr>
          <w:i/>
        </w:rPr>
        <w:t>CAPC</w:t>
      </w:r>
      <w:r w:rsidR="00D0614C">
        <w:rPr>
          <w:i/>
        </w:rPr>
        <w:t>2013-14</w:t>
      </w:r>
      <w:r w:rsidRPr="003A746A">
        <w:rPr>
          <w:i/>
        </w:rPr>
        <w:t>_</w:t>
      </w:r>
      <w:r w:rsidR="00D0614C">
        <w:rPr>
          <w:i/>
        </w:rPr>
        <w:t>OrgMeeting_</w:t>
      </w:r>
      <w:r w:rsidRPr="003A746A">
        <w:rPr>
          <w:i/>
        </w:rPr>
        <w:t>Handout</w:t>
      </w:r>
      <w:r w:rsidR="00546209" w:rsidRPr="00546209">
        <w:rPr>
          <w:i/>
        </w:rPr>
        <w:t>_2013-04-2</w:t>
      </w:r>
      <w:r w:rsidR="00546209">
        <w:rPr>
          <w:i/>
        </w:rPr>
        <w:t>6</w:t>
      </w:r>
      <w:r w:rsidRPr="003A746A">
        <w:rPr>
          <w:i/>
        </w:rPr>
        <w:t>.pdf</w:t>
      </w:r>
      <w:r w:rsidR="00546209">
        <w:t xml:space="preserve"> </w:t>
      </w:r>
      <w:r>
        <w:t>and</w:t>
      </w:r>
      <w:r w:rsidR="00546209">
        <w:t xml:space="preserve"> is </w:t>
      </w:r>
      <w:r w:rsidR="00D0614C">
        <w:t>attached to these minutes as</w:t>
      </w:r>
      <w:r>
        <w:t xml:space="preserve"> </w:t>
      </w:r>
      <w:r w:rsidR="00D0614C">
        <w:t>a supporting document. A</w:t>
      </w:r>
      <w:r>
        <w:t xml:space="preserve"> typo in the document</w:t>
      </w:r>
      <w:r w:rsidRPr="00244F91">
        <w:t xml:space="preserve"> </w:t>
      </w:r>
      <w:r>
        <w:t xml:space="preserve">was brought to Craig’s attention at the conclusion of the </w:t>
      </w:r>
      <w:r w:rsidR="00D0614C">
        <w:t xml:space="preserve">organizational </w:t>
      </w:r>
      <w:r>
        <w:t>meeting</w:t>
      </w:r>
      <w:r w:rsidR="00D0614C">
        <w:t xml:space="preserve"> and is corrected in the version attached to these </w:t>
      </w:r>
      <w:r w:rsidR="00D0614C">
        <w:lastRenderedPageBreak/>
        <w:t>minutes</w:t>
      </w:r>
      <w:r>
        <w:t xml:space="preserve">. Specifically, </w:t>
      </w:r>
      <w:r w:rsidRPr="00244F91">
        <w:rPr>
          <w:i/>
        </w:rPr>
        <w:t xml:space="preserve">the date of the </w:t>
      </w:r>
      <w:r>
        <w:rPr>
          <w:i/>
        </w:rPr>
        <w:t>O</w:t>
      </w:r>
      <w:r w:rsidRPr="00244F91">
        <w:rPr>
          <w:i/>
        </w:rPr>
        <w:t xml:space="preserve">rganizational </w:t>
      </w:r>
      <w:r>
        <w:rPr>
          <w:i/>
        </w:rPr>
        <w:t>M</w:t>
      </w:r>
      <w:r w:rsidRPr="00244F91">
        <w:rPr>
          <w:i/>
        </w:rPr>
        <w:t xml:space="preserve">eeting of the 2014-2015 </w:t>
      </w:r>
      <w:r>
        <w:rPr>
          <w:i/>
        </w:rPr>
        <w:t>U</w:t>
      </w:r>
      <w:r w:rsidRPr="00244F91">
        <w:rPr>
          <w:i/>
        </w:rPr>
        <w:t xml:space="preserve">niversity </w:t>
      </w:r>
      <w:r>
        <w:rPr>
          <w:i/>
        </w:rPr>
        <w:t>S</w:t>
      </w:r>
      <w:r w:rsidRPr="00244F91">
        <w:rPr>
          <w:i/>
        </w:rPr>
        <w:t xml:space="preserve">enate was </w:t>
      </w:r>
      <w:r>
        <w:rPr>
          <w:i/>
        </w:rPr>
        <w:t xml:space="preserve">errantly listed as </w:t>
      </w:r>
      <w:r w:rsidRPr="00244F91">
        <w:rPr>
          <w:i/>
        </w:rPr>
        <w:t>May 2 201</w:t>
      </w:r>
      <w:r w:rsidRPr="00D0614C">
        <w:rPr>
          <w:i/>
          <w:highlight w:val="yellow"/>
        </w:rPr>
        <w:t>3</w:t>
      </w:r>
      <w:r w:rsidRPr="00244F91">
        <w:rPr>
          <w:i/>
        </w:rPr>
        <w:t xml:space="preserve"> and should have been </w:t>
      </w:r>
      <w:r w:rsidR="00D0614C">
        <w:rPr>
          <w:i/>
        </w:rPr>
        <w:t xml:space="preserve">listed as </w:t>
      </w:r>
      <w:r w:rsidRPr="00D0614C">
        <w:rPr>
          <w:i/>
        </w:rPr>
        <w:t>May 2 201</w:t>
      </w:r>
      <w:r w:rsidRPr="00D0614C">
        <w:rPr>
          <w:i/>
          <w:highlight w:val="yellow"/>
        </w:rPr>
        <w:t>4</w:t>
      </w:r>
      <w:r>
        <w:t xml:space="preserve">. Page </w:t>
      </w:r>
      <w:r w:rsidR="00E00F40">
        <w:t>three</w:t>
      </w:r>
      <w:r>
        <w:t xml:space="preserve"> of this document was used as an outline of the ove</w:t>
      </w:r>
      <w:r w:rsidR="00E00F40">
        <w:t>rview of the university senate.</w:t>
      </w:r>
    </w:p>
    <w:p w:rsidR="00CA6EE5" w:rsidRPr="00D77E57" w:rsidRDefault="00CA6EE5" w:rsidP="005E7394">
      <w:pPr>
        <w:pStyle w:val="ListParagraph"/>
        <w:numPr>
          <w:ilvl w:val="1"/>
          <w:numId w:val="6"/>
        </w:numPr>
        <w:spacing w:before="0" w:beforeAutospacing="0" w:after="0" w:afterAutospacing="0"/>
        <w:jc w:val="both"/>
      </w:pPr>
      <w:r>
        <w:t xml:space="preserve">This </w:t>
      </w:r>
      <w:r w:rsidR="003A746A">
        <w:t>overview</w:t>
      </w:r>
      <w:r>
        <w:t xml:space="preserve"> included the membership composition of the university senate, the definition and categories of university policy, </w:t>
      </w:r>
      <w:r w:rsidR="00510892">
        <w:t>a</w:t>
      </w:r>
      <w:r>
        <w:t xml:space="preserve"> list</w:t>
      </w:r>
      <w:r w:rsidR="00510892">
        <w:t>ing</w:t>
      </w:r>
      <w:r>
        <w:t xml:space="preserve"> of </w:t>
      </w:r>
      <w:r w:rsidR="00510892">
        <w:t xml:space="preserve">the names of the </w:t>
      </w:r>
      <w:r>
        <w:t>committees and subcommittees of the university senate including their acronyms, the characterization of the university senate as a faculty governance body with broad membership, the responsibilities and expectations of university senators, and the official state</w:t>
      </w:r>
      <w:r w:rsidR="00244F91">
        <w:t>ments of the university senate.</w:t>
      </w:r>
    </w:p>
    <w:p w:rsidR="00CA6EE5" w:rsidRPr="003A746A" w:rsidRDefault="003A746A" w:rsidP="00FD49E4">
      <w:pPr>
        <w:pStyle w:val="ListParagraph"/>
        <w:numPr>
          <w:ilvl w:val="0"/>
          <w:numId w:val="1"/>
        </w:numPr>
        <w:spacing w:before="240" w:beforeAutospacing="0"/>
        <w:jc w:val="both"/>
      </w:pPr>
      <w:r w:rsidRPr="003A746A">
        <w:rPr>
          <w:b/>
          <w:color w:val="000000"/>
          <w:u w:val="single"/>
        </w:rPr>
        <w:t>Election of Officers</w:t>
      </w:r>
    </w:p>
    <w:p w:rsidR="003A746A" w:rsidRDefault="003A746A" w:rsidP="005E7394">
      <w:pPr>
        <w:pStyle w:val="ListParagraph"/>
        <w:numPr>
          <w:ilvl w:val="1"/>
          <w:numId w:val="5"/>
        </w:numPr>
        <w:spacing w:before="60" w:beforeAutospacing="0"/>
        <w:jc w:val="both"/>
      </w:pPr>
      <w:r>
        <w:t>As facilitator, Craig Turner was charged by the 2012-2013 Executive Committee to conduct the officer elections for the 2013-2014 CAPC</w:t>
      </w:r>
      <w:r w:rsidR="00510892">
        <w:t>.</w:t>
      </w:r>
    </w:p>
    <w:p w:rsidR="003A746A" w:rsidRDefault="003A746A" w:rsidP="005E7394">
      <w:pPr>
        <w:pStyle w:val="ListParagraph"/>
        <w:numPr>
          <w:ilvl w:val="1"/>
          <w:numId w:val="5"/>
        </w:numPr>
        <w:spacing w:before="60" w:beforeAutospacing="0"/>
        <w:jc w:val="both"/>
      </w:pPr>
      <w:r>
        <w:t>The university senate bylaws relevant to these elections were referenced and are.</w:t>
      </w:r>
    </w:p>
    <w:p w:rsidR="003A746A" w:rsidRPr="005E7394" w:rsidRDefault="003A746A" w:rsidP="005E7394">
      <w:pPr>
        <w:pStyle w:val="ListParagraph"/>
        <w:numPr>
          <w:ilvl w:val="2"/>
          <w:numId w:val="5"/>
        </w:numPr>
        <w:spacing w:before="60"/>
        <w:jc w:val="both"/>
        <w:rPr>
          <w:sz w:val="20"/>
          <w:szCs w:val="20"/>
        </w:rPr>
      </w:pPr>
      <w:r w:rsidRPr="003A746A">
        <w:rPr>
          <w:b/>
          <w:i/>
          <w:sz w:val="20"/>
          <w:szCs w:val="20"/>
          <w:u w:val="single"/>
        </w:rPr>
        <w:t>V.Section2.B.1. Officers</w:t>
      </w:r>
      <w:r w:rsidRPr="003A746A">
        <w:rPr>
          <w:i/>
          <w:sz w:val="20"/>
          <w:szCs w:val="20"/>
        </w:rPr>
        <w:t xml:space="preserve">. The members of a standing committee shall elect a chair, a vice chair, and a secretary </w:t>
      </w:r>
      <w:r w:rsidRPr="003A746A">
        <w:rPr>
          <w:b/>
          <w:i/>
          <w:sz w:val="20"/>
          <w:szCs w:val="20"/>
        </w:rPr>
        <w:t>by secret ballot</w:t>
      </w:r>
      <w:r w:rsidRPr="003A746A">
        <w:rPr>
          <w:i/>
          <w:sz w:val="20"/>
          <w:szCs w:val="20"/>
        </w:rPr>
        <w:t xml:space="preserve"> in accordance with IV.Section3.A. Only elected faculty senators are eligible to serve as the committee chair, but any member of the committee is eligible to serve as vice chair or secretary. The chair, vice chair, and secretary shall be elected for a period of one year. The chair, vice chair, or the secretary may be reelected.</w:t>
      </w:r>
    </w:p>
    <w:p w:rsidR="003A746A" w:rsidRPr="005E7394" w:rsidRDefault="003A746A" w:rsidP="005E7394">
      <w:pPr>
        <w:pStyle w:val="ListParagraph"/>
        <w:numPr>
          <w:ilvl w:val="2"/>
          <w:numId w:val="5"/>
        </w:numPr>
        <w:spacing w:before="60"/>
        <w:jc w:val="both"/>
        <w:rPr>
          <w:sz w:val="20"/>
          <w:szCs w:val="20"/>
        </w:rPr>
      </w:pPr>
      <w:r w:rsidRPr="003A746A">
        <w:rPr>
          <w:b/>
          <w:i/>
          <w:sz w:val="20"/>
          <w:szCs w:val="20"/>
          <w:u w:val="single"/>
        </w:rPr>
        <w:t>IV.Section3.A. Organizational Meetings</w:t>
      </w:r>
      <w:r w:rsidRPr="003A746A">
        <w:rPr>
          <w:i/>
          <w:sz w:val="20"/>
          <w:szCs w:val="20"/>
        </w:rPr>
        <w:t xml:space="preserve">. Within ten (10) calendar days of the </w:t>
      </w:r>
      <w:proofErr w:type="gramStart"/>
      <w:r w:rsidRPr="003A746A">
        <w:rPr>
          <w:i/>
          <w:sz w:val="20"/>
          <w:szCs w:val="20"/>
        </w:rPr>
        <w:t>Spring</w:t>
      </w:r>
      <w:proofErr w:type="gramEnd"/>
      <w:r w:rsidRPr="003A746A">
        <w:rPr>
          <w:i/>
          <w:sz w:val="20"/>
          <w:szCs w:val="20"/>
        </w:rPr>
        <w:t xml:space="preserve"> organizational meeting of the incoming University Senate for the subsequent academic year, each of the incoming standing committees shall hold a meeting at which they elect committee officers in accordance with V.Section2.B.1. The Executive Committee shall designate a facilitator to both preside at this meeting and conduct the elections of the committee officers. 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rsidR="00244F91" w:rsidRDefault="003A746A" w:rsidP="005E7394">
      <w:pPr>
        <w:pStyle w:val="ListParagraph"/>
        <w:numPr>
          <w:ilvl w:val="1"/>
          <w:numId w:val="5"/>
        </w:numPr>
        <w:spacing w:before="60" w:beforeAutospacing="0"/>
        <w:jc w:val="both"/>
      </w:pPr>
      <w:r>
        <w:t>The officer elections were conducted by secret ballot with open nominations, including self-nominations sought also by secret ballot.</w:t>
      </w:r>
      <w:r w:rsidR="00244F91">
        <w:t xml:space="preserve"> Prior to the nomination and election of each officer,</w:t>
      </w:r>
      <w:r w:rsidR="00D0614C">
        <w:t xml:space="preserve"> the</w:t>
      </w:r>
    </w:p>
    <w:p w:rsidR="005711E0" w:rsidRDefault="001E1149" w:rsidP="005E7394">
      <w:pPr>
        <w:pStyle w:val="ListParagraph"/>
        <w:numPr>
          <w:ilvl w:val="2"/>
          <w:numId w:val="5"/>
        </w:numPr>
        <w:spacing w:before="60"/>
        <w:jc w:val="both"/>
      </w:pPr>
      <w:r>
        <w:t>r</w:t>
      </w:r>
      <w:r w:rsidR="00244F91">
        <w:t>esponsibilities</w:t>
      </w:r>
      <w:r>
        <w:t xml:space="preserve"> and eligibility requirements</w:t>
      </w:r>
      <w:r w:rsidR="00244F91">
        <w:t xml:space="preserve"> pertaining to that office as listed on page four of the attached document were read by the facilitator to the membership as contextual information and</w:t>
      </w:r>
    </w:p>
    <w:p w:rsidR="00244F91" w:rsidRDefault="00D0614C" w:rsidP="005E7394">
      <w:pPr>
        <w:pStyle w:val="ListParagraph"/>
        <w:numPr>
          <w:ilvl w:val="2"/>
          <w:numId w:val="5"/>
        </w:numPr>
        <w:spacing w:before="60"/>
        <w:jc w:val="both"/>
      </w:pPr>
      <w:proofErr w:type="gramStart"/>
      <w:r>
        <w:t>question</w:t>
      </w:r>
      <w:proofErr w:type="gramEnd"/>
      <w:r w:rsidR="00244F91">
        <w:t xml:space="preserve"> “Does anyone want to serve?” was posed </w:t>
      </w:r>
      <w:r w:rsidR="00510892">
        <w:t xml:space="preserve">from the floor </w:t>
      </w:r>
      <w:r w:rsidR="00244F91">
        <w:t>and discussed among the membership.</w:t>
      </w:r>
    </w:p>
    <w:p w:rsidR="005711E0" w:rsidRDefault="003A746A" w:rsidP="005E7394">
      <w:pPr>
        <w:pStyle w:val="ListParagraph"/>
        <w:numPr>
          <w:ilvl w:val="1"/>
          <w:numId w:val="5"/>
        </w:numPr>
        <w:spacing w:before="60" w:beforeAutospacing="0" w:after="0" w:afterAutospacing="0"/>
        <w:jc w:val="both"/>
      </w:pPr>
      <w:r>
        <w:t>The officers elected were</w:t>
      </w:r>
    </w:p>
    <w:p w:rsidR="003A746A" w:rsidRDefault="003A746A" w:rsidP="005E7394">
      <w:pPr>
        <w:pStyle w:val="ListParagraph"/>
        <w:numPr>
          <w:ilvl w:val="2"/>
          <w:numId w:val="8"/>
        </w:numPr>
        <w:spacing w:before="60" w:beforeAutospacing="0"/>
        <w:jc w:val="both"/>
      </w:pPr>
      <w:r>
        <w:t>Chair: Cara Meade</w:t>
      </w:r>
    </w:p>
    <w:p w:rsidR="003A746A" w:rsidRDefault="003A746A" w:rsidP="005E7394">
      <w:pPr>
        <w:pStyle w:val="ListParagraph"/>
        <w:numPr>
          <w:ilvl w:val="2"/>
          <w:numId w:val="8"/>
        </w:numPr>
        <w:spacing w:before="60" w:beforeAutospacing="0"/>
        <w:jc w:val="both"/>
      </w:pPr>
      <w:r>
        <w:t>Vice-Chair: Angel Abney</w:t>
      </w:r>
    </w:p>
    <w:p w:rsidR="003A746A" w:rsidRDefault="003A746A" w:rsidP="005E7394">
      <w:pPr>
        <w:pStyle w:val="ListParagraph"/>
        <w:numPr>
          <w:ilvl w:val="2"/>
          <w:numId w:val="8"/>
        </w:numPr>
        <w:spacing w:before="60" w:beforeAutospacing="0"/>
        <w:jc w:val="both"/>
      </w:pPr>
      <w:r>
        <w:t>Secretary: Deborah MacMillan</w:t>
      </w:r>
    </w:p>
    <w:p w:rsidR="00244F91" w:rsidRDefault="00244F91" w:rsidP="00FD49E4">
      <w:pPr>
        <w:pStyle w:val="ListParagraph"/>
        <w:numPr>
          <w:ilvl w:val="0"/>
          <w:numId w:val="1"/>
        </w:numPr>
        <w:spacing w:before="240" w:beforeAutospacing="0"/>
        <w:jc w:val="both"/>
      </w:pPr>
      <w:r w:rsidRPr="00244F91">
        <w:rPr>
          <w:b/>
          <w:u w:val="single"/>
        </w:rPr>
        <w:t>Transfer of Facilita</w:t>
      </w:r>
      <w:r>
        <w:rPr>
          <w:b/>
          <w:u w:val="single"/>
        </w:rPr>
        <w:t>t</w:t>
      </w:r>
      <w:r w:rsidRPr="00244F91">
        <w:rPr>
          <w:b/>
          <w:u w:val="single"/>
        </w:rPr>
        <w:t>ion</w:t>
      </w:r>
      <w:r>
        <w:t xml:space="preserve"> Facilitator Craig Turner transferred facilitation of the meeting to newly elected CAPC Chair Cara Meade. He remained at the meeting until its adjournment to complete his minute-taking </w:t>
      </w:r>
      <w:r w:rsidR="00510892">
        <w:t>responsibilities</w:t>
      </w:r>
      <w:r>
        <w:t xml:space="preserve"> for this meeting.</w:t>
      </w:r>
    </w:p>
    <w:p w:rsidR="005711E0" w:rsidRDefault="00510892" w:rsidP="00FD49E4">
      <w:pPr>
        <w:pStyle w:val="ListParagraph"/>
        <w:numPr>
          <w:ilvl w:val="0"/>
          <w:numId w:val="1"/>
        </w:numPr>
        <w:spacing w:before="240" w:beforeAutospacing="0"/>
        <w:jc w:val="both"/>
      </w:pPr>
      <w:r w:rsidRPr="00510892">
        <w:rPr>
          <w:b/>
          <w:u w:val="single"/>
        </w:rPr>
        <w:lastRenderedPageBreak/>
        <w:t>Planning for Next Year</w:t>
      </w:r>
      <w:r>
        <w:t xml:space="preserve"> The committee took some time to plan for next year.</w:t>
      </w:r>
    </w:p>
    <w:p w:rsidR="00510892" w:rsidRDefault="00510892" w:rsidP="005E7394">
      <w:pPr>
        <w:pStyle w:val="ListParagraph"/>
        <w:numPr>
          <w:ilvl w:val="1"/>
          <w:numId w:val="4"/>
        </w:numPr>
        <w:spacing w:before="60" w:beforeAutospacing="0"/>
        <w:jc w:val="both"/>
      </w:pPr>
      <w:proofErr w:type="spellStart"/>
      <w:r w:rsidRPr="00510892">
        <w:rPr>
          <w:b/>
          <w:u w:val="single"/>
        </w:rPr>
        <w:t>SoCC</w:t>
      </w:r>
      <w:proofErr w:type="spellEnd"/>
      <w:r w:rsidRPr="00510892">
        <w:rPr>
          <w:b/>
          <w:u w:val="single"/>
        </w:rPr>
        <w:t xml:space="preserve"> Officers</w:t>
      </w:r>
      <w:r w:rsidR="00AD70E6">
        <w:t xml:space="preserve"> </w:t>
      </w:r>
      <w:r>
        <w:t xml:space="preserve">At the request of the 2013-2014 </w:t>
      </w:r>
      <w:proofErr w:type="spellStart"/>
      <w:r>
        <w:t>SoCC</w:t>
      </w:r>
      <w:proofErr w:type="spellEnd"/>
      <w:r>
        <w:t xml:space="preserve"> members, Kay Anderson advise</w:t>
      </w:r>
      <w:r w:rsidR="001E1149">
        <w:t>d</w:t>
      </w:r>
      <w:r>
        <w:t xml:space="preserve"> the newly elected CAPC Chair</w:t>
      </w:r>
      <w:r w:rsidR="001E1149">
        <w:t xml:space="preserve">, </w:t>
      </w:r>
      <w:r>
        <w:t>Cara Meade</w:t>
      </w:r>
      <w:r w:rsidR="001E1149">
        <w:t>,</w:t>
      </w:r>
      <w:r>
        <w:t xml:space="preserve"> </w:t>
      </w:r>
      <w:r w:rsidR="001E1149">
        <w:t>of her responsibility</w:t>
      </w:r>
      <w:r>
        <w:t xml:space="preserve"> to facilitate the </w:t>
      </w:r>
      <w:proofErr w:type="spellStart"/>
      <w:r>
        <w:t>SoCC</w:t>
      </w:r>
      <w:proofErr w:type="spellEnd"/>
      <w:r>
        <w:t xml:space="preserve"> officer elections. Cara Meade acknowledged and extended appreciation to Kay Anderson for sharing this information.</w:t>
      </w:r>
    </w:p>
    <w:p w:rsidR="003A746A" w:rsidRDefault="00AD70E6" w:rsidP="005E7394">
      <w:pPr>
        <w:pStyle w:val="ListParagraph"/>
        <w:numPr>
          <w:ilvl w:val="1"/>
          <w:numId w:val="4"/>
        </w:numPr>
        <w:spacing w:before="60" w:beforeAutospacing="0"/>
        <w:jc w:val="both"/>
      </w:pPr>
      <w:r w:rsidRPr="00AD70E6">
        <w:rPr>
          <w:b/>
          <w:u w:val="single"/>
        </w:rPr>
        <w:t>Meeting Location</w:t>
      </w:r>
      <w:r>
        <w:t xml:space="preserve"> Cara Meade invited proposed meeting locations for the 2013-2014 CAPC meetings from the committee members. Arts &amp; Sciences 1-46 was suggested and agreeable to the membership. Cara Meade indicated that she would check the availability </w:t>
      </w:r>
      <w:r w:rsidR="001E1149">
        <w:t>of this r</w:t>
      </w:r>
      <w:r>
        <w:t>oom for use as the meeting location of the 2013-2014 CAPC.</w:t>
      </w:r>
    </w:p>
    <w:p w:rsidR="00AD70E6" w:rsidRDefault="00AD70E6" w:rsidP="005E7394">
      <w:pPr>
        <w:pStyle w:val="ListParagraph"/>
        <w:numPr>
          <w:ilvl w:val="1"/>
          <w:numId w:val="4"/>
        </w:numPr>
        <w:spacing w:before="60" w:beforeAutospacing="0"/>
        <w:jc w:val="both"/>
      </w:pPr>
      <w:r w:rsidRPr="00AD70E6">
        <w:rPr>
          <w:b/>
          <w:u w:val="single"/>
        </w:rPr>
        <w:t>Tentative Agenda Items</w:t>
      </w:r>
      <w:r>
        <w:t xml:space="preserve"> Cara Meade and Kay Anderson </w:t>
      </w:r>
      <w:r w:rsidR="006F37BD">
        <w:t>presented,</w:t>
      </w:r>
      <w:r>
        <w:t xml:space="preserve"> in broad terms</w:t>
      </w:r>
      <w:r w:rsidR="006F37BD">
        <w:t>,</w:t>
      </w:r>
      <w:r>
        <w:t xml:space="preserve"> a couple of items that were in the pipeline for CAPC consideration.</w:t>
      </w:r>
      <w:r w:rsidR="006F37BD">
        <w:t xml:space="preserve"> </w:t>
      </w:r>
      <w:r w:rsidR="001F5A1B" w:rsidRPr="001F5A1B">
        <w:rPr>
          <w:i/>
        </w:rPr>
        <w:t>During the</w:t>
      </w:r>
      <w:r w:rsidR="001F5A1B">
        <w:rPr>
          <w:i/>
        </w:rPr>
        <w:t xml:space="preserve"> </w:t>
      </w:r>
      <w:r w:rsidR="001F5A1B" w:rsidRPr="001F5A1B">
        <w:rPr>
          <w:i/>
        </w:rPr>
        <w:t xml:space="preserve">review </w:t>
      </w:r>
      <w:r w:rsidR="001F5A1B">
        <w:rPr>
          <w:i/>
        </w:rPr>
        <w:t xml:space="preserve">by the committee </w:t>
      </w:r>
      <w:r w:rsidR="001F5A1B" w:rsidRPr="001F5A1B">
        <w:rPr>
          <w:i/>
        </w:rPr>
        <w:t xml:space="preserve">of </w:t>
      </w:r>
      <w:r w:rsidR="001F5A1B">
        <w:rPr>
          <w:i/>
        </w:rPr>
        <w:t xml:space="preserve">a draft of </w:t>
      </w:r>
      <w:r w:rsidR="001F5A1B" w:rsidRPr="001F5A1B">
        <w:rPr>
          <w:i/>
        </w:rPr>
        <w:t>these</w:t>
      </w:r>
      <w:r w:rsidR="001F5A1B">
        <w:rPr>
          <w:i/>
        </w:rPr>
        <w:t xml:space="preserve"> minutes,</w:t>
      </w:r>
      <w:r w:rsidR="001F5A1B" w:rsidRPr="001F5A1B">
        <w:rPr>
          <w:i/>
        </w:rPr>
        <w:t xml:space="preserve"> o</w:t>
      </w:r>
      <w:r w:rsidR="006F37BD" w:rsidRPr="001F5A1B">
        <w:rPr>
          <w:i/>
        </w:rPr>
        <w:t xml:space="preserve">ne of these items was </w:t>
      </w:r>
      <w:r w:rsidR="001F5A1B" w:rsidRPr="001F5A1B">
        <w:rPr>
          <w:i/>
        </w:rPr>
        <w:t xml:space="preserve">identified as </w:t>
      </w:r>
      <w:r w:rsidR="006F37BD" w:rsidRPr="001F5A1B">
        <w:rPr>
          <w:i/>
        </w:rPr>
        <w:t>a proposal for a religion concentration</w:t>
      </w:r>
      <w:r w:rsidR="006F37BD" w:rsidRPr="006F37BD">
        <w:t>.</w:t>
      </w:r>
      <w:r w:rsidR="00FD49E4">
        <w:t xml:space="preserve"> </w:t>
      </w:r>
      <w:r>
        <w:t xml:space="preserve">These items were added to the tentative agenda of the next meeting of the 2013-2014 CAPC scheduled for 23 August 2013. </w:t>
      </w:r>
      <w:r w:rsidR="00FD49E4">
        <w:t xml:space="preserve">Cara Meade also mentioned </w:t>
      </w:r>
      <w:r w:rsidR="001E1149">
        <w:t>her</w:t>
      </w:r>
      <w:r w:rsidR="00FD49E4">
        <w:t xml:space="preserve"> intent to encourage more discussion about the A o</w:t>
      </w:r>
      <w:r w:rsidR="001E1149">
        <w:t>f</w:t>
      </w:r>
      <w:r w:rsidR="00FD49E4">
        <w:t xml:space="preserve"> CAPC – Assessment – during the 2013-2014 academic </w:t>
      </w:r>
      <w:proofErr w:type="gramStart"/>
      <w:r w:rsidR="00FD49E4">
        <w:t>year</w:t>
      </w:r>
      <w:proofErr w:type="gramEnd"/>
      <w:r w:rsidR="00FD49E4">
        <w:t>, noting this was a natural outcome of her role as Director of</w:t>
      </w:r>
      <w:r w:rsidR="001E1149">
        <w:t xml:space="preserve"> University </w:t>
      </w:r>
      <w:r w:rsidR="00FD49E4">
        <w:t>Assessment.</w:t>
      </w:r>
    </w:p>
    <w:p w:rsidR="00AD70E6" w:rsidRPr="003A746A" w:rsidRDefault="00AD70E6" w:rsidP="005E7394">
      <w:pPr>
        <w:pStyle w:val="ListParagraph"/>
        <w:numPr>
          <w:ilvl w:val="1"/>
          <w:numId w:val="4"/>
        </w:numPr>
        <w:spacing w:before="60" w:beforeAutospacing="0"/>
        <w:jc w:val="both"/>
      </w:pPr>
      <w:r>
        <w:rPr>
          <w:b/>
          <w:u w:val="single"/>
        </w:rPr>
        <w:t xml:space="preserve">Committee Webmaster and Motion </w:t>
      </w:r>
      <w:r w:rsidRPr="00AD70E6">
        <w:rPr>
          <w:b/>
          <w:u w:val="single"/>
        </w:rPr>
        <w:t>Enterer</w:t>
      </w:r>
      <w:r w:rsidRPr="00AD70E6">
        <w:t xml:space="preserve"> </w:t>
      </w:r>
      <w:proofErr w:type="gramStart"/>
      <w:r w:rsidRPr="00AD70E6">
        <w:t>The</w:t>
      </w:r>
      <w:proofErr w:type="gramEnd"/>
      <w:r>
        <w:t xml:space="preserve"> consideration of naming individuals to serve in the capacities of committee webmaster and enterer of motions into the online motion database was deferred to a future meeting. Thi</w:t>
      </w:r>
      <w:r w:rsidR="00E00F40">
        <w:t>s was agreeable to all members.</w:t>
      </w:r>
    </w:p>
    <w:p w:rsidR="003A746A" w:rsidRPr="001E1149" w:rsidRDefault="00AD70E6" w:rsidP="00FD49E4">
      <w:pPr>
        <w:pStyle w:val="ListParagraph"/>
        <w:numPr>
          <w:ilvl w:val="0"/>
          <w:numId w:val="1"/>
        </w:numPr>
        <w:spacing w:before="240" w:beforeAutospacing="0"/>
        <w:jc w:val="both"/>
        <w:rPr>
          <w:u w:val="single"/>
        </w:rPr>
      </w:pPr>
      <w:r w:rsidRPr="001E1149">
        <w:rPr>
          <w:b/>
          <w:u w:val="single"/>
        </w:rPr>
        <w:t>Other Business From the Floor</w:t>
      </w:r>
    </w:p>
    <w:p w:rsidR="005711E0" w:rsidRDefault="00AD70E6" w:rsidP="005E7394">
      <w:pPr>
        <w:pStyle w:val="ListParagraph"/>
        <w:numPr>
          <w:ilvl w:val="1"/>
          <w:numId w:val="7"/>
        </w:numPr>
        <w:spacing w:before="60" w:beforeAutospacing="0"/>
        <w:jc w:val="both"/>
      </w:pPr>
      <w:r w:rsidRPr="00AD70E6">
        <w:rPr>
          <w:b/>
          <w:u w:val="single"/>
        </w:rPr>
        <w:t>USG Audit</w:t>
      </w:r>
      <w:r>
        <w:t xml:space="preserve"> Kay Anderso</w:t>
      </w:r>
      <w:r w:rsidR="00FD49E4">
        <w:t>n indicated that</w:t>
      </w:r>
    </w:p>
    <w:p w:rsidR="007E510F" w:rsidRDefault="00FD49E4" w:rsidP="005E7394">
      <w:pPr>
        <w:pStyle w:val="ListParagraph"/>
        <w:numPr>
          <w:ilvl w:val="2"/>
          <w:numId w:val="7"/>
        </w:numPr>
        <w:spacing w:before="60" w:beforeAutospacing="0"/>
        <w:jc w:val="both"/>
      </w:pPr>
      <w:r>
        <w:t xml:space="preserve">a USG audit of all programs was </w:t>
      </w:r>
      <w:r w:rsidR="007E510F">
        <w:t>forthcoming</w:t>
      </w:r>
    </w:p>
    <w:p w:rsidR="00AD70E6" w:rsidRDefault="007E510F" w:rsidP="005E7394">
      <w:pPr>
        <w:pStyle w:val="ListParagraph"/>
        <w:numPr>
          <w:ilvl w:val="2"/>
          <w:numId w:val="7"/>
        </w:numPr>
        <w:spacing w:before="60" w:beforeAutospacing="0"/>
        <w:jc w:val="both"/>
      </w:pPr>
      <w:proofErr w:type="gramStart"/>
      <w:r>
        <w:t>the</w:t>
      </w:r>
      <w:proofErr w:type="gramEnd"/>
      <w:r>
        <w:t xml:space="preserve"> results of this audit might be an appropriate information item early in the 2013-2014 academic, as it will provide all committee members with an overview of all of our current approved programs.</w:t>
      </w:r>
    </w:p>
    <w:p w:rsidR="00577E3C" w:rsidRDefault="00577E3C" w:rsidP="005E7394">
      <w:pPr>
        <w:pStyle w:val="ListParagraph"/>
        <w:numPr>
          <w:ilvl w:val="1"/>
          <w:numId w:val="7"/>
        </w:numPr>
        <w:spacing w:before="60" w:beforeAutospacing="0" w:after="0" w:afterAutospacing="0"/>
        <w:jc w:val="both"/>
      </w:pPr>
      <w:r>
        <w:rPr>
          <w:b/>
          <w:u w:val="single"/>
        </w:rPr>
        <w:t>CAPC/</w:t>
      </w:r>
      <w:proofErr w:type="spellStart"/>
      <w:r>
        <w:rPr>
          <w:b/>
          <w:u w:val="single"/>
        </w:rPr>
        <w:t>SoCC</w:t>
      </w:r>
      <w:proofErr w:type="spellEnd"/>
      <w:r>
        <w:rPr>
          <w:b/>
          <w:u w:val="single"/>
        </w:rPr>
        <w:t xml:space="preserve"> Difference?</w:t>
      </w:r>
      <w:r>
        <w:t xml:space="preserve"> A clarification on the difference between CAPC and </w:t>
      </w:r>
      <w:proofErr w:type="spellStart"/>
      <w:r>
        <w:t>SoCC</w:t>
      </w:r>
      <w:proofErr w:type="spellEnd"/>
      <w:r>
        <w:t xml:space="preserve"> was requested from the floor. </w:t>
      </w:r>
      <w:r w:rsidR="001E1149">
        <w:t>The response to this question included:</w:t>
      </w:r>
    </w:p>
    <w:p w:rsidR="00577E3C" w:rsidRDefault="00577E3C" w:rsidP="005E7394">
      <w:pPr>
        <w:pStyle w:val="ListParagraph"/>
        <w:numPr>
          <w:ilvl w:val="2"/>
          <w:numId w:val="7"/>
        </w:numPr>
        <w:spacing w:before="0" w:beforeAutospacing="0" w:after="0" w:afterAutospacing="0"/>
        <w:jc w:val="both"/>
      </w:pPr>
      <w:r>
        <w:t>In the University Senate Bylaws, the Subcommittee on the Core Curriculum (</w:t>
      </w:r>
      <w:proofErr w:type="spellStart"/>
      <w:r>
        <w:t>SoCC</w:t>
      </w:r>
      <w:proofErr w:type="spellEnd"/>
      <w:r>
        <w:t xml:space="preserve">) is listed as an official subcommittee that reports to </w:t>
      </w:r>
      <w:r w:rsidR="001E1149">
        <w:t>CAPC.</w:t>
      </w:r>
    </w:p>
    <w:p w:rsidR="00577E3C" w:rsidRDefault="00577E3C" w:rsidP="005E7394">
      <w:pPr>
        <w:pStyle w:val="ListParagraph"/>
        <w:numPr>
          <w:ilvl w:val="2"/>
          <w:numId w:val="7"/>
        </w:numPr>
        <w:spacing w:before="0" w:beforeAutospacing="0" w:after="0" w:afterAutospacing="0"/>
        <w:jc w:val="both"/>
      </w:pPr>
      <w:r>
        <w:t xml:space="preserve">During 2012-2013 </w:t>
      </w:r>
      <w:proofErr w:type="spellStart"/>
      <w:r>
        <w:t>SoCC</w:t>
      </w:r>
      <w:proofErr w:type="spellEnd"/>
      <w:r>
        <w:t xml:space="preserve"> met weekly whereas CAPC m</w:t>
      </w:r>
      <w:r w:rsidR="001E1149">
        <w:t>et monthly.</w:t>
      </w:r>
    </w:p>
    <w:p w:rsidR="00577E3C" w:rsidRDefault="00577E3C" w:rsidP="005E7394">
      <w:pPr>
        <w:pStyle w:val="ListParagraph"/>
        <w:numPr>
          <w:ilvl w:val="2"/>
          <w:numId w:val="7"/>
        </w:numPr>
        <w:spacing w:before="0" w:beforeAutospacing="0" w:after="0" w:afterAutospacing="0"/>
        <w:jc w:val="both"/>
      </w:pPr>
      <w:r>
        <w:t xml:space="preserve">A report on the activities of </w:t>
      </w:r>
      <w:proofErr w:type="spellStart"/>
      <w:r>
        <w:t>SoCC</w:t>
      </w:r>
      <w:proofErr w:type="spellEnd"/>
      <w:r>
        <w:t xml:space="preserve"> is provided at every CAPC meeting. Any recommendations from </w:t>
      </w:r>
      <w:proofErr w:type="spellStart"/>
      <w:r>
        <w:t>SoCC</w:t>
      </w:r>
      <w:proofErr w:type="spellEnd"/>
      <w:r>
        <w:t xml:space="preserve"> </w:t>
      </w:r>
      <w:r w:rsidR="001E1149">
        <w:t>a</w:t>
      </w:r>
      <w:r>
        <w:t xml:space="preserve">re subject to </w:t>
      </w:r>
      <w:r w:rsidR="001E1149">
        <w:t xml:space="preserve">the </w:t>
      </w:r>
      <w:proofErr w:type="gramStart"/>
      <w:r>
        <w:t>review,</w:t>
      </w:r>
      <w:proofErr w:type="gramEnd"/>
      <w:r>
        <w:t xml:space="preserve"> and in some cases</w:t>
      </w:r>
      <w:r w:rsidR="001E1149">
        <w:t xml:space="preserve"> the</w:t>
      </w:r>
      <w:r>
        <w:t xml:space="preserve"> approval, </w:t>
      </w:r>
      <w:r w:rsidR="001E1149">
        <w:t>of CAPC.</w:t>
      </w:r>
    </w:p>
    <w:p w:rsidR="00577E3C" w:rsidRDefault="00577E3C" w:rsidP="005E7394">
      <w:pPr>
        <w:pStyle w:val="ListParagraph"/>
        <w:numPr>
          <w:ilvl w:val="2"/>
          <w:numId w:val="7"/>
        </w:numPr>
        <w:spacing w:before="0" w:beforeAutospacing="0" w:after="0" w:afterAutospacing="0"/>
        <w:jc w:val="both"/>
      </w:pPr>
      <w:proofErr w:type="spellStart"/>
      <w:r>
        <w:t>SoCC</w:t>
      </w:r>
      <w:proofErr w:type="spellEnd"/>
      <w:r>
        <w:t xml:space="preserve"> tends to the curricular and assessment matters pertaining to the core curricu</w:t>
      </w:r>
      <w:r w:rsidR="001E1149">
        <w:t>lum to permit CAPC to focus</w:t>
      </w:r>
      <w:r>
        <w:t xml:space="preserve"> on the assessment and </w:t>
      </w:r>
      <w:r w:rsidR="001E1149">
        <w:t xml:space="preserve">proposals or </w:t>
      </w:r>
      <w:r>
        <w:t>modification</w:t>
      </w:r>
      <w:r w:rsidR="001E1149">
        <w:t>s</w:t>
      </w:r>
      <w:r>
        <w:t xml:space="preserve"> </w:t>
      </w:r>
      <w:r w:rsidR="001E1149">
        <w:t>o</w:t>
      </w:r>
      <w:r w:rsidR="00E00F40">
        <w:t xml:space="preserve">f curricular matters including </w:t>
      </w:r>
      <w:r>
        <w:t xml:space="preserve">programs, majors, </w:t>
      </w:r>
      <w:proofErr w:type="gramStart"/>
      <w:r>
        <w:lastRenderedPageBreak/>
        <w:t>concentrations</w:t>
      </w:r>
      <w:proofErr w:type="gramEnd"/>
      <w:r>
        <w:t>, minors, certificates, and other informational items relevant to university-wide curricular and assessment matters.</w:t>
      </w:r>
    </w:p>
    <w:p w:rsidR="00577E3C" w:rsidRDefault="00577E3C" w:rsidP="005E7394">
      <w:pPr>
        <w:pStyle w:val="ListParagraph"/>
        <w:numPr>
          <w:ilvl w:val="1"/>
          <w:numId w:val="7"/>
        </w:numPr>
        <w:spacing w:before="60" w:beforeAutospacing="0" w:after="0" w:afterAutospacing="0"/>
        <w:jc w:val="both"/>
      </w:pPr>
      <w:r w:rsidRPr="00577E3C">
        <w:rPr>
          <w:b/>
          <w:u w:val="single"/>
        </w:rPr>
        <w:t>Meeting Dates</w:t>
      </w:r>
      <w:r>
        <w:t xml:space="preserve"> The meeting dates of the 2013-2014 CAPC were requested from the floor. Craig Turner pointed out that these dates along with those for meetings of the university senate were listed in the footer of the </w:t>
      </w:r>
      <w:r w:rsidR="001E1149">
        <w:t xml:space="preserve">tentative agenda. These dates, also found in </w:t>
      </w:r>
      <w:r w:rsidR="00D0614C">
        <w:t xml:space="preserve">the </w:t>
      </w:r>
      <w:r w:rsidR="00D0614C" w:rsidRPr="00D0614C">
        <w:rPr>
          <w:i/>
        </w:rPr>
        <w:t>2013-2014 Governance Calendar</w:t>
      </w:r>
      <w:r w:rsidR="001E1149">
        <w:t xml:space="preserve">, </w:t>
      </w:r>
      <w:r>
        <w:t>are</w:t>
      </w:r>
    </w:p>
    <w:p w:rsidR="00577E3C" w:rsidRDefault="005E7394" w:rsidP="005E7394">
      <w:pPr>
        <w:pStyle w:val="ListParagraph"/>
        <w:numPr>
          <w:ilvl w:val="2"/>
          <w:numId w:val="7"/>
        </w:numPr>
        <w:spacing w:before="60" w:beforeAutospacing="0" w:after="0" w:afterAutospacing="0"/>
        <w:jc w:val="both"/>
      </w:pPr>
      <w:r>
        <w:rPr>
          <w:b/>
          <w:u w:val="single"/>
        </w:rPr>
        <w:t xml:space="preserve">2013-2014 </w:t>
      </w:r>
      <w:r w:rsidR="00577E3C" w:rsidRPr="00577E3C">
        <w:rPr>
          <w:b/>
          <w:u w:val="single"/>
        </w:rPr>
        <w:t>CAPC</w:t>
      </w:r>
      <w:r w:rsidR="00577E3C">
        <w:t xml:space="preserve"> </w:t>
      </w:r>
      <w:r>
        <w:t xml:space="preserve">The </w:t>
      </w:r>
      <w:r w:rsidR="00577E3C" w:rsidRPr="00577E3C">
        <w:t xml:space="preserve">2013-2014 CAPC </w:t>
      </w:r>
      <w:r>
        <w:t>m</w:t>
      </w:r>
      <w:r w:rsidR="00577E3C" w:rsidRPr="00577E3C">
        <w:t>eetings</w:t>
      </w:r>
      <w:r w:rsidR="00577E3C">
        <w:t xml:space="preserve"> will all take place on Fridays from 2:00 to 3:15 and include for 2013 (Aug 23, Oct 4, Nov 15) and for 2014 (Jan 24, Feb 28, Apr 4).</w:t>
      </w:r>
    </w:p>
    <w:p w:rsidR="005E7394" w:rsidRPr="005E7394" w:rsidRDefault="005E7394" w:rsidP="005E7394">
      <w:pPr>
        <w:pStyle w:val="ListParagraph"/>
        <w:numPr>
          <w:ilvl w:val="2"/>
          <w:numId w:val="7"/>
        </w:numPr>
        <w:spacing w:before="60" w:beforeAutospacing="0" w:after="0" w:afterAutospacing="0"/>
        <w:jc w:val="both"/>
        <w:rPr>
          <w:u w:val="single"/>
        </w:rPr>
      </w:pPr>
      <w:r>
        <w:rPr>
          <w:b/>
          <w:u w:val="single"/>
        </w:rPr>
        <w:t xml:space="preserve">2013-2014 </w:t>
      </w:r>
      <w:r w:rsidR="00577E3C" w:rsidRPr="00577E3C">
        <w:rPr>
          <w:b/>
          <w:u w:val="single"/>
        </w:rPr>
        <w:t>University Senate</w:t>
      </w:r>
      <w:r w:rsidR="00577E3C" w:rsidRPr="005E7394">
        <w:t xml:space="preserve"> </w:t>
      </w:r>
      <w:r>
        <w:t xml:space="preserve">The </w:t>
      </w:r>
      <w:r w:rsidR="00577E3C">
        <w:t xml:space="preserve">2013-2014 University Senate </w:t>
      </w:r>
      <w:r>
        <w:t>m</w:t>
      </w:r>
      <w:r w:rsidR="00577E3C">
        <w:t>eetings will all take place on Fridays from 2:00 to 3:15 and include for 2013 (Sep 13, Oct 25, Dec 6) and for 2014 (Feb 14, Mar 28, and Apr 25).</w:t>
      </w:r>
    </w:p>
    <w:p w:rsidR="00577E3C" w:rsidRPr="00577E3C" w:rsidRDefault="005E7394" w:rsidP="005E7394">
      <w:pPr>
        <w:pStyle w:val="ListParagraph"/>
        <w:numPr>
          <w:ilvl w:val="2"/>
          <w:numId w:val="7"/>
        </w:numPr>
        <w:spacing w:before="60" w:beforeAutospacing="0" w:after="0" w:afterAutospacing="0"/>
        <w:jc w:val="both"/>
      </w:pPr>
      <w:r w:rsidRPr="005E7394">
        <w:rPr>
          <w:b/>
          <w:u w:val="single"/>
        </w:rPr>
        <w:t>2014-201</w:t>
      </w:r>
      <w:r>
        <w:rPr>
          <w:b/>
          <w:u w:val="single"/>
        </w:rPr>
        <w:t>5</w:t>
      </w:r>
      <w:r w:rsidRPr="005E7394">
        <w:rPr>
          <w:b/>
          <w:u w:val="single"/>
        </w:rPr>
        <w:t xml:space="preserve"> University Senate</w:t>
      </w:r>
      <w:r>
        <w:t xml:space="preserve"> </w:t>
      </w:r>
      <w:r w:rsidR="00577E3C">
        <w:t>The organizational meeting of the 2014-15 University Senate and its Committees is scheduled for Friday May 2 2014 from 2:00 to 3:15.</w:t>
      </w:r>
    </w:p>
    <w:p w:rsidR="00FD49E4" w:rsidRPr="00DC7537" w:rsidRDefault="00FD49E4" w:rsidP="00FD49E4">
      <w:pPr>
        <w:pStyle w:val="ListParagraph"/>
        <w:numPr>
          <w:ilvl w:val="0"/>
          <w:numId w:val="1"/>
        </w:numPr>
        <w:spacing w:before="240" w:beforeAutospacing="0" w:after="0" w:afterAutospacing="0"/>
        <w:jc w:val="both"/>
        <w:rPr>
          <w:u w:val="single"/>
        </w:rPr>
      </w:pPr>
      <w:r w:rsidRPr="002E3177">
        <w:rPr>
          <w:b/>
          <w:u w:val="single"/>
        </w:rPr>
        <w:t>Clarification Opportunity for Minute Taker</w:t>
      </w:r>
      <w:r>
        <w:t xml:space="preserve"> As minute taker, Craig Turner was invited to seek clarification from the committee on any matter that had </w:t>
      </w:r>
      <w:r w:rsidR="00DC7537">
        <w:t>received attention</w:t>
      </w:r>
      <w:r>
        <w:t xml:space="preserve"> during the meeting. Craig did seek clarification from Cara Meade </w:t>
      </w:r>
      <w:r w:rsidR="002E3177">
        <w:t>a</w:t>
      </w:r>
      <w:r>
        <w:t>nd Kay Anderson on the level of detail desired in documenting the tentative agenda items in 7.c. above. Car</w:t>
      </w:r>
      <w:r w:rsidR="002E3177">
        <w:t>a indicated that it was not necessary to document the details in the minutes on these particular matters. No other clarifications were sought.</w:t>
      </w:r>
    </w:p>
    <w:p w:rsidR="005711E0" w:rsidRDefault="00DC7537" w:rsidP="00DC7537">
      <w:pPr>
        <w:pStyle w:val="ListParagraph"/>
        <w:numPr>
          <w:ilvl w:val="0"/>
          <w:numId w:val="1"/>
        </w:numPr>
        <w:spacing w:before="240" w:beforeAutospacing="0" w:after="0" w:afterAutospacing="0"/>
        <w:jc w:val="both"/>
      </w:pPr>
      <w:r>
        <w:rPr>
          <w:b/>
          <w:u w:val="single"/>
        </w:rPr>
        <w:t>Tentative Agenda for Next Meeting</w:t>
      </w:r>
      <w:r w:rsidRPr="00DC7537">
        <w:t xml:space="preserve"> Tentative </w:t>
      </w:r>
      <w:r>
        <w:t>agenda items for the next meeting of the 2013-2014 CAPC scheduled for 25 Aug 2013 include</w:t>
      </w:r>
      <w:r w:rsidR="005E7394">
        <w:t xml:space="preserve"> the</w:t>
      </w:r>
    </w:p>
    <w:p w:rsidR="005711E0" w:rsidRDefault="00DC7537" w:rsidP="005E7394">
      <w:pPr>
        <w:pStyle w:val="ListParagraph"/>
        <w:numPr>
          <w:ilvl w:val="1"/>
          <w:numId w:val="9"/>
        </w:numPr>
        <w:spacing w:before="0" w:beforeAutospacing="0" w:after="0" w:afterAutospacing="0"/>
        <w:jc w:val="both"/>
      </w:pPr>
      <w:r>
        <w:t>two items in the CAPC pipeline referenced above in item 7.c</w:t>
      </w:r>
      <w:r w:rsidR="006F37BD">
        <w:t xml:space="preserve">, one of which </w:t>
      </w:r>
      <w:r w:rsidR="00B0728D">
        <w:t>i</w:t>
      </w:r>
      <w:r w:rsidR="006F37BD">
        <w:t xml:space="preserve">s </w:t>
      </w:r>
      <w:r w:rsidR="00B0728D">
        <w:t>a</w:t>
      </w:r>
      <w:r w:rsidR="006F37BD">
        <w:t xml:space="preserve"> proposal for </w:t>
      </w:r>
      <w:r w:rsidR="00B0728D">
        <w:t>a</w:t>
      </w:r>
      <w:r w:rsidR="00F16467">
        <w:t xml:space="preserve"> religion concentration,</w:t>
      </w:r>
    </w:p>
    <w:p w:rsidR="005711E0" w:rsidRDefault="00DC7537" w:rsidP="005E7394">
      <w:pPr>
        <w:pStyle w:val="ListParagraph"/>
        <w:numPr>
          <w:ilvl w:val="1"/>
          <w:numId w:val="9"/>
        </w:numPr>
        <w:spacing w:before="0" w:beforeAutospacing="0" w:after="0" w:afterAutospacing="0"/>
        <w:jc w:val="both"/>
      </w:pPr>
      <w:r w:rsidRPr="00DC7537">
        <w:t>USG Audit mentioned above in item 8</w:t>
      </w:r>
      <w:r w:rsidR="00F16467">
        <w:t>, and</w:t>
      </w:r>
    </w:p>
    <w:p w:rsidR="005E7394" w:rsidRDefault="00DC7537" w:rsidP="005E7394">
      <w:pPr>
        <w:pStyle w:val="ListParagraph"/>
        <w:numPr>
          <w:ilvl w:val="1"/>
          <w:numId w:val="9"/>
        </w:numPr>
        <w:spacing w:before="0" w:beforeAutospacing="0" w:after="0" w:afterAutospacing="0"/>
        <w:jc w:val="both"/>
      </w:pPr>
      <w:proofErr w:type="gramStart"/>
      <w:r>
        <w:t>naming</w:t>
      </w:r>
      <w:proofErr w:type="gramEnd"/>
      <w:r>
        <w:t xml:space="preserve"> of a committee webmaster (if needed) and motion enterer</w:t>
      </w:r>
      <w:r w:rsidR="00F16467">
        <w:t>.</w:t>
      </w:r>
    </w:p>
    <w:p w:rsidR="007E510F" w:rsidRPr="00DC7537" w:rsidRDefault="007E510F" w:rsidP="005E7394">
      <w:pPr>
        <w:pStyle w:val="ListParagraph"/>
        <w:spacing w:before="0" w:beforeAutospacing="0" w:after="0" w:afterAutospacing="0"/>
        <w:ind w:left="720"/>
        <w:jc w:val="both"/>
      </w:pPr>
      <w:r>
        <w:t xml:space="preserve">Kay Anderson also suggested that it might be helpful to have a short overview on the </w:t>
      </w:r>
      <w:r w:rsidR="008C02BF">
        <w:t xml:space="preserve">existing </w:t>
      </w:r>
      <w:r>
        <w:t>course and program approval process</w:t>
      </w:r>
      <w:r w:rsidR="008C02BF">
        <w:t>es</w:t>
      </w:r>
      <w:r>
        <w:t xml:space="preserve"> during CAPC's first meeting next year.</w:t>
      </w:r>
    </w:p>
    <w:p w:rsidR="00FD49E4" w:rsidRDefault="00FD49E4" w:rsidP="00FD49E4">
      <w:pPr>
        <w:pStyle w:val="ListParagraph"/>
        <w:numPr>
          <w:ilvl w:val="0"/>
          <w:numId w:val="1"/>
        </w:numPr>
        <w:spacing w:before="240" w:beforeAutospacing="0"/>
        <w:jc w:val="both"/>
      </w:pPr>
      <w:r w:rsidRPr="00FD49E4">
        <w:rPr>
          <w:b/>
          <w:u w:val="single"/>
        </w:rPr>
        <w:t>Adjournment</w:t>
      </w:r>
      <w:r>
        <w:t xml:space="preserve"> There being no further business, the meeting was adjourned at 3:04 p.m.</w:t>
      </w:r>
    </w:p>
    <w:p w:rsidR="00D0614C" w:rsidRPr="00D0614C" w:rsidRDefault="00D0614C" w:rsidP="00D0614C">
      <w:pPr>
        <w:spacing w:after="0"/>
        <w:jc w:val="both"/>
        <w:rPr>
          <w:b/>
          <w:sz w:val="28"/>
          <w:szCs w:val="28"/>
        </w:rPr>
      </w:pPr>
      <w:r w:rsidRPr="00D0614C">
        <w:rPr>
          <w:b/>
          <w:sz w:val="28"/>
          <w:szCs w:val="28"/>
        </w:rPr>
        <w:t>SUPPORTING DOCUMENT</w:t>
      </w:r>
    </w:p>
    <w:p w:rsidR="005711E0" w:rsidRDefault="00546209" w:rsidP="00546209">
      <w:pPr>
        <w:pStyle w:val="ListParagraph"/>
        <w:numPr>
          <w:ilvl w:val="3"/>
          <w:numId w:val="1"/>
        </w:numPr>
        <w:spacing w:before="0" w:beforeAutospacing="0" w:after="0" w:afterAutospacing="0"/>
        <w:ind w:left="810"/>
        <w:jc w:val="both"/>
        <w:rPr>
          <w:i/>
        </w:rPr>
      </w:pPr>
      <w:r w:rsidRPr="003A746A">
        <w:rPr>
          <w:i/>
        </w:rPr>
        <w:t>CAPC</w:t>
      </w:r>
      <w:r>
        <w:rPr>
          <w:i/>
        </w:rPr>
        <w:t>2013-14</w:t>
      </w:r>
      <w:r w:rsidRPr="003A746A">
        <w:rPr>
          <w:i/>
        </w:rPr>
        <w:t>_</w:t>
      </w:r>
      <w:r>
        <w:rPr>
          <w:i/>
        </w:rPr>
        <w:t>OrgMeeting_</w:t>
      </w:r>
      <w:r w:rsidRPr="003A746A">
        <w:rPr>
          <w:i/>
        </w:rPr>
        <w:t>Handout</w:t>
      </w:r>
      <w:r w:rsidRPr="00546209">
        <w:rPr>
          <w:i/>
        </w:rPr>
        <w:t>_2013-04-2</w:t>
      </w:r>
      <w:r>
        <w:rPr>
          <w:i/>
        </w:rPr>
        <w:t>6</w:t>
      </w:r>
      <w:r w:rsidRPr="003A746A">
        <w:rPr>
          <w:i/>
        </w:rPr>
        <w:t>.pdf</w:t>
      </w:r>
    </w:p>
    <w:p w:rsidR="00546209" w:rsidRPr="00546209" w:rsidRDefault="00546209" w:rsidP="00546209">
      <w:pPr>
        <w:pStyle w:val="ListParagraph"/>
        <w:numPr>
          <w:ilvl w:val="4"/>
          <w:numId w:val="1"/>
        </w:numPr>
        <w:spacing w:before="0" w:beforeAutospacing="0" w:after="0" w:afterAutospacing="0"/>
        <w:ind w:left="1170"/>
        <w:jc w:val="both"/>
        <w:rPr>
          <w:sz w:val="22"/>
          <w:szCs w:val="22"/>
        </w:rPr>
      </w:pPr>
      <w:r w:rsidRPr="00546209">
        <w:rPr>
          <w:sz w:val="22"/>
          <w:szCs w:val="22"/>
        </w:rPr>
        <w:t>Tentative Agenda, Relevant Bylaws, University Senate Overview, Officer Responsibilities</w:t>
      </w:r>
    </w:p>
    <w:sectPr w:rsidR="00546209" w:rsidRPr="005462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6F" w:rsidRDefault="008F676F" w:rsidP="00E13D42">
      <w:pPr>
        <w:spacing w:after="0" w:line="240" w:lineRule="auto"/>
      </w:pPr>
      <w:r>
        <w:separator/>
      </w:r>
    </w:p>
  </w:endnote>
  <w:endnote w:type="continuationSeparator" w:id="0">
    <w:p w:rsidR="008F676F" w:rsidRDefault="008F676F" w:rsidP="00E1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AF" w:rsidRDefault="00082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45692422"/>
      <w:docPartObj>
        <w:docPartGallery w:val="Page Numbers (Bottom of Page)"/>
        <w:docPartUnique/>
      </w:docPartObj>
    </w:sdtPr>
    <w:sdtEndPr/>
    <w:sdtContent>
      <w:sdt>
        <w:sdtPr>
          <w:rPr>
            <w:i/>
          </w:rPr>
          <w:id w:val="860082579"/>
          <w:docPartObj>
            <w:docPartGallery w:val="Page Numbers (Top of Page)"/>
            <w:docPartUnique/>
          </w:docPartObj>
        </w:sdtPr>
        <w:sdtEndPr/>
        <w:sdtContent>
          <w:p w:rsidR="00E13D42" w:rsidRPr="00E13D42" w:rsidRDefault="00E13D42" w:rsidP="00E13D42">
            <w:pPr>
              <w:pStyle w:val="Footer"/>
              <w:rPr>
                <w:i/>
              </w:rPr>
            </w:pPr>
            <w:r w:rsidRPr="00E13D42">
              <w:rPr>
                <w:i/>
              </w:rPr>
              <w:t>CAPC Organizational Meeting 26 Apr 2013 (</w:t>
            </w:r>
            <w:r w:rsidR="00082FAF">
              <w:rPr>
                <w:i/>
              </w:rPr>
              <w:t xml:space="preserve">FINAL </w:t>
            </w:r>
            <w:r w:rsidRPr="00E13D42">
              <w:rPr>
                <w:i/>
              </w:rPr>
              <w:t xml:space="preserve">DRAFT) </w:t>
            </w:r>
            <w:r w:rsidRPr="00E13D42">
              <w:rPr>
                <w:i/>
              </w:rPr>
              <w:tab/>
              <w:t xml:space="preserve">Page </w:t>
            </w:r>
            <w:r w:rsidRPr="00E13D42">
              <w:rPr>
                <w:bCs/>
                <w:i/>
                <w:sz w:val="24"/>
                <w:szCs w:val="24"/>
              </w:rPr>
              <w:fldChar w:fldCharType="begin"/>
            </w:r>
            <w:r w:rsidRPr="00E13D42">
              <w:rPr>
                <w:bCs/>
                <w:i/>
              </w:rPr>
              <w:instrText xml:space="preserve"> PAGE </w:instrText>
            </w:r>
            <w:r w:rsidRPr="00E13D42">
              <w:rPr>
                <w:bCs/>
                <w:i/>
                <w:sz w:val="24"/>
                <w:szCs w:val="24"/>
              </w:rPr>
              <w:fldChar w:fldCharType="separate"/>
            </w:r>
            <w:r w:rsidR="000000F8">
              <w:rPr>
                <w:bCs/>
                <w:i/>
                <w:noProof/>
              </w:rPr>
              <w:t>2</w:t>
            </w:r>
            <w:r w:rsidRPr="00E13D42">
              <w:rPr>
                <w:bCs/>
                <w:i/>
                <w:sz w:val="24"/>
                <w:szCs w:val="24"/>
              </w:rPr>
              <w:fldChar w:fldCharType="end"/>
            </w:r>
            <w:r w:rsidRPr="00E13D42">
              <w:rPr>
                <w:i/>
              </w:rPr>
              <w:t xml:space="preserve"> of </w:t>
            </w:r>
            <w:r w:rsidRPr="00E13D42">
              <w:rPr>
                <w:bCs/>
                <w:i/>
                <w:sz w:val="24"/>
                <w:szCs w:val="24"/>
              </w:rPr>
              <w:fldChar w:fldCharType="begin"/>
            </w:r>
            <w:r w:rsidRPr="00E13D42">
              <w:rPr>
                <w:bCs/>
                <w:i/>
              </w:rPr>
              <w:instrText xml:space="preserve"> NUMPAGES  </w:instrText>
            </w:r>
            <w:r w:rsidRPr="00E13D42">
              <w:rPr>
                <w:bCs/>
                <w:i/>
                <w:sz w:val="24"/>
                <w:szCs w:val="24"/>
              </w:rPr>
              <w:fldChar w:fldCharType="separate"/>
            </w:r>
            <w:r w:rsidR="000000F8">
              <w:rPr>
                <w:bCs/>
                <w:i/>
                <w:noProof/>
              </w:rPr>
              <w:t>4</w:t>
            </w:r>
            <w:r w:rsidRPr="00E13D42">
              <w:rPr>
                <w:bCs/>
                <w:i/>
                <w:sz w:val="24"/>
                <w:szCs w:val="24"/>
              </w:rPr>
              <w:fldChar w:fldCharType="end"/>
            </w:r>
          </w:p>
        </w:sdtContent>
      </w:sdt>
    </w:sdtContent>
  </w:sdt>
  <w:p w:rsidR="00E13D42" w:rsidRDefault="00E1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AF" w:rsidRDefault="00082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6F" w:rsidRDefault="008F676F" w:rsidP="00E13D42">
      <w:pPr>
        <w:spacing w:after="0" w:line="240" w:lineRule="auto"/>
      </w:pPr>
      <w:r>
        <w:separator/>
      </w:r>
    </w:p>
  </w:footnote>
  <w:footnote w:type="continuationSeparator" w:id="0">
    <w:p w:rsidR="008F676F" w:rsidRDefault="008F676F" w:rsidP="00E13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AF" w:rsidRDefault="00082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AF" w:rsidRDefault="00082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AF" w:rsidRDefault="00082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C8B"/>
    <w:multiLevelType w:val="hybridMultilevel"/>
    <w:tmpl w:val="4BB275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7700C"/>
    <w:multiLevelType w:val="hybridMultilevel"/>
    <w:tmpl w:val="7F3457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154E7"/>
    <w:multiLevelType w:val="hybridMultilevel"/>
    <w:tmpl w:val="CD0AA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02479"/>
    <w:multiLevelType w:val="hybridMultilevel"/>
    <w:tmpl w:val="CD1894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F2BE7"/>
    <w:multiLevelType w:val="hybridMultilevel"/>
    <w:tmpl w:val="D7186F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F6151"/>
    <w:multiLevelType w:val="hybridMultilevel"/>
    <w:tmpl w:val="33909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667E0"/>
    <w:multiLevelType w:val="hybridMultilevel"/>
    <w:tmpl w:val="ACBC55F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5D345D60"/>
    <w:multiLevelType w:val="hybridMultilevel"/>
    <w:tmpl w:val="FFE23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73A74"/>
    <w:multiLevelType w:val="hybridMultilevel"/>
    <w:tmpl w:val="E738CB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E5"/>
    <w:rsid w:val="000000F8"/>
    <w:rsid w:val="00082FAF"/>
    <w:rsid w:val="000F3607"/>
    <w:rsid w:val="001761D3"/>
    <w:rsid w:val="001E1149"/>
    <w:rsid w:val="001F5A1B"/>
    <w:rsid w:val="00244F91"/>
    <w:rsid w:val="0026576E"/>
    <w:rsid w:val="00295761"/>
    <w:rsid w:val="002E3177"/>
    <w:rsid w:val="003A746A"/>
    <w:rsid w:val="004E0A0E"/>
    <w:rsid w:val="00510892"/>
    <w:rsid w:val="00546209"/>
    <w:rsid w:val="005711E0"/>
    <w:rsid w:val="00577E3C"/>
    <w:rsid w:val="005E7394"/>
    <w:rsid w:val="006A1718"/>
    <w:rsid w:val="006B774E"/>
    <w:rsid w:val="006F37BD"/>
    <w:rsid w:val="007E510F"/>
    <w:rsid w:val="00833C55"/>
    <w:rsid w:val="008C02BF"/>
    <w:rsid w:val="008E692F"/>
    <w:rsid w:val="008F676F"/>
    <w:rsid w:val="00924A8C"/>
    <w:rsid w:val="00A34C3C"/>
    <w:rsid w:val="00AD70E6"/>
    <w:rsid w:val="00AE4D9D"/>
    <w:rsid w:val="00B0728D"/>
    <w:rsid w:val="00B25DA1"/>
    <w:rsid w:val="00B409B7"/>
    <w:rsid w:val="00CA6EE5"/>
    <w:rsid w:val="00D0614C"/>
    <w:rsid w:val="00D77E57"/>
    <w:rsid w:val="00DC7537"/>
    <w:rsid w:val="00E00F40"/>
    <w:rsid w:val="00E13D42"/>
    <w:rsid w:val="00E35BA4"/>
    <w:rsid w:val="00E365F9"/>
    <w:rsid w:val="00E67DD3"/>
    <w:rsid w:val="00EB6894"/>
    <w:rsid w:val="00F16467"/>
    <w:rsid w:val="00FD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3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42"/>
  </w:style>
  <w:style w:type="paragraph" w:styleId="Footer">
    <w:name w:val="footer"/>
    <w:basedOn w:val="Normal"/>
    <w:link w:val="FooterChar"/>
    <w:uiPriority w:val="99"/>
    <w:unhideWhenUsed/>
    <w:rsid w:val="00E13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42"/>
  </w:style>
  <w:style w:type="paragraph" w:styleId="BalloonText">
    <w:name w:val="Balloon Text"/>
    <w:basedOn w:val="Normal"/>
    <w:link w:val="BalloonTextChar"/>
    <w:uiPriority w:val="99"/>
    <w:semiHidden/>
    <w:unhideWhenUsed/>
    <w:rsid w:val="006B7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3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42"/>
  </w:style>
  <w:style w:type="paragraph" w:styleId="Footer">
    <w:name w:val="footer"/>
    <w:basedOn w:val="Normal"/>
    <w:link w:val="FooterChar"/>
    <w:uiPriority w:val="99"/>
    <w:unhideWhenUsed/>
    <w:rsid w:val="00E13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42"/>
  </w:style>
  <w:style w:type="paragraph" w:styleId="BalloonText">
    <w:name w:val="Balloon Text"/>
    <w:basedOn w:val="Normal"/>
    <w:link w:val="BalloonTextChar"/>
    <w:uiPriority w:val="99"/>
    <w:semiHidden/>
    <w:unhideWhenUsed/>
    <w:rsid w:val="006B7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3020">
      <w:bodyDiv w:val="1"/>
      <w:marLeft w:val="0"/>
      <w:marRight w:val="0"/>
      <w:marTop w:val="0"/>
      <w:marBottom w:val="0"/>
      <w:divBdr>
        <w:top w:val="none" w:sz="0" w:space="0" w:color="auto"/>
        <w:left w:val="none" w:sz="0" w:space="0" w:color="auto"/>
        <w:bottom w:val="none" w:sz="0" w:space="0" w:color="auto"/>
        <w:right w:val="none" w:sz="0" w:space="0" w:color="auto"/>
      </w:divBdr>
    </w:div>
    <w:div w:id="1698239242">
      <w:bodyDiv w:val="1"/>
      <w:marLeft w:val="0"/>
      <w:marRight w:val="0"/>
      <w:marTop w:val="0"/>
      <w:marBottom w:val="0"/>
      <w:divBdr>
        <w:top w:val="none" w:sz="0" w:space="0" w:color="auto"/>
        <w:left w:val="none" w:sz="0" w:space="0" w:color="auto"/>
        <w:bottom w:val="none" w:sz="0" w:space="0" w:color="auto"/>
        <w:right w:val="none" w:sz="0" w:space="0" w:color="auto"/>
      </w:divBdr>
      <w:divsChild>
        <w:div w:id="375660896">
          <w:marLeft w:val="0"/>
          <w:marRight w:val="0"/>
          <w:marTop w:val="0"/>
          <w:marBottom w:val="0"/>
          <w:divBdr>
            <w:top w:val="none" w:sz="0" w:space="0" w:color="auto"/>
            <w:left w:val="none" w:sz="0" w:space="0" w:color="auto"/>
            <w:bottom w:val="none" w:sz="0" w:space="0" w:color="auto"/>
            <w:right w:val="none" w:sz="0" w:space="0" w:color="auto"/>
          </w:divBdr>
          <w:divsChild>
            <w:div w:id="390740286">
              <w:marLeft w:val="0"/>
              <w:marRight w:val="0"/>
              <w:marTop w:val="0"/>
              <w:marBottom w:val="0"/>
              <w:divBdr>
                <w:top w:val="none" w:sz="0" w:space="0" w:color="auto"/>
                <w:left w:val="none" w:sz="0" w:space="0" w:color="auto"/>
                <w:bottom w:val="none" w:sz="0" w:space="0" w:color="auto"/>
                <w:right w:val="none" w:sz="0" w:space="0" w:color="auto"/>
              </w:divBdr>
            </w:div>
            <w:div w:id="790587580">
              <w:marLeft w:val="0"/>
              <w:marRight w:val="0"/>
              <w:marTop w:val="0"/>
              <w:marBottom w:val="0"/>
              <w:divBdr>
                <w:top w:val="none" w:sz="0" w:space="0" w:color="auto"/>
                <w:left w:val="none" w:sz="0" w:space="0" w:color="auto"/>
                <w:bottom w:val="none" w:sz="0" w:space="0" w:color="auto"/>
                <w:right w:val="none" w:sz="0" w:space="0" w:color="auto"/>
              </w:divBdr>
              <w:divsChild>
                <w:div w:id="1706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8901">
          <w:marLeft w:val="0"/>
          <w:marRight w:val="0"/>
          <w:marTop w:val="0"/>
          <w:marBottom w:val="0"/>
          <w:divBdr>
            <w:top w:val="none" w:sz="0" w:space="0" w:color="auto"/>
            <w:left w:val="none" w:sz="0" w:space="0" w:color="auto"/>
            <w:bottom w:val="none" w:sz="0" w:space="0" w:color="auto"/>
            <w:right w:val="none" w:sz="0" w:space="0" w:color="auto"/>
          </w:divBdr>
          <w:divsChild>
            <w:div w:id="1807232781">
              <w:marLeft w:val="0"/>
              <w:marRight w:val="0"/>
              <w:marTop w:val="0"/>
              <w:marBottom w:val="0"/>
              <w:divBdr>
                <w:top w:val="none" w:sz="0" w:space="0" w:color="auto"/>
                <w:left w:val="none" w:sz="0" w:space="0" w:color="auto"/>
                <w:bottom w:val="none" w:sz="0" w:space="0" w:color="auto"/>
                <w:right w:val="none" w:sz="0" w:space="0" w:color="auto"/>
              </w:divBdr>
            </w:div>
            <w:div w:id="2064061900">
              <w:marLeft w:val="0"/>
              <w:marRight w:val="0"/>
              <w:marTop w:val="0"/>
              <w:marBottom w:val="0"/>
              <w:divBdr>
                <w:top w:val="none" w:sz="0" w:space="0" w:color="auto"/>
                <w:left w:val="none" w:sz="0" w:space="0" w:color="auto"/>
                <w:bottom w:val="none" w:sz="0" w:space="0" w:color="auto"/>
                <w:right w:val="none" w:sz="0" w:space="0" w:color="auto"/>
              </w:divBdr>
              <w:divsChild>
                <w:div w:id="3090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25</cp:revision>
  <cp:lastPrinted>2013-05-02T00:36:00Z</cp:lastPrinted>
  <dcterms:created xsi:type="dcterms:W3CDTF">2013-04-27T22:04:00Z</dcterms:created>
  <dcterms:modified xsi:type="dcterms:W3CDTF">2013-05-02T00:36:00Z</dcterms:modified>
</cp:coreProperties>
</file>