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4BC9D" w14:textId="11D49281" w:rsidR="003121F5" w:rsidRDefault="003121F5" w:rsidP="003121F5">
      <w:pPr>
        <w:jc w:val="center"/>
        <w:outlineLvl w:val="0"/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Updated</w:t>
      </w:r>
      <w:bookmarkStart w:id="0" w:name="_GoBack"/>
      <w:bookmarkEnd w:id="0"/>
      <w:r>
        <w:rPr>
          <w:rFonts w:asciiTheme="majorHAnsi" w:hAnsiTheme="majorHAnsi"/>
          <w:b/>
          <w:color w:val="FF0000"/>
          <w:sz w:val="20"/>
          <w:szCs w:val="20"/>
        </w:rPr>
        <w:t xml:space="preserve"> 4</w:t>
      </w:r>
      <w:r w:rsidRPr="00325B20">
        <w:rPr>
          <w:rFonts w:asciiTheme="majorHAnsi" w:hAnsiTheme="majorHAnsi"/>
          <w:b/>
          <w:color w:val="FF0000"/>
          <w:sz w:val="20"/>
          <w:szCs w:val="20"/>
        </w:rPr>
        <w:t>/</w:t>
      </w:r>
      <w:r>
        <w:rPr>
          <w:rFonts w:asciiTheme="majorHAnsi" w:hAnsiTheme="majorHAnsi"/>
          <w:b/>
          <w:color w:val="FF0000"/>
          <w:sz w:val="20"/>
          <w:szCs w:val="20"/>
        </w:rPr>
        <w:t>15</w:t>
      </w:r>
      <w:r w:rsidRPr="00325B20">
        <w:rPr>
          <w:rFonts w:asciiTheme="majorHAnsi" w:hAnsiTheme="majorHAnsi"/>
          <w:b/>
          <w:color w:val="FF0000"/>
          <w:sz w:val="20"/>
          <w:szCs w:val="20"/>
        </w:rPr>
        <w:t>/</w:t>
      </w:r>
      <w:r>
        <w:rPr>
          <w:rFonts w:asciiTheme="majorHAnsi" w:hAnsiTheme="majorHAnsi"/>
          <w:b/>
          <w:color w:val="FF0000"/>
          <w:sz w:val="20"/>
          <w:szCs w:val="20"/>
        </w:rPr>
        <w:t>20</w:t>
      </w:r>
      <w:r w:rsidRPr="00325B20">
        <w:rPr>
          <w:rFonts w:asciiTheme="majorHAnsi" w:hAnsiTheme="majorHAnsi"/>
          <w:b/>
          <w:color w:val="FF0000"/>
          <w:sz w:val="20"/>
          <w:szCs w:val="20"/>
        </w:rPr>
        <w:t>13</w:t>
      </w:r>
    </w:p>
    <w:p w14:paraId="2F7D36E4" w14:textId="22BC35E6" w:rsidR="004756F8" w:rsidRPr="003121F5" w:rsidRDefault="00872ECE" w:rsidP="003121F5">
      <w:pPr>
        <w:jc w:val="center"/>
        <w:rPr>
          <w:rFonts w:asciiTheme="majorHAnsi" w:hAnsiTheme="majorHAnsi"/>
          <w:b/>
          <w:sz w:val="40"/>
          <w:szCs w:val="40"/>
        </w:rPr>
      </w:pPr>
      <w:r w:rsidRPr="003121F5">
        <w:rPr>
          <w:rFonts w:asciiTheme="majorHAnsi" w:hAnsiTheme="majorHAnsi"/>
          <w:b/>
          <w:sz w:val="40"/>
          <w:szCs w:val="40"/>
        </w:rPr>
        <w:t>Recyc</w:t>
      </w:r>
      <w:r w:rsidR="003121F5" w:rsidRPr="003121F5">
        <w:rPr>
          <w:rFonts w:asciiTheme="majorHAnsi" w:hAnsiTheme="majorHAnsi"/>
          <w:b/>
          <w:sz w:val="40"/>
          <w:szCs w:val="40"/>
        </w:rPr>
        <w:t xml:space="preserve">ling Frequently Asked Questions </w:t>
      </w:r>
      <w:r w:rsidRPr="003121F5">
        <w:rPr>
          <w:rFonts w:asciiTheme="majorHAnsi" w:hAnsiTheme="majorHAnsi"/>
          <w:b/>
          <w:sz w:val="40"/>
          <w:szCs w:val="40"/>
        </w:rPr>
        <w:t>(Faculty/Staff)</w:t>
      </w:r>
    </w:p>
    <w:p w14:paraId="71AFA836" w14:textId="77777777" w:rsidR="00872ECE" w:rsidRPr="00217AF5" w:rsidRDefault="00872ECE" w:rsidP="003121F5">
      <w:pPr>
        <w:jc w:val="both"/>
        <w:rPr>
          <w:rFonts w:asciiTheme="majorHAnsi" w:hAnsiTheme="majorHAnsi"/>
        </w:rPr>
      </w:pPr>
    </w:p>
    <w:p w14:paraId="7AD50238" w14:textId="77777777" w:rsidR="00872ECE" w:rsidRPr="00217AF5" w:rsidRDefault="00872ECE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When will this program begin?</w:t>
      </w:r>
    </w:p>
    <w:p w14:paraId="58C3200B" w14:textId="066B6F2E" w:rsidR="00872ECE" w:rsidRPr="00C80D0C" w:rsidRDefault="00677288" w:rsidP="003121F5">
      <w:p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Late </w:t>
      </w:r>
      <w:r w:rsidR="00ED70DA" w:rsidRPr="00C80D0C">
        <w:rPr>
          <w:rFonts w:asciiTheme="majorHAnsi" w:hAnsiTheme="majorHAnsi"/>
          <w:sz w:val="20"/>
          <w:szCs w:val="20"/>
        </w:rPr>
        <w:t>May 2013.</w:t>
      </w:r>
    </w:p>
    <w:p w14:paraId="50B13005" w14:textId="77777777" w:rsidR="00872ECE" w:rsidRPr="00217AF5" w:rsidRDefault="00872ECE" w:rsidP="003121F5">
      <w:pPr>
        <w:jc w:val="both"/>
        <w:rPr>
          <w:rFonts w:asciiTheme="majorHAnsi" w:hAnsiTheme="majorHAnsi"/>
        </w:rPr>
      </w:pPr>
    </w:p>
    <w:p w14:paraId="388C0A7B" w14:textId="12749716" w:rsidR="00872ECE" w:rsidRPr="00217AF5" w:rsidRDefault="00872ECE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 xml:space="preserve">Why is </w:t>
      </w:r>
      <w:r w:rsidR="00861326">
        <w:rPr>
          <w:rFonts w:asciiTheme="majorHAnsi" w:hAnsiTheme="majorHAnsi"/>
          <w:b/>
        </w:rPr>
        <w:t>Georgia College</w:t>
      </w:r>
      <w:r w:rsidRPr="00217AF5">
        <w:rPr>
          <w:rFonts w:asciiTheme="majorHAnsi" w:hAnsiTheme="majorHAnsi"/>
          <w:b/>
        </w:rPr>
        <w:t xml:space="preserve"> introducing a campus-wide recycling program?</w:t>
      </w:r>
    </w:p>
    <w:p w14:paraId="5847B694" w14:textId="4E415C5C" w:rsidR="00872ECE" w:rsidRDefault="00197E14" w:rsidP="003121F5">
      <w:p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 xml:space="preserve">As an institution that values Reason, Respect and Responsibility, </w:t>
      </w:r>
      <w:r w:rsidR="00872ECE" w:rsidRPr="00C80D0C">
        <w:rPr>
          <w:rFonts w:asciiTheme="majorHAnsi" w:hAnsiTheme="majorHAnsi"/>
          <w:sz w:val="20"/>
          <w:szCs w:val="20"/>
        </w:rPr>
        <w:t xml:space="preserve">Georgia College </w:t>
      </w:r>
      <w:r w:rsidRPr="00C80D0C">
        <w:rPr>
          <w:rFonts w:asciiTheme="majorHAnsi" w:hAnsiTheme="majorHAnsi"/>
          <w:sz w:val="20"/>
          <w:szCs w:val="20"/>
        </w:rPr>
        <w:t xml:space="preserve">strives to be good stewards of our environmental resources. In </w:t>
      </w:r>
      <w:r w:rsidR="00861326">
        <w:rPr>
          <w:rFonts w:asciiTheme="majorHAnsi" w:hAnsiTheme="majorHAnsi"/>
          <w:sz w:val="20"/>
          <w:szCs w:val="20"/>
        </w:rPr>
        <w:t>application</w:t>
      </w:r>
      <w:r w:rsidRPr="00C80D0C">
        <w:rPr>
          <w:rFonts w:asciiTheme="majorHAnsi" w:hAnsiTheme="majorHAnsi"/>
          <w:sz w:val="20"/>
          <w:szCs w:val="20"/>
        </w:rPr>
        <w:t xml:space="preserve">, this translates into increasing recycling and reducing waste production. </w:t>
      </w:r>
      <w:r w:rsidR="00861326">
        <w:rPr>
          <w:rFonts w:asciiTheme="majorHAnsi" w:hAnsiTheme="majorHAnsi"/>
          <w:sz w:val="20"/>
          <w:szCs w:val="20"/>
        </w:rPr>
        <w:t xml:space="preserve">A recent </w:t>
      </w:r>
      <w:r w:rsidRPr="00C80D0C">
        <w:rPr>
          <w:rFonts w:asciiTheme="majorHAnsi" w:hAnsiTheme="majorHAnsi"/>
          <w:sz w:val="20"/>
          <w:szCs w:val="20"/>
        </w:rPr>
        <w:t>audit</w:t>
      </w:r>
      <w:r w:rsidR="00861326">
        <w:rPr>
          <w:rFonts w:asciiTheme="majorHAnsi" w:hAnsiTheme="majorHAnsi"/>
          <w:sz w:val="20"/>
          <w:szCs w:val="20"/>
        </w:rPr>
        <w:t xml:space="preserve"> determined that </w:t>
      </w:r>
      <w:r w:rsidRPr="00C80D0C">
        <w:rPr>
          <w:rFonts w:asciiTheme="majorHAnsi" w:hAnsiTheme="majorHAnsi"/>
          <w:sz w:val="20"/>
          <w:szCs w:val="20"/>
        </w:rPr>
        <w:t xml:space="preserve">more than </w:t>
      </w:r>
      <w:r w:rsidR="00861326">
        <w:rPr>
          <w:rFonts w:asciiTheme="majorHAnsi" w:hAnsiTheme="majorHAnsi"/>
          <w:sz w:val="20"/>
          <w:szCs w:val="20"/>
        </w:rPr>
        <w:t>66 percent</w:t>
      </w:r>
      <w:r w:rsidRPr="00C80D0C">
        <w:rPr>
          <w:rFonts w:asciiTheme="majorHAnsi" w:hAnsiTheme="majorHAnsi"/>
          <w:sz w:val="20"/>
          <w:szCs w:val="20"/>
        </w:rPr>
        <w:t xml:space="preserve"> of what we throw away is recyclable material. </w:t>
      </w:r>
      <w:r w:rsidR="005A32D0" w:rsidRPr="00C80D0C">
        <w:rPr>
          <w:rFonts w:asciiTheme="majorHAnsi" w:hAnsiTheme="majorHAnsi"/>
          <w:sz w:val="20"/>
          <w:szCs w:val="20"/>
        </w:rPr>
        <w:t xml:space="preserve">We want to </w:t>
      </w:r>
      <w:r w:rsidR="005A32D0">
        <w:rPr>
          <w:rFonts w:asciiTheme="majorHAnsi" w:hAnsiTheme="majorHAnsi"/>
          <w:sz w:val="20"/>
          <w:szCs w:val="20"/>
        </w:rPr>
        <w:t>make it easier to recycle what is the bulk of what we throw away so as to redirect</w:t>
      </w:r>
      <w:r w:rsidR="005A32D0" w:rsidRPr="00C80D0C">
        <w:rPr>
          <w:rFonts w:asciiTheme="majorHAnsi" w:hAnsiTheme="majorHAnsi"/>
          <w:sz w:val="20"/>
          <w:szCs w:val="20"/>
        </w:rPr>
        <w:t xml:space="preserve"> this material from the landfill where it currently </w:t>
      </w:r>
      <w:r w:rsidR="005A32D0">
        <w:rPr>
          <w:rFonts w:asciiTheme="majorHAnsi" w:hAnsiTheme="majorHAnsi"/>
          <w:sz w:val="20"/>
          <w:szCs w:val="20"/>
        </w:rPr>
        <w:t>goes</w:t>
      </w:r>
      <w:r w:rsidR="005A32D0" w:rsidRPr="00C80D0C">
        <w:rPr>
          <w:rFonts w:asciiTheme="majorHAnsi" w:hAnsiTheme="majorHAnsi"/>
          <w:sz w:val="20"/>
          <w:szCs w:val="20"/>
        </w:rPr>
        <w:t>.</w:t>
      </w:r>
      <w:r w:rsidR="003121F5">
        <w:rPr>
          <w:rFonts w:asciiTheme="majorHAnsi" w:hAnsiTheme="majorHAnsi"/>
          <w:sz w:val="20"/>
          <w:szCs w:val="20"/>
        </w:rPr>
        <w:t xml:space="preserve"> </w:t>
      </w:r>
      <w:r w:rsidR="005A32D0" w:rsidRPr="00C80D0C">
        <w:rPr>
          <w:rFonts w:asciiTheme="majorHAnsi" w:hAnsiTheme="majorHAnsi"/>
          <w:sz w:val="20"/>
          <w:szCs w:val="20"/>
        </w:rPr>
        <w:t xml:space="preserve">In addition, this recycling plan allows us to </w:t>
      </w:r>
      <w:r w:rsidR="005A32D0">
        <w:rPr>
          <w:rFonts w:asciiTheme="majorHAnsi" w:hAnsiTheme="majorHAnsi"/>
          <w:sz w:val="20"/>
          <w:szCs w:val="20"/>
        </w:rPr>
        <w:t>be both environmentally and fiscally responsible</w:t>
      </w:r>
      <w:r w:rsidR="005A32D0" w:rsidRPr="00C80D0C">
        <w:rPr>
          <w:rFonts w:asciiTheme="majorHAnsi" w:hAnsiTheme="majorHAnsi"/>
          <w:sz w:val="20"/>
          <w:szCs w:val="20"/>
        </w:rPr>
        <w:t>.</w:t>
      </w:r>
    </w:p>
    <w:p w14:paraId="631427A6" w14:textId="77777777" w:rsidR="005A32D0" w:rsidRPr="00217AF5" w:rsidRDefault="005A32D0" w:rsidP="003121F5">
      <w:pPr>
        <w:jc w:val="both"/>
        <w:rPr>
          <w:rFonts w:asciiTheme="majorHAnsi" w:hAnsiTheme="majorHAnsi"/>
        </w:rPr>
      </w:pPr>
    </w:p>
    <w:p w14:paraId="5324E932" w14:textId="77777777" w:rsidR="004912DC" w:rsidRPr="00217AF5" w:rsidRDefault="004912DC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Who was involved in the development of this recycling plan?</w:t>
      </w:r>
    </w:p>
    <w:p w14:paraId="58FD6F26" w14:textId="77777777" w:rsidR="003121F5" w:rsidRDefault="004912DC" w:rsidP="003121F5">
      <w:p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 xml:space="preserve">This plan was developed and endorsed by a committee comprised of </w:t>
      </w:r>
      <w:r w:rsidR="00956CDD">
        <w:rPr>
          <w:rFonts w:asciiTheme="majorHAnsi" w:hAnsiTheme="majorHAnsi"/>
          <w:sz w:val="20"/>
          <w:szCs w:val="20"/>
        </w:rPr>
        <w:t>faculty, staff and students who represent the</w:t>
      </w:r>
      <w:r w:rsidRPr="00C80D0C">
        <w:rPr>
          <w:rFonts w:asciiTheme="majorHAnsi" w:hAnsiTheme="majorHAnsi"/>
          <w:sz w:val="20"/>
          <w:szCs w:val="20"/>
        </w:rPr>
        <w:t xml:space="preserve"> Sustainability Council, the Sustainability Office, Plant </w:t>
      </w:r>
      <w:r w:rsidR="00896819">
        <w:rPr>
          <w:rFonts w:asciiTheme="majorHAnsi" w:hAnsiTheme="majorHAnsi"/>
          <w:sz w:val="20"/>
          <w:szCs w:val="20"/>
        </w:rPr>
        <w:t>Operations, University Housing</w:t>
      </w:r>
      <w:r w:rsidR="00956CDD">
        <w:rPr>
          <w:rFonts w:asciiTheme="majorHAnsi" w:hAnsiTheme="majorHAnsi"/>
          <w:sz w:val="20"/>
          <w:szCs w:val="20"/>
        </w:rPr>
        <w:t xml:space="preserve"> and</w:t>
      </w:r>
      <w:r w:rsidRPr="00C80D0C">
        <w:rPr>
          <w:rFonts w:asciiTheme="majorHAnsi" w:hAnsiTheme="majorHAnsi"/>
          <w:sz w:val="20"/>
          <w:szCs w:val="20"/>
        </w:rPr>
        <w:t xml:space="preserve"> the </w:t>
      </w:r>
      <w:r w:rsidR="00DA1BE7" w:rsidRPr="00C80D0C">
        <w:rPr>
          <w:rFonts w:asciiTheme="majorHAnsi" w:hAnsiTheme="majorHAnsi"/>
          <w:sz w:val="20"/>
          <w:szCs w:val="20"/>
        </w:rPr>
        <w:t>Student Green Fee</w:t>
      </w:r>
      <w:r w:rsidRPr="00C80D0C">
        <w:rPr>
          <w:rFonts w:asciiTheme="majorHAnsi" w:hAnsiTheme="majorHAnsi"/>
          <w:sz w:val="20"/>
          <w:szCs w:val="20"/>
        </w:rPr>
        <w:t>.</w:t>
      </w:r>
    </w:p>
    <w:p w14:paraId="4FA6F57F" w14:textId="45729CFD" w:rsidR="004912DC" w:rsidRPr="00217AF5" w:rsidRDefault="004912DC" w:rsidP="003121F5">
      <w:pPr>
        <w:jc w:val="both"/>
        <w:rPr>
          <w:rFonts w:asciiTheme="majorHAnsi" w:hAnsiTheme="majorHAnsi"/>
        </w:rPr>
      </w:pPr>
    </w:p>
    <w:p w14:paraId="52341E1C" w14:textId="77777777" w:rsidR="009330F9" w:rsidRPr="00217AF5" w:rsidRDefault="009330F9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Who do I contact if I have a question?</w:t>
      </w:r>
    </w:p>
    <w:p w14:paraId="7E5EBB7F" w14:textId="77777777" w:rsidR="003121F5" w:rsidRDefault="009330F9" w:rsidP="003121F5">
      <w:pPr>
        <w:jc w:val="both"/>
        <w:outlineLvl w:val="0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 xml:space="preserve">You can email </w:t>
      </w:r>
      <w:hyperlink r:id="rId6" w:history="1">
        <w:r w:rsidRPr="00C80D0C">
          <w:rPr>
            <w:rStyle w:val="Hyperlink"/>
            <w:rFonts w:asciiTheme="majorHAnsi" w:hAnsiTheme="majorHAnsi"/>
            <w:sz w:val="20"/>
            <w:szCs w:val="20"/>
          </w:rPr>
          <w:t>recycle@gcsu.edu</w:t>
        </w:r>
      </w:hyperlink>
      <w:r w:rsidRPr="00C80D0C">
        <w:rPr>
          <w:rFonts w:asciiTheme="majorHAnsi" w:hAnsiTheme="majorHAnsi"/>
          <w:sz w:val="20"/>
          <w:szCs w:val="20"/>
        </w:rPr>
        <w:t xml:space="preserve"> </w:t>
      </w:r>
      <w:r w:rsidR="00956CDD">
        <w:rPr>
          <w:rFonts w:asciiTheme="majorHAnsi" w:hAnsiTheme="majorHAnsi"/>
          <w:sz w:val="20"/>
          <w:szCs w:val="20"/>
        </w:rPr>
        <w:t xml:space="preserve">or contact Assistant Director of Sustainability Lori </w:t>
      </w:r>
      <w:proofErr w:type="spellStart"/>
      <w:r w:rsidR="00956CDD">
        <w:rPr>
          <w:rFonts w:asciiTheme="majorHAnsi" w:hAnsiTheme="majorHAnsi"/>
          <w:sz w:val="20"/>
          <w:szCs w:val="20"/>
        </w:rPr>
        <w:t>Strawder</w:t>
      </w:r>
      <w:proofErr w:type="spellEnd"/>
      <w:r w:rsidR="00956CDD">
        <w:rPr>
          <w:rFonts w:asciiTheme="majorHAnsi" w:hAnsiTheme="majorHAnsi"/>
          <w:sz w:val="20"/>
          <w:szCs w:val="20"/>
        </w:rPr>
        <w:t xml:space="preserve"> at 478-445-7016 </w:t>
      </w:r>
      <w:r w:rsidRPr="00C80D0C">
        <w:rPr>
          <w:rFonts w:asciiTheme="majorHAnsi" w:hAnsiTheme="majorHAnsi"/>
          <w:sz w:val="20"/>
          <w:szCs w:val="20"/>
        </w:rPr>
        <w:t>with any questions or comments.</w:t>
      </w:r>
    </w:p>
    <w:p w14:paraId="62AD2581" w14:textId="0D9DEB76" w:rsidR="009330F9" w:rsidRPr="00217AF5" w:rsidRDefault="009330F9" w:rsidP="003121F5">
      <w:pPr>
        <w:jc w:val="both"/>
        <w:rPr>
          <w:rFonts w:asciiTheme="majorHAnsi" w:hAnsiTheme="majorHAnsi"/>
        </w:rPr>
      </w:pPr>
    </w:p>
    <w:p w14:paraId="2784BB5A" w14:textId="49170EBD" w:rsidR="00872ECE" w:rsidRPr="00217AF5" w:rsidRDefault="00872ECE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 xml:space="preserve">Why </w:t>
      </w:r>
      <w:r w:rsidR="00956CDD">
        <w:rPr>
          <w:rFonts w:asciiTheme="majorHAnsi" w:hAnsiTheme="majorHAnsi"/>
          <w:b/>
        </w:rPr>
        <w:t>is a recycling bin better than a trash can</w:t>
      </w:r>
      <w:r w:rsidRPr="00217AF5">
        <w:rPr>
          <w:rFonts w:asciiTheme="majorHAnsi" w:hAnsiTheme="majorHAnsi"/>
          <w:b/>
        </w:rPr>
        <w:t>?</w:t>
      </w:r>
    </w:p>
    <w:p w14:paraId="622C0F7E" w14:textId="77777777" w:rsidR="003121F5" w:rsidRDefault="005A32D0" w:rsidP="003121F5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It reflects our values.</w:t>
      </w:r>
      <w:r w:rsidR="003121F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In addition, t</w:t>
      </w:r>
      <w:r w:rsidR="00872ECE" w:rsidRPr="00C80D0C">
        <w:rPr>
          <w:rFonts w:asciiTheme="majorHAnsi" w:hAnsiTheme="majorHAnsi"/>
          <w:sz w:val="20"/>
          <w:szCs w:val="20"/>
        </w:rPr>
        <w:t>rash cans need to be serviced once a day to prevent unpleasant odor and deter pests.</w:t>
      </w:r>
      <w:r w:rsidR="00677288">
        <w:rPr>
          <w:rFonts w:asciiTheme="majorHAnsi" w:hAnsiTheme="majorHAnsi"/>
          <w:sz w:val="20"/>
          <w:szCs w:val="20"/>
        </w:rPr>
        <w:t xml:space="preserve"> </w:t>
      </w:r>
      <w:r w:rsidR="00872ECE" w:rsidRPr="00C80D0C">
        <w:rPr>
          <w:rFonts w:asciiTheme="majorHAnsi" w:hAnsiTheme="majorHAnsi"/>
          <w:sz w:val="20"/>
          <w:szCs w:val="20"/>
        </w:rPr>
        <w:t>Recycling bins only need to be serviced weekly</w:t>
      </w:r>
      <w:r>
        <w:rPr>
          <w:rFonts w:asciiTheme="majorHAnsi" w:hAnsiTheme="majorHAnsi"/>
          <w:sz w:val="20"/>
          <w:szCs w:val="20"/>
        </w:rPr>
        <w:t xml:space="preserve"> because it is dry materials such as paper, cardboard or plastic.</w:t>
      </w:r>
      <w:r w:rsidR="003121F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Because 66 percent of what we throw away is recyclable, we are going to swap recycling bins for trash cans. Central </w:t>
      </w:r>
      <w:r w:rsidRPr="00C80D0C">
        <w:rPr>
          <w:rFonts w:asciiTheme="majorHAnsi" w:hAnsiTheme="majorHAnsi"/>
          <w:sz w:val="20"/>
          <w:szCs w:val="20"/>
        </w:rPr>
        <w:t xml:space="preserve">trash </w:t>
      </w:r>
      <w:r>
        <w:rPr>
          <w:rFonts w:asciiTheme="majorHAnsi" w:hAnsiTheme="majorHAnsi"/>
          <w:sz w:val="20"/>
          <w:szCs w:val="20"/>
        </w:rPr>
        <w:t xml:space="preserve">bins </w:t>
      </w:r>
      <w:r w:rsidRPr="00C80D0C">
        <w:rPr>
          <w:rFonts w:asciiTheme="majorHAnsi" w:hAnsiTheme="majorHAnsi"/>
          <w:sz w:val="20"/>
          <w:szCs w:val="20"/>
        </w:rPr>
        <w:t>will be</w:t>
      </w:r>
      <w:r>
        <w:rPr>
          <w:rFonts w:asciiTheme="majorHAnsi" w:hAnsiTheme="majorHAnsi"/>
          <w:sz w:val="20"/>
          <w:szCs w:val="20"/>
        </w:rPr>
        <w:t xml:space="preserve"> added and</w:t>
      </w:r>
      <w:r w:rsidRPr="00C80D0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replace centralized recycling bins</w:t>
      </w:r>
      <w:r w:rsidRPr="00C80D0C">
        <w:rPr>
          <w:rFonts w:asciiTheme="majorHAnsi" w:hAnsiTheme="majorHAnsi"/>
          <w:sz w:val="20"/>
          <w:szCs w:val="20"/>
        </w:rPr>
        <w:t>.</w:t>
      </w:r>
    </w:p>
    <w:p w14:paraId="65A876DB" w14:textId="134BE8BB" w:rsidR="00872ECE" w:rsidRPr="00217AF5" w:rsidRDefault="00872ECE" w:rsidP="003121F5">
      <w:pPr>
        <w:jc w:val="both"/>
        <w:rPr>
          <w:rFonts w:asciiTheme="majorHAnsi" w:hAnsiTheme="majorHAnsi"/>
        </w:rPr>
      </w:pPr>
    </w:p>
    <w:p w14:paraId="0AE494F1" w14:textId="6F1B8508" w:rsidR="00872ECE" w:rsidRPr="00217AF5" w:rsidRDefault="00872ECE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 xml:space="preserve">Where </w:t>
      </w:r>
      <w:r w:rsidR="00ED70DA" w:rsidRPr="00217AF5">
        <w:rPr>
          <w:rFonts w:asciiTheme="majorHAnsi" w:hAnsiTheme="majorHAnsi"/>
          <w:b/>
        </w:rPr>
        <w:t>do I</w:t>
      </w:r>
      <w:r w:rsidRPr="00217AF5">
        <w:rPr>
          <w:rFonts w:asciiTheme="majorHAnsi" w:hAnsiTheme="majorHAnsi"/>
          <w:b/>
        </w:rPr>
        <w:t xml:space="preserve"> take my </w:t>
      </w:r>
      <w:r w:rsidR="00956CDD">
        <w:rPr>
          <w:rFonts w:asciiTheme="majorHAnsi" w:hAnsiTheme="majorHAnsi"/>
          <w:b/>
        </w:rPr>
        <w:t>non-recyclable items</w:t>
      </w:r>
      <w:r w:rsidRPr="00217AF5">
        <w:rPr>
          <w:rFonts w:asciiTheme="majorHAnsi" w:hAnsiTheme="majorHAnsi"/>
          <w:b/>
        </w:rPr>
        <w:t>?</w:t>
      </w:r>
    </w:p>
    <w:p w14:paraId="7D78F0C2" w14:textId="77777777" w:rsidR="003121F5" w:rsidRDefault="00956CDD" w:rsidP="003121F5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Most items are recyclable, however t</w:t>
      </w:r>
      <w:r w:rsidR="00872ECE" w:rsidRPr="00C80D0C">
        <w:rPr>
          <w:rFonts w:asciiTheme="majorHAnsi" w:hAnsiTheme="majorHAnsi"/>
          <w:sz w:val="20"/>
          <w:szCs w:val="20"/>
        </w:rPr>
        <w:t>rash (defined as food waste, anything that is wet or items that may attract pests) should be taken to a common area trashcan.</w:t>
      </w:r>
      <w:r w:rsidR="00677288">
        <w:rPr>
          <w:rFonts w:asciiTheme="majorHAnsi" w:hAnsiTheme="majorHAnsi"/>
          <w:sz w:val="20"/>
          <w:szCs w:val="20"/>
        </w:rPr>
        <w:t xml:space="preserve"> </w:t>
      </w:r>
      <w:r w:rsidR="00872ECE" w:rsidRPr="00C80D0C">
        <w:rPr>
          <w:rFonts w:asciiTheme="majorHAnsi" w:hAnsiTheme="majorHAnsi"/>
          <w:sz w:val="20"/>
          <w:szCs w:val="20"/>
        </w:rPr>
        <w:t xml:space="preserve">These will be located in restrooms, </w:t>
      </w:r>
      <w:r w:rsidR="00A330C1">
        <w:rPr>
          <w:rFonts w:asciiTheme="majorHAnsi" w:hAnsiTheme="majorHAnsi"/>
          <w:sz w:val="20"/>
          <w:szCs w:val="20"/>
        </w:rPr>
        <w:t>kitchenettes and break room</w:t>
      </w:r>
      <w:r w:rsidR="00872ECE" w:rsidRPr="00C80D0C">
        <w:rPr>
          <w:rFonts w:asciiTheme="majorHAnsi" w:hAnsiTheme="majorHAnsi"/>
          <w:sz w:val="20"/>
          <w:szCs w:val="20"/>
        </w:rPr>
        <w:t xml:space="preserve">. </w:t>
      </w:r>
      <w:r w:rsidR="004912DC" w:rsidRPr="00A330C1">
        <w:rPr>
          <w:rFonts w:asciiTheme="majorHAnsi" w:hAnsiTheme="majorHAnsi"/>
          <w:sz w:val="20"/>
          <w:szCs w:val="20"/>
        </w:rPr>
        <w:t xml:space="preserve">Your custodian </w:t>
      </w:r>
      <w:r w:rsidR="00677288" w:rsidRPr="00A330C1">
        <w:rPr>
          <w:rFonts w:asciiTheme="majorHAnsi" w:hAnsiTheme="majorHAnsi"/>
          <w:sz w:val="20"/>
          <w:szCs w:val="20"/>
        </w:rPr>
        <w:t>will be able to</w:t>
      </w:r>
      <w:r w:rsidR="004912DC" w:rsidRPr="00A330C1">
        <w:rPr>
          <w:rFonts w:asciiTheme="majorHAnsi" w:hAnsiTheme="majorHAnsi"/>
          <w:sz w:val="20"/>
          <w:szCs w:val="20"/>
        </w:rPr>
        <w:t xml:space="preserve"> direct you to your nearest trashcan.</w:t>
      </w:r>
    </w:p>
    <w:p w14:paraId="742A6F1E" w14:textId="4F5B5281" w:rsidR="00872ECE" w:rsidRPr="00217AF5" w:rsidRDefault="00872ECE" w:rsidP="003121F5">
      <w:pPr>
        <w:jc w:val="both"/>
        <w:rPr>
          <w:rFonts w:asciiTheme="majorHAnsi" w:hAnsiTheme="majorHAnsi"/>
        </w:rPr>
      </w:pPr>
    </w:p>
    <w:p w14:paraId="1AF5D9E5" w14:textId="77777777" w:rsidR="00872ECE" w:rsidRPr="00217AF5" w:rsidRDefault="00872ECE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What if my office area needs more trashcans or recycling bins?</w:t>
      </w:r>
    </w:p>
    <w:p w14:paraId="1290DDCB" w14:textId="77777777" w:rsidR="003121F5" w:rsidRDefault="00872ECE" w:rsidP="003121F5">
      <w:pPr>
        <w:jc w:val="both"/>
        <w:outlineLvl w:val="0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No problem.</w:t>
      </w:r>
      <w:r w:rsidR="00677288">
        <w:rPr>
          <w:rFonts w:asciiTheme="majorHAnsi" w:hAnsiTheme="majorHAnsi"/>
          <w:sz w:val="20"/>
          <w:szCs w:val="20"/>
        </w:rPr>
        <w:t xml:space="preserve"> </w:t>
      </w:r>
      <w:r w:rsidRPr="00C80D0C">
        <w:rPr>
          <w:rFonts w:asciiTheme="majorHAnsi" w:hAnsiTheme="majorHAnsi"/>
          <w:sz w:val="20"/>
          <w:szCs w:val="20"/>
        </w:rPr>
        <w:t xml:space="preserve">Simply email your request to </w:t>
      </w:r>
      <w:hyperlink r:id="rId7" w:history="1">
        <w:r w:rsidRPr="00C80D0C">
          <w:rPr>
            <w:rStyle w:val="Hyperlink"/>
            <w:rFonts w:asciiTheme="majorHAnsi" w:hAnsiTheme="majorHAnsi"/>
            <w:sz w:val="20"/>
            <w:szCs w:val="20"/>
          </w:rPr>
          <w:t>recycle@gcsu.edu</w:t>
        </w:r>
      </w:hyperlink>
      <w:r w:rsidRPr="00C80D0C">
        <w:rPr>
          <w:rFonts w:asciiTheme="majorHAnsi" w:hAnsiTheme="majorHAnsi"/>
          <w:sz w:val="20"/>
          <w:szCs w:val="20"/>
        </w:rPr>
        <w:t xml:space="preserve"> and we will be in touch.</w:t>
      </w:r>
    </w:p>
    <w:p w14:paraId="0CF799CA" w14:textId="23B930C6" w:rsidR="00872ECE" w:rsidRPr="00217AF5" w:rsidRDefault="00872ECE" w:rsidP="003121F5">
      <w:pPr>
        <w:jc w:val="both"/>
        <w:rPr>
          <w:rFonts w:asciiTheme="majorHAnsi" w:hAnsiTheme="majorHAnsi"/>
        </w:rPr>
      </w:pPr>
    </w:p>
    <w:p w14:paraId="11D3A517" w14:textId="77777777" w:rsidR="00872ECE" w:rsidRPr="00217AF5" w:rsidRDefault="00872ECE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Where should I take bulk recycling?</w:t>
      </w:r>
    </w:p>
    <w:p w14:paraId="4E0E9889" w14:textId="77777777" w:rsidR="003121F5" w:rsidRDefault="00872ECE" w:rsidP="003121F5">
      <w:p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If you have a large amount of recycling, it should be taken to a recycling center</w:t>
      </w:r>
      <w:r w:rsidR="005A32D0">
        <w:rPr>
          <w:rFonts w:asciiTheme="majorHAnsi" w:hAnsiTheme="majorHAnsi"/>
          <w:sz w:val="20"/>
          <w:szCs w:val="20"/>
        </w:rPr>
        <w:t>, typically located on every floor in each academic and administrative building</w:t>
      </w:r>
      <w:r w:rsidRPr="00C80D0C">
        <w:rPr>
          <w:rFonts w:asciiTheme="majorHAnsi" w:hAnsiTheme="majorHAnsi"/>
          <w:sz w:val="20"/>
          <w:szCs w:val="20"/>
        </w:rPr>
        <w:t>.</w:t>
      </w:r>
      <w:r w:rsidR="003121F5">
        <w:rPr>
          <w:rFonts w:asciiTheme="majorHAnsi" w:hAnsiTheme="majorHAnsi"/>
          <w:sz w:val="20"/>
          <w:szCs w:val="20"/>
        </w:rPr>
        <w:t xml:space="preserve"> </w:t>
      </w:r>
      <w:r w:rsidR="005A32D0">
        <w:rPr>
          <w:rFonts w:asciiTheme="majorHAnsi" w:hAnsiTheme="majorHAnsi"/>
          <w:sz w:val="20"/>
          <w:szCs w:val="20"/>
        </w:rPr>
        <w:t xml:space="preserve">You can also contact </w:t>
      </w:r>
      <w:hyperlink r:id="rId8" w:history="1">
        <w:r w:rsidR="005A32D0" w:rsidRPr="00C948D3">
          <w:rPr>
            <w:rStyle w:val="Hyperlink"/>
            <w:rFonts w:asciiTheme="majorHAnsi" w:hAnsiTheme="majorHAnsi"/>
            <w:sz w:val="20"/>
            <w:szCs w:val="20"/>
          </w:rPr>
          <w:t>recycle@gcsu.edu</w:t>
        </w:r>
      </w:hyperlink>
      <w:r w:rsidR="005A32D0">
        <w:rPr>
          <w:rFonts w:asciiTheme="majorHAnsi" w:hAnsiTheme="majorHAnsi"/>
          <w:sz w:val="20"/>
          <w:szCs w:val="20"/>
        </w:rPr>
        <w:t xml:space="preserve"> for assistance with bulk recycling.</w:t>
      </w:r>
      <w:r w:rsidR="003121F5">
        <w:rPr>
          <w:rFonts w:asciiTheme="majorHAnsi" w:hAnsiTheme="majorHAnsi"/>
          <w:sz w:val="20"/>
          <w:szCs w:val="20"/>
        </w:rPr>
        <w:t xml:space="preserve"> </w:t>
      </w:r>
      <w:r w:rsidR="005A32D0" w:rsidRPr="005A32D0">
        <w:rPr>
          <w:rFonts w:asciiTheme="majorHAnsi" w:hAnsiTheme="majorHAnsi"/>
          <w:sz w:val="20"/>
          <w:szCs w:val="20"/>
          <w:highlight w:val="yellow"/>
        </w:rPr>
        <w:t>LINK</w:t>
      </w:r>
      <w:r w:rsidR="005A32D0">
        <w:rPr>
          <w:rFonts w:asciiTheme="majorHAnsi" w:hAnsiTheme="majorHAnsi"/>
          <w:sz w:val="20"/>
          <w:szCs w:val="20"/>
        </w:rPr>
        <w:t xml:space="preserve">: </w:t>
      </w:r>
      <w:r w:rsidRPr="005A32D0">
        <w:rPr>
          <w:rFonts w:asciiTheme="majorHAnsi" w:hAnsiTheme="majorHAnsi"/>
          <w:sz w:val="20"/>
          <w:szCs w:val="20"/>
        </w:rPr>
        <w:t>View a list of recycling centers by building.</w:t>
      </w:r>
    </w:p>
    <w:p w14:paraId="311294B7" w14:textId="5A99819F" w:rsidR="00872ECE" w:rsidRPr="00217AF5" w:rsidRDefault="00872ECE" w:rsidP="003121F5">
      <w:pPr>
        <w:jc w:val="both"/>
        <w:rPr>
          <w:rFonts w:asciiTheme="majorHAnsi" w:hAnsiTheme="majorHAnsi"/>
        </w:rPr>
      </w:pPr>
    </w:p>
    <w:p w14:paraId="30DFFFD5" w14:textId="77777777" w:rsidR="00872ECE" w:rsidRPr="00217AF5" w:rsidRDefault="00872ECE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How often are common-area trashcans emptied?</w:t>
      </w:r>
    </w:p>
    <w:p w14:paraId="65A20173" w14:textId="77777777" w:rsidR="003121F5" w:rsidRDefault="00872ECE" w:rsidP="003121F5">
      <w:p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Custodians will service all common area trashcans daily.</w:t>
      </w:r>
      <w:r w:rsidR="00677288">
        <w:rPr>
          <w:rFonts w:asciiTheme="majorHAnsi" w:hAnsiTheme="majorHAnsi"/>
          <w:sz w:val="20"/>
          <w:szCs w:val="20"/>
        </w:rPr>
        <w:t xml:space="preserve"> </w:t>
      </w:r>
      <w:r w:rsidRPr="00C80D0C">
        <w:rPr>
          <w:rFonts w:asciiTheme="majorHAnsi" w:hAnsiTheme="majorHAnsi"/>
          <w:sz w:val="20"/>
          <w:szCs w:val="20"/>
        </w:rPr>
        <w:t>If you are noticing an issue or expect large crowds</w:t>
      </w:r>
      <w:r w:rsidR="00EE71E5">
        <w:rPr>
          <w:rFonts w:asciiTheme="majorHAnsi" w:hAnsiTheme="majorHAnsi"/>
          <w:sz w:val="20"/>
          <w:szCs w:val="20"/>
        </w:rPr>
        <w:t>,</w:t>
      </w:r>
      <w:r w:rsidRPr="00C80D0C">
        <w:rPr>
          <w:rFonts w:asciiTheme="majorHAnsi" w:hAnsiTheme="majorHAnsi"/>
          <w:sz w:val="20"/>
          <w:szCs w:val="20"/>
        </w:rPr>
        <w:t xml:space="preserve"> you may contact your custodian directly or email </w:t>
      </w:r>
      <w:hyperlink r:id="rId9" w:history="1">
        <w:r w:rsidRPr="00C80D0C">
          <w:rPr>
            <w:rStyle w:val="Hyperlink"/>
            <w:rFonts w:asciiTheme="majorHAnsi" w:hAnsiTheme="majorHAnsi"/>
            <w:sz w:val="20"/>
            <w:szCs w:val="20"/>
          </w:rPr>
          <w:t>recycle@gcsu.edu</w:t>
        </w:r>
      </w:hyperlink>
      <w:r w:rsidRPr="00C80D0C">
        <w:rPr>
          <w:rFonts w:asciiTheme="majorHAnsi" w:hAnsiTheme="majorHAnsi"/>
          <w:sz w:val="20"/>
          <w:szCs w:val="20"/>
        </w:rPr>
        <w:t>.</w:t>
      </w:r>
      <w:r w:rsidR="00677288">
        <w:rPr>
          <w:rFonts w:asciiTheme="majorHAnsi" w:hAnsiTheme="majorHAnsi"/>
          <w:sz w:val="20"/>
          <w:szCs w:val="20"/>
        </w:rPr>
        <w:t xml:space="preserve"> </w:t>
      </w:r>
      <w:r w:rsidR="007F626F" w:rsidRPr="00C80D0C">
        <w:rPr>
          <w:rFonts w:asciiTheme="majorHAnsi" w:hAnsiTheme="majorHAnsi"/>
          <w:sz w:val="20"/>
          <w:szCs w:val="20"/>
        </w:rPr>
        <w:t>Of course, these areas will be serviced often enough to meet the need.</w:t>
      </w:r>
    </w:p>
    <w:p w14:paraId="4F7CBB50" w14:textId="20FEAF91" w:rsidR="004912DC" w:rsidRPr="00217AF5" w:rsidRDefault="004912DC" w:rsidP="003121F5">
      <w:pPr>
        <w:jc w:val="both"/>
        <w:rPr>
          <w:rFonts w:asciiTheme="majorHAnsi" w:hAnsiTheme="majorHAnsi"/>
        </w:rPr>
      </w:pPr>
    </w:p>
    <w:p w14:paraId="7F2ABEDB" w14:textId="7B6B18D7" w:rsidR="004912DC" w:rsidRPr="00217AF5" w:rsidRDefault="004912DC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Who do I contact if my recycling center or common area trashcan needs attention?</w:t>
      </w:r>
    </w:p>
    <w:p w14:paraId="1513E70F" w14:textId="77777777" w:rsidR="003121F5" w:rsidRDefault="004912DC" w:rsidP="003121F5">
      <w:pPr>
        <w:jc w:val="both"/>
        <w:outlineLvl w:val="0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 xml:space="preserve">You can either contact your custodian or email </w:t>
      </w:r>
      <w:hyperlink r:id="rId10" w:history="1">
        <w:r w:rsidRPr="00C80D0C">
          <w:rPr>
            <w:rStyle w:val="Hyperlink"/>
            <w:rFonts w:asciiTheme="majorHAnsi" w:hAnsiTheme="majorHAnsi"/>
            <w:sz w:val="20"/>
            <w:szCs w:val="20"/>
          </w:rPr>
          <w:t>recycle@gcsu.edu</w:t>
        </w:r>
      </w:hyperlink>
      <w:r w:rsidRPr="00C80D0C">
        <w:rPr>
          <w:rFonts w:asciiTheme="majorHAnsi" w:hAnsiTheme="majorHAnsi"/>
          <w:sz w:val="20"/>
          <w:szCs w:val="20"/>
        </w:rPr>
        <w:t>.</w:t>
      </w:r>
    </w:p>
    <w:p w14:paraId="5F5794A1" w14:textId="131E8653" w:rsidR="00872ECE" w:rsidRPr="00217AF5" w:rsidRDefault="00872ECE" w:rsidP="003121F5">
      <w:pPr>
        <w:jc w:val="both"/>
        <w:rPr>
          <w:rFonts w:asciiTheme="majorHAnsi" w:hAnsiTheme="majorHAnsi"/>
        </w:rPr>
      </w:pPr>
    </w:p>
    <w:p w14:paraId="3DEDC2E6" w14:textId="77777777" w:rsidR="00872ECE" w:rsidRPr="00217AF5" w:rsidRDefault="00872ECE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lastRenderedPageBreak/>
        <w:t>How often are recycling bins emptied?</w:t>
      </w:r>
    </w:p>
    <w:p w14:paraId="42F14E04" w14:textId="77777777" w:rsidR="003121F5" w:rsidRDefault="00872ECE" w:rsidP="003121F5">
      <w:p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A recycling bin under your desk will be emptied weekly.</w:t>
      </w:r>
      <w:r w:rsidR="00677288">
        <w:rPr>
          <w:rFonts w:asciiTheme="majorHAnsi" w:hAnsiTheme="majorHAnsi"/>
          <w:sz w:val="20"/>
          <w:szCs w:val="20"/>
        </w:rPr>
        <w:t xml:space="preserve"> </w:t>
      </w:r>
      <w:r w:rsidRPr="00C80D0C">
        <w:rPr>
          <w:rFonts w:asciiTheme="majorHAnsi" w:hAnsiTheme="majorHAnsi"/>
          <w:sz w:val="20"/>
          <w:szCs w:val="20"/>
        </w:rPr>
        <w:t>If it become</w:t>
      </w:r>
      <w:r w:rsidR="00ED70DA" w:rsidRPr="00C80D0C">
        <w:rPr>
          <w:rFonts w:asciiTheme="majorHAnsi" w:hAnsiTheme="majorHAnsi"/>
          <w:sz w:val="20"/>
          <w:szCs w:val="20"/>
        </w:rPr>
        <w:t>s</w:t>
      </w:r>
      <w:r w:rsidRPr="00C80D0C">
        <w:rPr>
          <w:rFonts w:asciiTheme="majorHAnsi" w:hAnsiTheme="majorHAnsi"/>
          <w:sz w:val="20"/>
          <w:szCs w:val="20"/>
        </w:rPr>
        <w:t xml:space="preserve"> full prior to your custodian’s weekly visit, please take your bin to the recycling center in your building and empty it there. </w:t>
      </w:r>
      <w:r w:rsidR="00677288">
        <w:rPr>
          <w:rFonts w:asciiTheme="majorHAnsi" w:hAnsiTheme="majorHAnsi"/>
          <w:sz w:val="20"/>
          <w:szCs w:val="20"/>
        </w:rPr>
        <w:t xml:space="preserve">You can also </w:t>
      </w:r>
      <w:r w:rsidR="00677288" w:rsidRPr="005A32D0">
        <w:rPr>
          <w:rFonts w:asciiTheme="majorHAnsi" w:hAnsiTheme="majorHAnsi"/>
          <w:sz w:val="20"/>
          <w:szCs w:val="20"/>
        </w:rPr>
        <w:t>v</w:t>
      </w:r>
      <w:r w:rsidRPr="005A32D0">
        <w:rPr>
          <w:rFonts w:asciiTheme="majorHAnsi" w:hAnsiTheme="majorHAnsi"/>
          <w:sz w:val="20"/>
          <w:szCs w:val="20"/>
        </w:rPr>
        <w:t>iew a list of recycling centers by building.</w:t>
      </w:r>
      <w:r w:rsidR="005A32D0">
        <w:rPr>
          <w:rFonts w:asciiTheme="majorHAnsi" w:hAnsiTheme="majorHAnsi"/>
          <w:sz w:val="20"/>
          <w:szCs w:val="20"/>
        </w:rPr>
        <w:t xml:space="preserve"> </w:t>
      </w:r>
      <w:r w:rsidR="005A32D0" w:rsidRPr="005A32D0">
        <w:rPr>
          <w:rFonts w:asciiTheme="majorHAnsi" w:hAnsiTheme="majorHAnsi"/>
          <w:sz w:val="20"/>
          <w:szCs w:val="20"/>
          <w:highlight w:val="yellow"/>
        </w:rPr>
        <w:t>LINK</w:t>
      </w:r>
    </w:p>
    <w:p w14:paraId="66763C28" w14:textId="3793FA2C" w:rsidR="00872ECE" w:rsidRPr="00217AF5" w:rsidRDefault="00872ECE" w:rsidP="003121F5">
      <w:pPr>
        <w:jc w:val="both"/>
        <w:rPr>
          <w:rFonts w:asciiTheme="majorHAnsi" w:hAnsiTheme="majorHAnsi"/>
        </w:rPr>
      </w:pPr>
    </w:p>
    <w:p w14:paraId="60EEAF9C" w14:textId="77777777" w:rsidR="00872ECE" w:rsidRPr="00217AF5" w:rsidRDefault="00872ECE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Do I need to separate recyclable materials?</w:t>
      </w:r>
    </w:p>
    <w:p w14:paraId="532AD5AC" w14:textId="77777777" w:rsidR="003121F5" w:rsidRDefault="00872ECE" w:rsidP="003121F5">
      <w:p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No. Georgia College uses single stream recycling. All re</w:t>
      </w:r>
      <w:r w:rsidR="00EE71E5">
        <w:rPr>
          <w:rFonts w:asciiTheme="majorHAnsi" w:hAnsiTheme="majorHAnsi"/>
          <w:sz w:val="20"/>
          <w:szCs w:val="20"/>
        </w:rPr>
        <w:t>cycling is co-mingled until it</w:t>
      </w:r>
      <w:r w:rsidRPr="00C80D0C">
        <w:rPr>
          <w:rFonts w:asciiTheme="majorHAnsi" w:hAnsiTheme="majorHAnsi"/>
          <w:sz w:val="20"/>
          <w:szCs w:val="20"/>
        </w:rPr>
        <w:t xml:space="preserve"> is taken off campus for processing by our waste disposal vendor.</w:t>
      </w:r>
    </w:p>
    <w:p w14:paraId="3BB0CA10" w14:textId="3E4AB5BC" w:rsidR="00872ECE" w:rsidRPr="00217AF5" w:rsidRDefault="00872ECE" w:rsidP="003121F5">
      <w:pPr>
        <w:jc w:val="both"/>
        <w:rPr>
          <w:rFonts w:asciiTheme="majorHAnsi" w:hAnsiTheme="majorHAnsi"/>
        </w:rPr>
      </w:pPr>
    </w:p>
    <w:p w14:paraId="0844A7E0" w14:textId="77777777" w:rsidR="00872ECE" w:rsidRPr="00217AF5" w:rsidRDefault="00872ECE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What materials are recyclable?</w:t>
      </w:r>
    </w:p>
    <w:p w14:paraId="1E7D18EC" w14:textId="30046138" w:rsidR="00872ECE" w:rsidRPr="00C80D0C" w:rsidRDefault="004912DC" w:rsidP="003121F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Copy paper</w:t>
      </w:r>
    </w:p>
    <w:p w14:paraId="331267B4" w14:textId="59048FD7" w:rsidR="004912DC" w:rsidRPr="00C80D0C" w:rsidRDefault="004912DC" w:rsidP="003121F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Newsprint</w:t>
      </w:r>
    </w:p>
    <w:p w14:paraId="6C000D21" w14:textId="5428B741" w:rsidR="004912DC" w:rsidRPr="00C80D0C" w:rsidRDefault="004912DC" w:rsidP="003121F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Brown paper bags</w:t>
      </w:r>
    </w:p>
    <w:p w14:paraId="57EA576C" w14:textId="243D45AD" w:rsidR="004912DC" w:rsidRPr="00C80D0C" w:rsidRDefault="004912DC" w:rsidP="003121F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Magazines</w:t>
      </w:r>
    </w:p>
    <w:p w14:paraId="390B1D78" w14:textId="0D8862AF" w:rsidR="004912DC" w:rsidRPr="00C80D0C" w:rsidRDefault="004912DC" w:rsidP="003121F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Catalogs/telephone/soft cover books</w:t>
      </w:r>
    </w:p>
    <w:p w14:paraId="5DA6B6A4" w14:textId="1831B16F" w:rsidR="004912DC" w:rsidRPr="00C80D0C" w:rsidRDefault="003F3ABF" w:rsidP="003121F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4912DC" w:rsidRPr="00C80D0C">
        <w:rPr>
          <w:rFonts w:asciiTheme="majorHAnsi" w:hAnsiTheme="majorHAnsi"/>
          <w:sz w:val="20"/>
          <w:szCs w:val="20"/>
        </w:rPr>
        <w:t>ail/envelopes</w:t>
      </w:r>
    </w:p>
    <w:p w14:paraId="70146C47" w14:textId="7E85EA21" w:rsidR="004912DC" w:rsidRPr="00C80D0C" w:rsidRDefault="004912DC" w:rsidP="003121F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Paper/paperboard (cereal/tissue boxes)</w:t>
      </w:r>
    </w:p>
    <w:p w14:paraId="2CA7AEA6" w14:textId="4D8366EC" w:rsidR="004912DC" w:rsidRPr="00C80D0C" w:rsidRDefault="004912DC" w:rsidP="003121F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Cardboard</w:t>
      </w:r>
    </w:p>
    <w:p w14:paraId="37E3E548" w14:textId="1BF96DB3" w:rsidR="004912DC" w:rsidRPr="00C80D0C" w:rsidRDefault="004912DC" w:rsidP="003121F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Narrow-neck plastic bottles (milk jugs, bleach/detergent/shampoo bottles)</w:t>
      </w:r>
    </w:p>
    <w:p w14:paraId="4510437A" w14:textId="45A9A9CB" w:rsidR="004912DC" w:rsidRPr="00C80D0C" w:rsidRDefault="004912DC" w:rsidP="003121F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Plastic grocery bags</w:t>
      </w:r>
    </w:p>
    <w:p w14:paraId="288755B2" w14:textId="407A78CE" w:rsidR="004912DC" w:rsidRPr="00C80D0C" w:rsidRDefault="004912DC" w:rsidP="003121F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Metal cans (tin/steel/aluminum)</w:t>
      </w:r>
    </w:p>
    <w:p w14:paraId="0AE8FD26" w14:textId="77777777" w:rsidR="003121F5" w:rsidRDefault="004912DC" w:rsidP="003121F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Got a question about something not listed?</w:t>
      </w:r>
      <w:r w:rsidR="00677288">
        <w:rPr>
          <w:rFonts w:asciiTheme="majorHAnsi" w:hAnsiTheme="majorHAnsi"/>
          <w:sz w:val="20"/>
          <w:szCs w:val="20"/>
        </w:rPr>
        <w:t xml:space="preserve"> </w:t>
      </w:r>
      <w:r w:rsidRPr="00C80D0C">
        <w:rPr>
          <w:rFonts w:asciiTheme="majorHAnsi" w:hAnsiTheme="majorHAnsi"/>
          <w:sz w:val="20"/>
          <w:szCs w:val="20"/>
        </w:rPr>
        <w:t xml:space="preserve">Contact </w:t>
      </w:r>
      <w:hyperlink r:id="rId11" w:history="1">
        <w:r w:rsidRPr="00C80D0C">
          <w:rPr>
            <w:rStyle w:val="Hyperlink"/>
            <w:rFonts w:asciiTheme="majorHAnsi" w:hAnsiTheme="majorHAnsi"/>
            <w:sz w:val="20"/>
            <w:szCs w:val="20"/>
          </w:rPr>
          <w:t>recycle@gcsu.edu</w:t>
        </w:r>
      </w:hyperlink>
    </w:p>
    <w:p w14:paraId="33F92ADD" w14:textId="2D54024D" w:rsidR="004912DC" w:rsidRPr="00217AF5" w:rsidRDefault="004912DC" w:rsidP="003121F5">
      <w:pPr>
        <w:jc w:val="both"/>
        <w:rPr>
          <w:rFonts w:asciiTheme="majorHAnsi" w:hAnsiTheme="majorHAnsi"/>
        </w:rPr>
      </w:pPr>
    </w:p>
    <w:p w14:paraId="045B395D" w14:textId="227FEBF3" w:rsidR="00ED70DA" w:rsidRPr="00217AF5" w:rsidRDefault="00ED70DA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What happens to all the old trash cans?</w:t>
      </w:r>
      <w:r w:rsidR="00677288">
        <w:rPr>
          <w:rFonts w:asciiTheme="majorHAnsi" w:hAnsiTheme="majorHAnsi"/>
          <w:b/>
        </w:rPr>
        <w:t xml:space="preserve"> </w:t>
      </w:r>
      <w:r w:rsidRPr="00217AF5">
        <w:rPr>
          <w:rFonts w:asciiTheme="majorHAnsi" w:hAnsiTheme="majorHAnsi"/>
          <w:b/>
        </w:rPr>
        <w:t>Can I keep mine?</w:t>
      </w:r>
    </w:p>
    <w:p w14:paraId="00232CDD" w14:textId="77777777" w:rsidR="003121F5" w:rsidRDefault="005A32D0" w:rsidP="003121F5">
      <w:p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This plan will result in a need for additional trash bins in common areas – many trash bins will be repurposed to these locations.</w:t>
      </w:r>
      <w:r>
        <w:rPr>
          <w:rFonts w:asciiTheme="majorHAnsi" w:hAnsiTheme="majorHAnsi"/>
          <w:sz w:val="20"/>
          <w:szCs w:val="20"/>
        </w:rPr>
        <w:t xml:space="preserve"> </w:t>
      </w:r>
      <w:r w:rsidRPr="00C80D0C">
        <w:rPr>
          <w:rFonts w:asciiTheme="majorHAnsi" w:hAnsiTheme="majorHAnsi"/>
          <w:sz w:val="20"/>
          <w:szCs w:val="20"/>
        </w:rPr>
        <w:t>Unusable bins will be discarded and usable bins will be sent through the surplus process.</w:t>
      </w:r>
      <w:r>
        <w:rPr>
          <w:rFonts w:asciiTheme="majorHAnsi" w:hAnsiTheme="majorHAnsi"/>
          <w:sz w:val="20"/>
          <w:szCs w:val="20"/>
        </w:rPr>
        <w:t xml:space="preserve"> </w:t>
      </w:r>
      <w:r w:rsidRPr="00C80D0C">
        <w:rPr>
          <w:rFonts w:asciiTheme="majorHAnsi" w:hAnsiTheme="majorHAnsi"/>
          <w:sz w:val="20"/>
          <w:szCs w:val="20"/>
        </w:rPr>
        <w:t>The university cannot provide a bin for a service we do not provide.</w:t>
      </w:r>
      <w:r>
        <w:rPr>
          <w:rFonts w:asciiTheme="majorHAnsi" w:hAnsiTheme="majorHAnsi"/>
          <w:sz w:val="20"/>
          <w:szCs w:val="20"/>
        </w:rPr>
        <w:t xml:space="preserve"> </w:t>
      </w:r>
      <w:r w:rsidRPr="00C80D0C">
        <w:rPr>
          <w:rFonts w:asciiTheme="majorHAnsi" w:hAnsiTheme="majorHAnsi"/>
          <w:sz w:val="20"/>
          <w:szCs w:val="20"/>
        </w:rPr>
        <w:t xml:space="preserve">For this reason, </w:t>
      </w:r>
      <w:r>
        <w:rPr>
          <w:rFonts w:asciiTheme="majorHAnsi" w:hAnsiTheme="majorHAnsi"/>
          <w:sz w:val="20"/>
          <w:szCs w:val="20"/>
        </w:rPr>
        <w:t xml:space="preserve">we ask </w:t>
      </w:r>
      <w:r w:rsidRPr="00C80D0C">
        <w:rPr>
          <w:rFonts w:asciiTheme="majorHAnsi" w:hAnsiTheme="majorHAnsi"/>
          <w:sz w:val="20"/>
          <w:szCs w:val="20"/>
        </w:rPr>
        <w:t xml:space="preserve">staff </w:t>
      </w:r>
      <w:r>
        <w:rPr>
          <w:rFonts w:asciiTheme="majorHAnsi" w:hAnsiTheme="majorHAnsi"/>
          <w:sz w:val="20"/>
          <w:szCs w:val="20"/>
        </w:rPr>
        <w:t>and faculty to</w:t>
      </w:r>
      <w:r w:rsidRPr="00C80D0C">
        <w:rPr>
          <w:rFonts w:asciiTheme="majorHAnsi" w:hAnsiTheme="majorHAnsi"/>
          <w:sz w:val="20"/>
          <w:szCs w:val="20"/>
        </w:rPr>
        <w:t xml:space="preserve"> not keep their trash bins.</w:t>
      </w:r>
    </w:p>
    <w:p w14:paraId="17070787" w14:textId="27443E9F" w:rsidR="00464563" w:rsidRPr="00217AF5" w:rsidRDefault="00464563" w:rsidP="003121F5">
      <w:pPr>
        <w:jc w:val="both"/>
        <w:rPr>
          <w:rFonts w:asciiTheme="majorHAnsi" w:hAnsiTheme="majorHAnsi"/>
        </w:rPr>
      </w:pPr>
    </w:p>
    <w:p w14:paraId="03B88EF4" w14:textId="0806E061" w:rsidR="00464563" w:rsidRPr="00217AF5" w:rsidRDefault="00464563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May I bring my own trash bin?</w:t>
      </w:r>
    </w:p>
    <w:p w14:paraId="0AB4CC92" w14:textId="1E09D0C7" w:rsidR="005A32D0" w:rsidRPr="00C80D0C" w:rsidRDefault="00464563" w:rsidP="003121F5">
      <w:p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Yes, an employee may choose to bring their own bin to use under their desk.</w:t>
      </w:r>
      <w:r w:rsidR="00677288">
        <w:rPr>
          <w:rFonts w:asciiTheme="majorHAnsi" w:hAnsiTheme="majorHAnsi"/>
          <w:sz w:val="20"/>
          <w:szCs w:val="20"/>
        </w:rPr>
        <w:t xml:space="preserve"> </w:t>
      </w:r>
      <w:r w:rsidRPr="00C80D0C">
        <w:rPr>
          <w:rFonts w:asciiTheme="majorHAnsi" w:hAnsiTheme="majorHAnsi"/>
          <w:sz w:val="20"/>
          <w:szCs w:val="20"/>
        </w:rPr>
        <w:t>The employee will be responsible for emptying this bin into a common area trash bin in a regular manner to avoid smells and pest problems.</w:t>
      </w:r>
      <w:r w:rsidR="00677288">
        <w:rPr>
          <w:rFonts w:asciiTheme="majorHAnsi" w:hAnsiTheme="majorHAnsi"/>
          <w:sz w:val="20"/>
          <w:szCs w:val="20"/>
        </w:rPr>
        <w:t xml:space="preserve"> </w:t>
      </w:r>
      <w:r w:rsidRPr="00C80D0C">
        <w:rPr>
          <w:rFonts w:asciiTheme="majorHAnsi" w:hAnsiTheme="majorHAnsi"/>
          <w:sz w:val="20"/>
          <w:szCs w:val="20"/>
        </w:rPr>
        <w:t>Another alternative is to keep a few plastic grocery sacks at your desk.</w:t>
      </w:r>
      <w:r w:rsidR="003121F5">
        <w:rPr>
          <w:rFonts w:asciiTheme="majorHAnsi" w:hAnsiTheme="majorHAnsi"/>
          <w:sz w:val="20"/>
          <w:szCs w:val="20"/>
        </w:rPr>
        <w:t xml:space="preserve"> </w:t>
      </w:r>
      <w:r w:rsidR="005A32D0">
        <w:rPr>
          <w:rFonts w:asciiTheme="majorHAnsi" w:hAnsiTheme="majorHAnsi"/>
          <w:sz w:val="20"/>
          <w:szCs w:val="20"/>
        </w:rPr>
        <w:t>However we encourage faculty and staff to get in the habit of using recycling in the office and putting waste in the centralized locations.</w:t>
      </w:r>
    </w:p>
    <w:p w14:paraId="25C98BA4" w14:textId="77777777" w:rsidR="00ED70DA" w:rsidRPr="00217AF5" w:rsidRDefault="00ED70DA" w:rsidP="003121F5">
      <w:pPr>
        <w:jc w:val="both"/>
        <w:rPr>
          <w:rFonts w:asciiTheme="majorHAnsi" w:hAnsiTheme="majorHAnsi"/>
        </w:rPr>
      </w:pPr>
    </w:p>
    <w:p w14:paraId="3FFEDDCE" w14:textId="44B98335" w:rsidR="00ED70DA" w:rsidRPr="00217AF5" w:rsidRDefault="00ED70DA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Where does our recycling go?</w:t>
      </w:r>
    </w:p>
    <w:p w14:paraId="667AD9D0" w14:textId="4DF5345C" w:rsidR="00ED70DA" w:rsidRDefault="00CE44C9" w:rsidP="003121F5">
      <w:pPr>
        <w:jc w:val="both"/>
        <w:rPr>
          <w:rFonts w:asciiTheme="majorHAnsi" w:hAnsiTheme="majorHAnsi" w:cs="Times New Roman"/>
          <w:sz w:val="20"/>
          <w:szCs w:val="20"/>
        </w:rPr>
      </w:pPr>
      <w:r w:rsidRPr="00CE44C9">
        <w:rPr>
          <w:rFonts w:asciiTheme="majorHAnsi" w:hAnsiTheme="majorHAnsi" w:cs="Times New Roman"/>
          <w:sz w:val="20"/>
          <w:szCs w:val="20"/>
        </w:rPr>
        <w:t>All recyclables and trash are collected from campus buildings and dispersed to the designated GC Recycling Centers managed by Advances Disposal Services in Milledgeville, GA</w:t>
      </w:r>
      <w:r w:rsidR="005A32D0">
        <w:rPr>
          <w:rFonts w:asciiTheme="majorHAnsi" w:hAnsiTheme="majorHAnsi" w:cs="Times New Roman"/>
          <w:sz w:val="20"/>
          <w:szCs w:val="20"/>
        </w:rPr>
        <w:t xml:space="preserve"> (www.advanceddisposal.com)</w:t>
      </w:r>
      <w:r w:rsidRPr="00CE44C9">
        <w:rPr>
          <w:rFonts w:asciiTheme="majorHAnsi" w:hAnsiTheme="majorHAnsi" w:cs="Times New Roman"/>
          <w:sz w:val="20"/>
          <w:szCs w:val="20"/>
        </w:rPr>
        <w:t>.</w:t>
      </w:r>
      <w:r w:rsidR="003121F5">
        <w:rPr>
          <w:rFonts w:asciiTheme="majorHAnsi" w:hAnsiTheme="majorHAnsi" w:cs="Times New Roman"/>
          <w:sz w:val="20"/>
          <w:szCs w:val="20"/>
        </w:rPr>
        <w:t xml:space="preserve"> </w:t>
      </w:r>
      <w:r w:rsidRPr="00CE44C9">
        <w:rPr>
          <w:rFonts w:asciiTheme="majorHAnsi" w:hAnsiTheme="majorHAnsi" w:cs="Times New Roman"/>
          <w:sz w:val="20"/>
          <w:szCs w:val="20"/>
        </w:rPr>
        <w:t xml:space="preserve">For more details about this process, please contact </w:t>
      </w:r>
      <w:hyperlink r:id="rId12" w:history="1">
        <w:r w:rsidRPr="00CE44C9">
          <w:rPr>
            <w:rFonts w:asciiTheme="majorHAnsi" w:hAnsiTheme="majorHAnsi" w:cs="Times New Roman"/>
            <w:color w:val="0000FF"/>
            <w:sz w:val="20"/>
            <w:szCs w:val="20"/>
            <w:u w:val="single" w:color="0000FF"/>
          </w:rPr>
          <w:t>recycle@gcsu.edu</w:t>
        </w:r>
      </w:hyperlink>
      <w:r w:rsidRPr="00CE44C9">
        <w:rPr>
          <w:rFonts w:asciiTheme="majorHAnsi" w:hAnsiTheme="majorHAnsi" w:cs="Times New Roman"/>
          <w:sz w:val="20"/>
          <w:szCs w:val="20"/>
        </w:rPr>
        <w:t xml:space="preserve"> or the Assistant Director of Sustainability, Lori </w:t>
      </w:r>
      <w:proofErr w:type="spellStart"/>
      <w:r w:rsidRPr="00CE44C9">
        <w:rPr>
          <w:rFonts w:asciiTheme="majorHAnsi" w:hAnsiTheme="majorHAnsi" w:cs="Times New Roman"/>
          <w:sz w:val="20"/>
          <w:szCs w:val="20"/>
        </w:rPr>
        <w:t>Strawder</w:t>
      </w:r>
      <w:proofErr w:type="spellEnd"/>
      <w:r w:rsidRPr="00CE44C9">
        <w:rPr>
          <w:rFonts w:asciiTheme="majorHAnsi" w:hAnsiTheme="majorHAnsi" w:cs="Times New Roman"/>
          <w:sz w:val="20"/>
          <w:szCs w:val="20"/>
        </w:rPr>
        <w:t>, at 478-445-7016.</w:t>
      </w:r>
    </w:p>
    <w:p w14:paraId="1B7D8E29" w14:textId="77777777" w:rsidR="00CE44C9" w:rsidRPr="00CE44C9" w:rsidRDefault="00CE44C9" w:rsidP="003121F5">
      <w:pPr>
        <w:jc w:val="both"/>
        <w:rPr>
          <w:rFonts w:asciiTheme="majorHAnsi" w:hAnsiTheme="majorHAnsi"/>
          <w:sz w:val="20"/>
          <w:szCs w:val="20"/>
        </w:rPr>
      </w:pPr>
    </w:p>
    <w:p w14:paraId="1203002B" w14:textId="07D07150" w:rsidR="00ED70DA" w:rsidRPr="00217AF5" w:rsidRDefault="00ED70DA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Who enforces the new recycling program?</w:t>
      </w:r>
    </w:p>
    <w:p w14:paraId="2BB588A2" w14:textId="77777777" w:rsidR="003121F5" w:rsidRDefault="00ED70DA" w:rsidP="003121F5">
      <w:p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As with all other university policies, supervisors will work with employees to ensure the recycling policy is in place in all areas of campus.</w:t>
      </w:r>
    </w:p>
    <w:p w14:paraId="7D9D233F" w14:textId="607CB841" w:rsidR="00464563" w:rsidRPr="00217AF5" w:rsidRDefault="00464563" w:rsidP="003121F5">
      <w:pPr>
        <w:jc w:val="both"/>
        <w:rPr>
          <w:rFonts w:asciiTheme="majorHAnsi" w:hAnsiTheme="majorHAnsi"/>
        </w:rPr>
      </w:pPr>
    </w:p>
    <w:p w14:paraId="2504FB51" w14:textId="6408E68C" w:rsidR="004912DC" w:rsidRPr="00217AF5" w:rsidRDefault="004912DC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How is this new?</w:t>
      </w:r>
      <w:r w:rsidR="00677288">
        <w:rPr>
          <w:rFonts w:asciiTheme="majorHAnsi" w:hAnsiTheme="majorHAnsi"/>
          <w:b/>
        </w:rPr>
        <w:t xml:space="preserve"> </w:t>
      </w:r>
      <w:r w:rsidRPr="00217AF5">
        <w:rPr>
          <w:rFonts w:asciiTheme="majorHAnsi" w:hAnsiTheme="majorHAnsi"/>
          <w:b/>
        </w:rPr>
        <w:t>Haven’t we had recycling on our campus for a while?</w:t>
      </w:r>
    </w:p>
    <w:p w14:paraId="44B09562" w14:textId="77777777" w:rsidR="003121F5" w:rsidRDefault="004912DC" w:rsidP="003121F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</w:rPr>
      </w:pPr>
      <w:r w:rsidRPr="00217AF5">
        <w:rPr>
          <w:rFonts w:asciiTheme="majorHAnsi" w:hAnsiTheme="majorHAnsi" w:cs="Calibri"/>
          <w:sz w:val="20"/>
          <w:szCs w:val="20"/>
        </w:rPr>
        <w:t>While we have had recycling efforts on our campus before, previous plans were dependent on volunteers to collect recyclables and transport the materials to appropriate recycling centers.</w:t>
      </w:r>
      <w:r w:rsidR="00677288">
        <w:rPr>
          <w:rFonts w:asciiTheme="majorHAnsi" w:hAnsiTheme="majorHAnsi" w:cs="Calibri"/>
          <w:sz w:val="20"/>
          <w:szCs w:val="20"/>
        </w:rPr>
        <w:t xml:space="preserve"> </w:t>
      </w:r>
      <w:r w:rsidRPr="00217AF5">
        <w:rPr>
          <w:rFonts w:asciiTheme="majorHAnsi" w:hAnsiTheme="majorHAnsi" w:cs="Calibri"/>
          <w:sz w:val="20"/>
          <w:szCs w:val="20"/>
        </w:rPr>
        <w:t>These volunteers could only provide limited coverage.</w:t>
      </w:r>
      <w:r w:rsidR="007F626F">
        <w:rPr>
          <w:rFonts w:asciiTheme="majorHAnsi" w:hAnsiTheme="majorHAnsi" w:cs="Calibri"/>
          <w:sz w:val="20"/>
          <w:szCs w:val="20"/>
        </w:rPr>
        <w:t xml:space="preserve"> For a recyc</w:t>
      </w:r>
      <w:r w:rsidR="00EE71E5">
        <w:rPr>
          <w:rFonts w:asciiTheme="majorHAnsi" w:hAnsiTheme="majorHAnsi" w:cs="Calibri"/>
          <w:sz w:val="20"/>
          <w:szCs w:val="20"/>
        </w:rPr>
        <w:t xml:space="preserve">ling program to be sustainable and </w:t>
      </w:r>
      <w:r w:rsidR="007F626F">
        <w:rPr>
          <w:rFonts w:asciiTheme="majorHAnsi" w:hAnsiTheme="majorHAnsi" w:cs="Calibri"/>
          <w:sz w:val="20"/>
          <w:szCs w:val="20"/>
        </w:rPr>
        <w:t>permanent, full-time human resources must be dedicated to it.</w:t>
      </w:r>
      <w:r w:rsidR="00677288">
        <w:rPr>
          <w:rFonts w:asciiTheme="majorHAnsi" w:hAnsiTheme="majorHAnsi" w:cs="Calibri"/>
          <w:sz w:val="20"/>
          <w:szCs w:val="20"/>
        </w:rPr>
        <w:t xml:space="preserve"> </w:t>
      </w:r>
      <w:r w:rsidRPr="00217AF5">
        <w:rPr>
          <w:rFonts w:asciiTheme="majorHAnsi" w:hAnsiTheme="majorHAnsi" w:cs="Calibri"/>
          <w:sz w:val="20"/>
          <w:szCs w:val="20"/>
        </w:rPr>
        <w:t>This new plan represents our first campus-wide recycling initiative</w:t>
      </w:r>
      <w:r w:rsidR="007F626F">
        <w:rPr>
          <w:rFonts w:asciiTheme="majorHAnsi" w:hAnsiTheme="majorHAnsi" w:cs="Calibri"/>
          <w:sz w:val="20"/>
          <w:szCs w:val="20"/>
        </w:rPr>
        <w:t xml:space="preserve"> that is sustainable and financially feasible</w:t>
      </w:r>
      <w:r w:rsidRPr="00217AF5">
        <w:rPr>
          <w:rFonts w:asciiTheme="majorHAnsi" w:hAnsiTheme="majorHAnsi" w:cs="Calibri"/>
          <w:sz w:val="20"/>
          <w:szCs w:val="20"/>
        </w:rPr>
        <w:t>.</w:t>
      </w:r>
    </w:p>
    <w:p w14:paraId="44905203" w14:textId="6E4769BE" w:rsidR="004912DC" w:rsidRPr="00217AF5" w:rsidRDefault="004912DC" w:rsidP="003121F5">
      <w:pPr>
        <w:jc w:val="both"/>
        <w:rPr>
          <w:rFonts w:asciiTheme="majorHAnsi" w:hAnsiTheme="majorHAnsi"/>
        </w:rPr>
      </w:pPr>
    </w:p>
    <w:p w14:paraId="5004053E" w14:textId="437B41D8" w:rsidR="00464563" w:rsidRPr="00217AF5" w:rsidRDefault="00464563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How will mobility issues and other special circumstances be accommodated?</w:t>
      </w:r>
    </w:p>
    <w:p w14:paraId="0425AB30" w14:textId="77777777" w:rsidR="003121F5" w:rsidRDefault="00464563" w:rsidP="003121F5">
      <w:p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If you have a special situation that will impact your ability to participate in the recycling program, please contact your supervisor.</w:t>
      </w:r>
      <w:r w:rsidR="00677288">
        <w:rPr>
          <w:rFonts w:asciiTheme="majorHAnsi" w:hAnsiTheme="majorHAnsi"/>
          <w:sz w:val="20"/>
          <w:szCs w:val="20"/>
        </w:rPr>
        <w:t xml:space="preserve"> </w:t>
      </w:r>
      <w:r w:rsidRPr="00C80D0C">
        <w:rPr>
          <w:rFonts w:asciiTheme="majorHAnsi" w:hAnsiTheme="majorHAnsi"/>
          <w:sz w:val="20"/>
          <w:szCs w:val="20"/>
        </w:rPr>
        <w:t xml:space="preserve">If a reasonable adjustment cannot be identified, please contact us at </w:t>
      </w:r>
      <w:hyperlink r:id="rId13" w:history="1">
        <w:r w:rsidRPr="00C80D0C">
          <w:rPr>
            <w:rStyle w:val="Hyperlink"/>
            <w:rFonts w:asciiTheme="majorHAnsi" w:hAnsiTheme="majorHAnsi"/>
            <w:sz w:val="20"/>
            <w:szCs w:val="20"/>
          </w:rPr>
          <w:t>recycle@gcsu.edu</w:t>
        </w:r>
      </w:hyperlink>
      <w:r w:rsidRPr="00C80D0C">
        <w:rPr>
          <w:rFonts w:asciiTheme="majorHAnsi" w:hAnsiTheme="majorHAnsi"/>
          <w:sz w:val="20"/>
          <w:szCs w:val="20"/>
        </w:rPr>
        <w:t>.</w:t>
      </w:r>
    </w:p>
    <w:p w14:paraId="37205191" w14:textId="455FB814" w:rsidR="007F626F" w:rsidRDefault="007F626F" w:rsidP="003121F5">
      <w:pPr>
        <w:jc w:val="both"/>
        <w:rPr>
          <w:rFonts w:asciiTheme="majorHAnsi" w:hAnsiTheme="majorHAnsi"/>
        </w:rPr>
      </w:pPr>
    </w:p>
    <w:p w14:paraId="6DE5EF28" w14:textId="1AA2DA61" w:rsidR="007F626F" w:rsidRPr="007F626F" w:rsidRDefault="007F626F" w:rsidP="003121F5">
      <w:pPr>
        <w:jc w:val="both"/>
        <w:rPr>
          <w:rFonts w:asciiTheme="majorHAnsi" w:hAnsiTheme="majorHAnsi"/>
          <w:b/>
        </w:rPr>
      </w:pPr>
      <w:r w:rsidRPr="007F626F">
        <w:rPr>
          <w:rFonts w:asciiTheme="majorHAnsi" w:hAnsiTheme="majorHAnsi"/>
          <w:b/>
        </w:rPr>
        <w:t>Has this approach to recycling been implemented with success on other university campuses?</w:t>
      </w:r>
    </w:p>
    <w:p w14:paraId="2914B650" w14:textId="7447047B" w:rsidR="007F626F" w:rsidRPr="00C80D0C" w:rsidRDefault="007F626F" w:rsidP="003121F5">
      <w:p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Yes.</w:t>
      </w:r>
      <w:r w:rsidR="00677288">
        <w:rPr>
          <w:rFonts w:asciiTheme="majorHAnsi" w:hAnsiTheme="majorHAnsi"/>
          <w:sz w:val="20"/>
          <w:szCs w:val="20"/>
        </w:rPr>
        <w:t xml:space="preserve"> </w:t>
      </w:r>
      <w:r w:rsidRPr="00C80D0C">
        <w:rPr>
          <w:rFonts w:asciiTheme="majorHAnsi" w:hAnsiTheme="majorHAnsi"/>
          <w:sz w:val="20"/>
          <w:szCs w:val="20"/>
        </w:rPr>
        <w:t>Clemson is a great example of this type of program operating successfully.</w:t>
      </w:r>
      <w:r w:rsidR="00677288">
        <w:rPr>
          <w:rFonts w:asciiTheme="majorHAnsi" w:hAnsiTheme="majorHAnsi"/>
          <w:sz w:val="20"/>
          <w:szCs w:val="20"/>
        </w:rPr>
        <w:t xml:space="preserve"> </w:t>
      </w:r>
      <w:r w:rsidRPr="00C80D0C">
        <w:rPr>
          <w:rFonts w:asciiTheme="majorHAnsi" w:hAnsiTheme="majorHAnsi"/>
          <w:sz w:val="20"/>
          <w:szCs w:val="20"/>
        </w:rPr>
        <w:t xml:space="preserve">In developing our recycling plan, considerable research was gathered and Georgia College has utilized what is considered to be best practices from across the nation in </w:t>
      </w:r>
      <w:r w:rsidR="00C80D0C" w:rsidRPr="00C80D0C">
        <w:rPr>
          <w:rFonts w:asciiTheme="majorHAnsi" w:hAnsiTheme="majorHAnsi"/>
          <w:sz w:val="20"/>
          <w:szCs w:val="20"/>
        </w:rPr>
        <w:t>the implementation of our plan.</w:t>
      </w:r>
    </w:p>
    <w:p w14:paraId="450B026D" w14:textId="77777777" w:rsidR="00217AF5" w:rsidRPr="00217AF5" w:rsidRDefault="00217AF5" w:rsidP="003121F5">
      <w:pPr>
        <w:jc w:val="both"/>
        <w:rPr>
          <w:rFonts w:asciiTheme="majorHAnsi" w:hAnsiTheme="majorHAnsi"/>
        </w:rPr>
      </w:pPr>
    </w:p>
    <w:p w14:paraId="5268EA7C" w14:textId="7ECE8226" w:rsidR="00217AF5" w:rsidRPr="00217AF5" w:rsidRDefault="00217AF5" w:rsidP="003121F5">
      <w:pPr>
        <w:jc w:val="both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What other things is Georgia College doing</w:t>
      </w:r>
      <w:r w:rsidR="00EE71E5">
        <w:rPr>
          <w:rFonts w:asciiTheme="majorHAnsi" w:hAnsiTheme="majorHAnsi"/>
          <w:b/>
        </w:rPr>
        <w:t xml:space="preserve"> to promote responsible stewardship of our environment</w:t>
      </w:r>
      <w:r w:rsidRPr="00217AF5">
        <w:rPr>
          <w:rFonts w:asciiTheme="majorHAnsi" w:hAnsiTheme="majorHAnsi"/>
          <w:b/>
        </w:rPr>
        <w:t>?</w:t>
      </w:r>
    </w:p>
    <w:p w14:paraId="0D97DCB7" w14:textId="77777777" w:rsidR="003121F5" w:rsidRDefault="00217AF5" w:rsidP="003121F5">
      <w:p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 xml:space="preserve">You can learn more about Georgia College’s efforts to be responsible stewards of our environment here: </w:t>
      </w:r>
      <w:hyperlink r:id="rId14" w:history="1">
        <w:r w:rsidRPr="00C80D0C">
          <w:rPr>
            <w:rStyle w:val="Hyperlink"/>
            <w:rFonts w:asciiTheme="majorHAnsi" w:hAnsiTheme="majorHAnsi"/>
            <w:sz w:val="20"/>
            <w:szCs w:val="20"/>
          </w:rPr>
          <w:t>http://www.gcsu.edu/green/</w:t>
        </w:r>
      </w:hyperlink>
    </w:p>
    <w:p w14:paraId="6297B093" w14:textId="342514B3" w:rsidR="00ED70DA" w:rsidRPr="00217AF5" w:rsidRDefault="00ED70DA" w:rsidP="003121F5">
      <w:pPr>
        <w:jc w:val="both"/>
        <w:rPr>
          <w:rFonts w:asciiTheme="majorHAnsi" w:hAnsiTheme="majorHAnsi"/>
        </w:rPr>
      </w:pPr>
    </w:p>
    <w:p w14:paraId="4031DCB1" w14:textId="6B5CE99B" w:rsidR="00872ECE" w:rsidRPr="003121F5" w:rsidRDefault="00872ECE" w:rsidP="003121F5">
      <w:pPr>
        <w:jc w:val="center"/>
        <w:outlineLvl w:val="0"/>
        <w:rPr>
          <w:rFonts w:asciiTheme="majorHAnsi" w:hAnsiTheme="majorHAnsi"/>
          <w:b/>
          <w:sz w:val="40"/>
          <w:szCs w:val="40"/>
        </w:rPr>
      </w:pPr>
      <w:r w:rsidRPr="003121F5">
        <w:rPr>
          <w:rFonts w:asciiTheme="majorHAnsi" w:hAnsiTheme="majorHAnsi"/>
          <w:b/>
          <w:sz w:val="40"/>
          <w:szCs w:val="40"/>
        </w:rPr>
        <w:t>Recycling Frequently Asked Questions (Students)</w:t>
      </w:r>
    </w:p>
    <w:p w14:paraId="53EC4CAA" w14:textId="77777777" w:rsidR="00872ECE" w:rsidRPr="00217AF5" w:rsidRDefault="00872ECE" w:rsidP="003121F5">
      <w:pPr>
        <w:jc w:val="both"/>
        <w:rPr>
          <w:rFonts w:asciiTheme="majorHAnsi" w:hAnsiTheme="majorHAnsi"/>
        </w:rPr>
      </w:pPr>
    </w:p>
    <w:p w14:paraId="2B45F1D9" w14:textId="77777777" w:rsidR="009330F9" w:rsidRPr="00217AF5" w:rsidRDefault="00872ECE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How do I particip</w:t>
      </w:r>
      <w:r w:rsidR="009330F9" w:rsidRPr="00217AF5">
        <w:rPr>
          <w:rFonts w:asciiTheme="majorHAnsi" w:hAnsiTheme="majorHAnsi"/>
          <w:b/>
        </w:rPr>
        <w:t>ate in recycling?</w:t>
      </w:r>
    </w:p>
    <w:p w14:paraId="5A994C97" w14:textId="77777777" w:rsidR="003121F5" w:rsidRDefault="009330F9" w:rsidP="003121F5">
      <w:p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If you live on campus, you can collect your recyclable materials in your room/apartment using any type of bin you choose.</w:t>
      </w:r>
      <w:r w:rsidR="00677288">
        <w:rPr>
          <w:rFonts w:asciiTheme="majorHAnsi" w:hAnsiTheme="majorHAnsi"/>
          <w:sz w:val="20"/>
          <w:szCs w:val="20"/>
        </w:rPr>
        <w:t xml:space="preserve"> </w:t>
      </w:r>
      <w:r w:rsidRPr="00C80D0C">
        <w:rPr>
          <w:rFonts w:asciiTheme="majorHAnsi" w:hAnsiTheme="majorHAnsi"/>
          <w:sz w:val="20"/>
          <w:szCs w:val="20"/>
        </w:rPr>
        <w:t xml:space="preserve">At your convenience, take </w:t>
      </w:r>
      <w:proofErr w:type="gramStart"/>
      <w:r w:rsidRPr="00C80D0C">
        <w:rPr>
          <w:rFonts w:asciiTheme="majorHAnsi" w:hAnsiTheme="majorHAnsi"/>
          <w:sz w:val="20"/>
          <w:szCs w:val="20"/>
        </w:rPr>
        <w:t>your</w:t>
      </w:r>
      <w:proofErr w:type="gramEnd"/>
      <w:r w:rsidRPr="00C80D0C">
        <w:rPr>
          <w:rFonts w:asciiTheme="majorHAnsi" w:hAnsiTheme="majorHAnsi"/>
          <w:sz w:val="20"/>
          <w:szCs w:val="20"/>
        </w:rPr>
        <w:t xml:space="preserve"> recycling to the same location you take your trash where some bins are marked recycling.</w:t>
      </w:r>
    </w:p>
    <w:p w14:paraId="1E0909BA" w14:textId="15FB091D" w:rsidR="009330F9" w:rsidRPr="00217AF5" w:rsidRDefault="009330F9" w:rsidP="003121F5">
      <w:pPr>
        <w:jc w:val="both"/>
        <w:rPr>
          <w:rFonts w:asciiTheme="majorHAnsi" w:hAnsiTheme="majorHAnsi"/>
        </w:rPr>
      </w:pPr>
    </w:p>
    <w:p w14:paraId="3F06F7AE" w14:textId="77777777" w:rsidR="003121F5" w:rsidRDefault="009330F9" w:rsidP="003121F5">
      <w:p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>If you live off campus, be sure to take advantage of recycling bins in hallways, common areas and classrooms.</w:t>
      </w:r>
    </w:p>
    <w:p w14:paraId="764CB6AD" w14:textId="461C1964" w:rsidR="009330F9" w:rsidRPr="00217AF5" w:rsidRDefault="009330F9" w:rsidP="003121F5">
      <w:pPr>
        <w:jc w:val="both"/>
        <w:rPr>
          <w:rFonts w:asciiTheme="majorHAnsi" w:hAnsiTheme="majorHAnsi"/>
        </w:rPr>
      </w:pPr>
    </w:p>
    <w:p w14:paraId="7808F8D7" w14:textId="77777777" w:rsidR="009330F9" w:rsidRPr="00217AF5" w:rsidRDefault="009330F9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Who do I contact if I have a question?</w:t>
      </w:r>
    </w:p>
    <w:p w14:paraId="29E60461" w14:textId="77777777" w:rsidR="003121F5" w:rsidRDefault="009330F9" w:rsidP="003121F5">
      <w:pPr>
        <w:jc w:val="both"/>
        <w:outlineLvl w:val="0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 xml:space="preserve">You can email </w:t>
      </w:r>
      <w:hyperlink r:id="rId15" w:history="1">
        <w:r w:rsidRPr="00C80D0C">
          <w:rPr>
            <w:rStyle w:val="Hyperlink"/>
            <w:rFonts w:asciiTheme="majorHAnsi" w:hAnsiTheme="majorHAnsi"/>
            <w:sz w:val="20"/>
            <w:szCs w:val="20"/>
          </w:rPr>
          <w:t>recycle@gcsu.edu</w:t>
        </w:r>
      </w:hyperlink>
      <w:r w:rsidRPr="00C80D0C">
        <w:rPr>
          <w:rFonts w:asciiTheme="majorHAnsi" w:hAnsiTheme="majorHAnsi"/>
          <w:sz w:val="20"/>
          <w:szCs w:val="20"/>
        </w:rPr>
        <w:t xml:space="preserve"> with any questions or comments.</w:t>
      </w:r>
    </w:p>
    <w:p w14:paraId="14F34FBA" w14:textId="0958ACB3" w:rsidR="009330F9" w:rsidRPr="00217AF5" w:rsidRDefault="009330F9" w:rsidP="003121F5">
      <w:pPr>
        <w:jc w:val="both"/>
        <w:rPr>
          <w:rFonts w:asciiTheme="majorHAnsi" w:hAnsiTheme="majorHAnsi"/>
        </w:rPr>
      </w:pPr>
    </w:p>
    <w:p w14:paraId="55465974" w14:textId="77777777" w:rsidR="009330F9" w:rsidRPr="00217AF5" w:rsidRDefault="009330F9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Who was involved in the development of this recycling plan?</w:t>
      </w:r>
    </w:p>
    <w:p w14:paraId="3365186D" w14:textId="77777777" w:rsidR="003121F5" w:rsidRDefault="00DA1BE7" w:rsidP="003121F5">
      <w:pPr>
        <w:jc w:val="both"/>
        <w:rPr>
          <w:rFonts w:asciiTheme="majorHAnsi" w:hAnsiTheme="majorHAnsi"/>
          <w:sz w:val="20"/>
          <w:szCs w:val="20"/>
        </w:rPr>
      </w:pPr>
      <w:r w:rsidRPr="00C80D0C">
        <w:rPr>
          <w:rFonts w:asciiTheme="majorHAnsi" w:hAnsiTheme="majorHAnsi"/>
          <w:sz w:val="20"/>
          <w:szCs w:val="20"/>
        </w:rPr>
        <w:t xml:space="preserve">This plan was developed and endorsed by a committee comprised of representatives from the Sustainability Council, the Sustainability Office, Plant </w:t>
      </w:r>
      <w:r w:rsidR="00896819">
        <w:rPr>
          <w:rFonts w:asciiTheme="majorHAnsi" w:hAnsiTheme="majorHAnsi"/>
          <w:sz w:val="20"/>
          <w:szCs w:val="20"/>
        </w:rPr>
        <w:t>Operations, University Housing</w:t>
      </w:r>
      <w:r w:rsidRPr="00C80D0C">
        <w:rPr>
          <w:rFonts w:asciiTheme="majorHAnsi" w:hAnsiTheme="majorHAnsi"/>
          <w:sz w:val="20"/>
          <w:szCs w:val="20"/>
        </w:rPr>
        <w:t>, the Student Green Fee and student representatives.</w:t>
      </w:r>
    </w:p>
    <w:p w14:paraId="3BE989FA" w14:textId="7842BD4D" w:rsidR="009330F9" w:rsidRPr="00217AF5" w:rsidRDefault="009330F9" w:rsidP="003121F5">
      <w:pPr>
        <w:jc w:val="both"/>
        <w:rPr>
          <w:rFonts w:asciiTheme="majorHAnsi" w:hAnsiTheme="majorHAnsi"/>
        </w:rPr>
      </w:pPr>
    </w:p>
    <w:p w14:paraId="095F1E5B" w14:textId="77777777" w:rsidR="00EE3263" w:rsidRPr="00217AF5" w:rsidRDefault="00EE3263" w:rsidP="003121F5">
      <w:pPr>
        <w:jc w:val="both"/>
        <w:outlineLvl w:val="0"/>
        <w:rPr>
          <w:rFonts w:asciiTheme="majorHAnsi" w:hAnsiTheme="majorHAnsi"/>
          <w:b/>
        </w:rPr>
      </w:pPr>
      <w:r w:rsidRPr="00217AF5">
        <w:rPr>
          <w:rFonts w:asciiTheme="majorHAnsi" w:hAnsiTheme="majorHAnsi"/>
          <w:b/>
        </w:rPr>
        <w:t>Will there be a trashcan or recycling bin in classrooms?</w:t>
      </w:r>
    </w:p>
    <w:p w14:paraId="2E7908FB" w14:textId="77777777" w:rsidR="003121F5" w:rsidRDefault="00EE71E5" w:rsidP="003121F5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Recycling bins will be provided in classrooms.</w:t>
      </w:r>
      <w:r w:rsidR="0067728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Trashcans will be provided in centralized locations in each academic area.</w:t>
      </w:r>
    </w:p>
    <w:p w14:paraId="2F7F15D0" w14:textId="4866E557" w:rsidR="00F6149B" w:rsidRDefault="00F6149B" w:rsidP="003121F5">
      <w:pPr>
        <w:jc w:val="both"/>
        <w:rPr>
          <w:rFonts w:asciiTheme="majorHAnsi" w:hAnsiTheme="majorHAnsi"/>
          <w:sz w:val="20"/>
          <w:szCs w:val="20"/>
        </w:rPr>
      </w:pPr>
    </w:p>
    <w:p w14:paraId="49F67B1C" w14:textId="77777777" w:rsidR="003121F5" w:rsidRDefault="00F6149B" w:rsidP="003121F5">
      <w:pPr>
        <w:jc w:val="both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I need to bag my recycled materials before taking them to the designated recycling area?</w:t>
      </w:r>
    </w:p>
    <w:p w14:paraId="49872650" w14:textId="77777777" w:rsidR="003121F5" w:rsidRDefault="00F6149B" w:rsidP="003121F5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No, you do not need to bag, however please ensure all recyclable items make it into the appropriate container and the lid is closed.</w:t>
      </w:r>
    </w:p>
    <w:sectPr w:rsidR="003121F5" w:rsidSect="003121F5">
      <w:pgSz w:w="12240" w:h="15840"/>
      <w:pgMar w:top="1224" w:right="1440" w:bottom="1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B5A14"/>
    <w:multiLevelType w:val="hybridMultilevel"/>
    <w:tmpl w:val="E11E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CE"/>
    <w:rsid w:val="00197E14"/>
    <w:rsid w:val="00217AF5"/>
    <w:rsid w:val="003121F5"/>
    <w:rsid w:val="00325B20"/>
    <w:rsid w:val="003F3ABF"/>
    <w:rsid w:val="00464563"/>
    <w:rsid w:val="004756F8"/>
    <w:rsid w:val="004912DC"/>
    <w:rsid w:val="004B0EBE"/>
    <w:rsid w:val="005A32D0"/>
    <w:rsid w:val="00634AB3"/>
    <w:rsid w:val="00677288"/>
    <w:rsid w:val="00700D30"/>
    <w:rsid w:val="007F626F"/>
    <w:rsid w:val="00861326"/>
    <w:rsid w:val="00872ECE"/>
    <w:rsid w:val="00896819"/>
    <w:rsid w:val="009330F9"/>
    <w:rsid w:val="00956CDD"/>
    <w:rsid w:val="00A330C1"/>
    <w:rsid w:val="00BF5624"/>
    <w:rsid w:val="00BF5934"/>
    <w:rsid w:val="00C80D0C"/>
    <w:rsid w:val="00CE44C9"/>
    <w:rsid w:val="00DA1BE7"/>
    <w:rsid w:val="00ED70DA"/>
    <w:rsid w:val="00EE3263"/>
    <w:rsid w:val="00EE71E5"/>
    <w:rsid w:val="00F614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F6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E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E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ycle@gcsu.edu" TargetMode="External"/><Relationship Id="rId13" Type="http://schemas.openxmlformats.org/officeDocument/2006/relationships/hyperlink" Target="mailto:recycle@gcs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ycle@gcsu.edu" TargetMode="External"/><Relationship Id="rId12" Type="http://schemas.openxmlformats.org/officeDocument/2006/relationships/hyperlink" Target="mailto:recycle@gcsu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ecycle@gcsu.edu" TargetMode="External"/><Relationship Id="rId11" Type="http://schemas.openxmlformats.org/officeDocument/2006/relationships/hyperlink" Target="mailto:recycle@gc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cycle@gcsu.edu" TargetMode="External"/><Relationship Id="rId10" Type="http://schemas.openxmlformats.org/officeDocument/2006/relationships/hyperlink" Target="mailto:recycle@gc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ycle@gcsu.edu" TargetMode="External"/><Relationship Id="rId14" Type="http://schemas.openxmlformats.org/officeDocument/2006/relationships/hyperlink" Target="http://www.gcsu.edu/gre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McClanahan</dc:creator>
  <cp:lastModifiedBy>craig.turner</cp:lastModifiedBy>
  <cp:revision>3</cp:revision>
  <cp:lastPrinted>2013-03-07T13:47:00Z</cp:lastPrinted>
  <dcterms:created xsi:type="dcterms:W3CDTF">2013-05-09T09:39:00Z</dcterms:created>
  <dcterms:modified xsi:type="dcterms:W3CDTF">2013-05-09T10:32:00Z</dcterms:modified>
</cp:coreProperties>
</file>